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3949" w14:textId="0930348E" w:rsidR="00083218" w:rsidRPr="00140E7D" w:rsidRDefault="00140E7D" w:rsidP="00083218">
      <w:pPr>
        <w:jc w:val="center"/>
        <w:rPr>
          <w:rFonts w:ascii="Times New Roman" w:hAnsi="Times New Roman" w:cs="Times New Roman"/>
          <w:b/>
          <w:sz w:val="28"/>
          <w:szCs w:val="28"/>
        </w:rPr>
      </w:pPr>
      <w:r w:rsidRPr="00140E7D">
        <w:rPr>
          <w:rFonts w:ascii="Times New Roman" w:hAnsi="Times New Roman" w:cs="Times New Roman"/>
          <w:b/>
          <w:sz w:val="28"/>
          <w:szCs w:val="28"/>
        </w:rPr>
        <w:t>Лекция</w:t>
      </w:r>
      <w:r w:rsidR="00467D25" w:rsidRPr="00140E7D">
        <w:rPr>
          <w:rFonts w:ascii="Times New Roman" w:hAnsi="Times New Roman" w:cs="Times New Roman"/>
          <w:b/>
          <w:sz w:val="28"/>
          <w:szCs w:val="28"/>
        </w:rPr>
        <w:t xml:space="preserve"> 5</w:t>
      </w:r>
      <w:r w:rsidR="00083218" w:rsidRPr="00140E7D">
        <w:rPr>
          <w:rFonts w:ascii="Times New Roman" w:hAnsi="Times New Roman" w:cs="Times New Roman"/>
          <w:b/>
          <w:sz w:val="28"/>
          <w:szCs w:val="28"/>
        </w:rPr>
        <w:t>. Многослойные персептроны</w:t>
      </w:r>
    </w:p>
    <w:p w14:paraId="68257C0F" w14:textId="77777777" w:rsidR="00083218" w:rsidRPr="00140E7D" w:rsidRDefault="00083218" w:rsidP="00140E7D">
      <w:pPr>
        <w:jc w:val="both"/>
        <w:rPr>
          <w:rFonts w:ascii="Times New Roman" w:hAnsi="Times New Roman" w:cs="Times New Roman"/>
          <w:sz w:val="28"/>
          <w:szCs w:val="28"/>
        </w:rPr>
      </w:pPr>
      <w:r w:rsidRPr="00140E7D">
        <w:rPr>
          <w:rFonts w:ascii="Times New Roman" w:hAnsi="Times New Roman" w:cs="Times New Roman"/>
          <w:sz w:val="28"/>
          <w:szCs w:val="28"/>
        </w:rPr>
        <w:t>В этой главе мы представим вашу первую по-настоящему глубокую сеть. Простейшие глубокие се</w:t>
      </w:r>
      <w:r w:rsidR="00AA0034" w:rsidRPr="00140E7D">
        <w:rPr>
          <w:rFonts w:ascii="Times New Roman" w:hAnsi="Times New Roman" w:cs="Times New Roman"/>
          <w:sz w:val="28"/>
          <w:szCs w:val="28"/>
        </w:rPr>
        <w:t xml:space="preserve">ти называются </w:t>
      </w:r>
      <w:r w:rsidR="00AA0034" w:rsidRPr="00140E7D">
        <w:rPr>
          <w:rFonts w:ascii="Times New Roman" w:hAnsi="Times New Roman" w:cs="Times New Roman"/>
          <w:i/>
          <w:sz w:val="28"/>
          <w:szCs w:val="28"/>
        </w:rPr>
        <w:t>многослойными перс</w:t>
      </w:r>
      <w:r w:rsidRPr="00140E7D">
        <w:rPr>
          <w:rFonts w:ascii="Times New Roman" w:hAnsi="Times New Roman" w:cs="Times New Roman"/>
          <w:i/>
          <w:sz w:val="28"/>
          <w:szCs w:val="28"/>
        </w:rPr>
        <w:t>ептронами</w:t>
      </w:r>
      <w:r w:rsidRPr="00140E7D">
        <w:rPr>
          <w:rFonts w:ascii="Times New Roman" w:hAnsi="Times New Roman" w:cs="Times New Roman"/>
          <w:sz w:val="28"/>
          <w:szCs w:val="28"/>
        </w:rPr>
        <w:t>, и они состоят из нескольких слоев нейронов, каждый из которых полностью связан с нейронами нижнего уровня (от которого они получают входные данные) и верхних слоев (на которые они, в свою очередь, влияют). Когда мы обучаем высокопроизводительные модели, мы рискуем переобучиться. Таким образом, нам нужно будет дать вам первое подробное введение в</w:t>
      </w:r>
      <w:r w:rsidR="00900F1A" w:rsidRPr="00140E7D">
        <w:rPr>
          <w:rFonts w:ascii="Times New Roman" w:hAnsi="Times New Roman" w:cs="Times New Roman"/>
          <w:sz w:val="28"/>
          <w:szCs w:val="28"/>
        </w:rPr>
        <w:t xml:space="preserve"> понятия переобучения, неполной</w:t>
      </w:r>
      <w:r w:rsidRPr="00140E7D">
        <w:rPr>
          <w:rFonts w:ascii="Times New Roman" w:hAnsi="Times New Roman" w:cs="Times New Roman"/>
          <w:sz w:val="28"/>
          <w:szCs w:val="28"/>
        </w:rPr>
        <w:t xml:space="preserve"> подгонки и выбора модели. Чтобы помочь вам бороться с этими проблемами, мы познакомим вас с методами регуляризации, такими как снижение веса и отказ от занятий. Мы также обсудим вопросы, касающиеся числовой стабильности и инициализации параметров, которые являются ключевыми для успешного обучения глубоких сетей. Мы стремимся дать вам четкое представление не только о концепциях, но и о практике использования глубоких сетей.</w:t>
      </w:r>
    </w:p>
    <w:p w14:paraId="011543CA" w14:textId="77777777" w:rsidR="00083218" w:rsidRPr="00140E7D" w:rsidRDefault="00083218" w:rsidP="00140E7D">
      <w:pPr>
        <w:jc w:val="both"/>
        <w:rPr>
          <w:rFonts w:ascii="Times New Roman" w:hAnsi="Times New Roman" w:cs="Times New Roman"/>
          <w:sz w:val="28"/>
          <w:szCs w:val="28"/>
        </w:rPr>
      </w:pPr>
      <w:r w:rsidRPr="00140E7D">
        <w:rPr>
          <w:rFonts w:ascii="Times New Roman" w:hAnsi="Times New Roman" w:cs="Times New Roman"/>
          <w:sz w:val="28"/>
          <w:szCs w:val="28"/>
        </w:rPr>
        <w:t>В конце этой главы мы применим то, что мы уже представили, к реальному случаю: прогнозирование цен на жилье. Мы переносим вопросы, касающиеся вычислительной производительности, масштабируемости и эффективности наших моделей, в следующие главы.</w:t>
      </w:r>
    </w:p>
    <w:p w14:paraId="27D644EC" w14:textId="77777777" w:rsidR="00083218" w:rsidRPr="00140E7D" w:rsidRDefault="00083218" w:rsidP="00140E7D">
      <w:pPr>
        <w:pStyle w:val="a3"/>
        <w:numPr>
          <w:ilvl w:val="1"/>
          <w:numId w:val="42"/>
        </w:numPr>
        <w:jc w:val="both"/>
        <w:rPr>
          <w:rFonts w:ascii="Times New Roman" w:hAnsi="Times New Roman" w:cs="Times New Roman"/>
          <w:b/>
          <w:sz w:val="28"/>
          <w:szCs w:val="28"/>
        </w:rPr>
      </w:pPr>
      <w:r w:rsidRPr="00140E7D">
        <w:rPr>
          <w:rFonts w:ascii="Times New Roman" w:hAnsi="Times New Roman" w:cs="Times New Roman"/>
          <w:b/>
          <w:sz w:val="28"/>
          <w:szCs w:val="28"/>
        </w:rPr>
        <w:t>Многослойные персептроны</w:t>
      </w:r>
    </w:p>
    <w:p w14:paraId="621ECF7A" w14:textId="77777777" w:rsidR="00083218" w:rsidRPr="00140E7D" w:rsidRDefault="00083218" w:rsidP="00140E7D">
      <w:pPr>
        <w:jc w:val="both"/>
        <w:rPr>
          <w:rFonts w:ascii="Times New Roman" w:hAnsi="Times New Roman" w:cs="Times New Roman"/>
          <w:sz w:val="28"/>
          <w:szCs w:val="28"/>
        </w:rPr>
      </w:pPr>
      <w:r w:rsidRPr="00140E7D">
        <w:rPr>
          <w:rFonts w:ascii="Times New Roman" w:hAnsi="Times New Roman" w:cs="Times New Roman"/>
          <w:sz w:val="28"/>
          <w:szCs w:val="28"/>
        </w:rPr>
        <w:t>В главе 3 мы познакомились с регрессией softmax (раздел 3.4), реализуя алгоритм с нуля (раздел 3.6) и используя API высокого уровня (раздел 3.7), а также обучающие классификаторы распознавать 10 категорий одежды из изображений с низким разрешением. Попутно мы научились обрабатывать данные, преобразовывать наши выходные данные в допустимое распределение вероятностей, применять подходящую функцию потерь и минимизировать ее по отношению к параметрам нашей модели. Теперь, когда мы освоили эту механику в контексте простых линейных моделей, мы можем приступить к исследованию глубоких нейронных сетей, сравнительно богатого класса моделей, которым в первую о</w:t>
      </w:r>
      <w:r w:rsidR="00900F1A" w:rsidRPr="00140E7D">
        <w:rPr>
          <w:rFonts w:ascii="Times New Roman" w:hAnsi="Times New Roman" w:cs="Times New Roman"/>
          <w:sz w:val="28"/>
          <w:szCs w:val="28"/>
        </w:rPr>
        <w:t>чередь посвящен этот курс</w:t>
      </w:r>
      <w:r w:rsidRPr="00140E7D">
        <w:rPr>
          <w:rFonts w:ascii="Times New Roman" w:hAnsi="Times New Roman" w:cs="Times New Roman"/>
          <w:sz w:val="28"/>
          <w:szCs w:val="28"/>
        </w:rPr>
        <w:t>.</w:t>
      </w:r>
    </w:p>
    <w:p w14:paraId="530A5412" w14:textId="77777777" w:rsidR="00083218" w:rsidRPr="00140E7D" w:rsidRDefault="00083218"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Скрытые слои</w:t>
      </w:r>
    </w:p>
    <w:p w14:paraId="4E48297A" w14:textId="77777777" w:rsidR="00083218" w:rsidRPr="00140E7D" w:rsidRDefault="00083218"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Мы описали аффинное преобразование в разделе 3.1.1, которое представляет собой линейное преобразование, добавленное смещением. Для начала вспомните архитектуру модели, соответствующую нашему примеру регрессии softmax, показанному на рис. 3.4.1. Эта модель отображала наши входы напрямую в наши выходы с помощью одного аффинного преобразования, за которым следовала операция softmax. Если бы наши метки действительно были связаны с нашими входными данными аффинным преобразованием, </w:t>
      </w:r>
      <w:r w:rsidRPr="00140E7D">
        <w:rPr>
          <w:rFonts w:ascii="Times New Roman" w:hAnsi="Times New Roman" w:cs="Times New Roman"/>
          <w:sz w:val="28"/>
          <w:szCs w:val="28"/>
        </w:rPr>
        <w:lastRenderedPageBreak/>
        <w:t>тогда этого подхода бы</w:t>
      </w:r>
      <w:r w:rsidR="00900F1A" w:rsidRPr="00140E7D">
        <w:rPr>
          <w:rFonts w:ascii="Times New Roman" w:hAnsi="Times New Roman" w:cs="Times New Roman"/>
          <w:sz w:val="28"/>
          <w:szCs w:val="28"/>
        </w:rPr>
        <w:t xml:space="preserve">ло бы достаточно. Но линейность </w:t>
      </w:r>
      <w:r w:rsidRPr="00140E7D">
        <w:rPr>
          <w:rFonts w:ascii="Times New Roman" w:hAnsi="Times New Roman" w:cs="Times New Roman"/>
          <w:sz w:val="28"/>
          <w:szCs w:val="28"/>
        </w:rPr>
        <w:t>в аффинных преобразованиях - сильное предположение.</w:t>
      </w:r>
    </w:p>
    <w:p w14:paraId="416C1F96" w14:textId="77777777" w:rsidR="00083218" w:rsidRPr="00140E7D" w:rsidRDefault="00083218" w:rsidP="00140E7D">
      <w:pPr>
        <w:pStyle w:val="a3"/>
        <w:numPr>
          <w:ilvl w:val="3"/>
          <w:numId w:val="42"/>
        </w:numPr>
        <w:jc w:val="both"/>
        <w:rPr>
          <w:rFonts w:ascii="Times New Roman" w:hAnsi="Times New Roman" w:cs="Times New Roman"/>
          <w:b/>
          <w:sz w:val="28"/>
          <w:szCs w:val="28"/>
        </w:rPr>
      </w:pPr>
      <w:r w:rsidRPr="00140E7D">
        <w:rPr>
          <w:rFonts w:ascii="Times New Roman" w:hAnsi="Times New Roman" w:cs="Times New Roman"/>
          <w:b/>
          <w:sz w:val="28"/>
          <w:szCs w:val="28"/>
        </w:rPr>
        <w:t>Линейные модели могут по</w:t>
      </w:r>
      <w:r w:rsidR="001C42B8" w:rsidRPr="00140E7D">
        <w:rPr>
          <w:rFonts w:ascii="Times New Roman" w:hAnsi="Times New Roman" w:cs="Times New Roman"/>
          <w:b/>
          <w:sz w:val="28"/>
          <w:szCs w:val="28"/>
        </w:rPr>
        <w:t>вес</w:t>
      </w:r>
      <w:r w:rsidRPr="00140E7D">
        <w:rPr>
          <w:rFonts w:ascii="Times New Roman" w:hAnsi="Times New Roman" w:cs="Times New Roman"/>
          <w:b/>
          <w:sz w:val="28"/>
          <w:szCs w:val="28"/>
        </w:rPr>
        <w:t>ти не так</w:t>
      </w:r>
      <w:r w:rsidR="00900F1A" w:rsidRPr="00140E7D">
        <w:rPr>
          <w:rFonts w:ascii="Times New Roman" w:hAnsi="Times New Roman" w:cs="Times New Roman"/>
          <w:b/>
          <w:sz w:val="28"/>
          <w:szCs w:val="28"/>
        </w:rPr>
        <w:t>.</w:t>
      </w:r>
    </w:p>
    <w:p w14:paraId="6C049767" w14:textId="77777777" w:rsidR="00083218" w:rsidRPr="00140E7D" w:rsidRDefault="00083218" w:rsidP="00140E7D">
      <w:pPr>
        <w:jc w:val="both"/>
        <w:rPr>
          <w:rFonts w:ascii="Times New Roman" w:hAnsi="Times New Roman" w:cs="Times New Roman"/>
          <w:sz w:val="28"/>
          <w:szCs w:val="28"/>
        </w:rPr>
      </w:pPr>
      <w:r w:rsidRPr="00140E7D">
        <w:rPr>
          <w:rFonts w:ascii="Times New Roman" w:hAnsi="Times New Roman" w:cs="Times New Roman"/>
          <w:sz w:val="28"/>
          <w:szCs w:val="28"/>
        </w:rPr>
        <w:t>Например, линейность подразумевает более слабое предположение о монотонности: любое увеличение нашей функции должно либо всегда вызывать увеличение выхода нашей модели (если соответствующий вес положительный), либо всегда вызывать уменьшение выхода нашей модели (если соответствующий вес отрицательный). Иногда это имеет смысл. Например, если бы мы пытались предсказать, выплатит ли физическое лицо ссуду, мы могли бы разумно представить, что при прочих равных условиях кандидат с</w:t>
      </w:r>
      <w:r w:rsidR="001C42B8" w:rsidRPr="00140E7D">
        <w:rPr>
          <w:rFonts w:ascii="Times New Roman" w:hAnsi="Times New Roman" w:cs="Times New Roman"/>
          <w:sz w:val="28"/>
          <w:szCs w:val="28"/>
        </w:rPr>
        <w:t xml:space="preserve"> более высоким доходом всегда</w:t>
      </w:r>
      <w:r w:rsidRPr="00140E7D">
        <w:rPr>
          <w:rFonts w:ascii="Times New Roman" w:hAnsi="Times New Roman" w:cs="Times New Roman"/>
          <w:sz w:val="28"/>
          <w:szCs w:val="28"/>
        </w:rPr>
        <w:t xml:space="preserve"> с большей вероятностью выплатить, чем заявитель с более низким доходом. Хотя эта взаимосвязь является монотонной, она, вероятно, не связана линейно с вероятностью погашения</w:t>
      </w:r>
      <w:r w:rsidR="001C42B8" w:rsidRPr="00140E7D">
        <w:rPr>
          <w:rFonts w:ascii="Times New Roman" w:hAnsi="Times New Roman" w:cs="Times New Roman"/>
          <w:sz w:val="28"/>
          <w:szCs w:val="28"/>
        </w:rPr>
        <w:t xml:space="preserve"> ссуды</w:t>
      </w:r>
      <w:r w:rsidRPr="00140E7D">
        <w:rPr>
          <w:rFonts w:ascii="Times New Roman" w:hAnsi="Times New Roman" w:cs="Times New Roman"/>
          <w:sz w:val="28"/>
          <w:szCs w:val="28"/>
        </w:rPr>
        <w:t>.</w:t>
      </w:r>
    </w:p>
    <w:p w14:paraId="0731496D" w14:textId="77777777" w:rsidR="00083218" w:rsidRPr="00140E7D" w:rsidRDefault="00083218" w:rsidP="00140E7D">
      <w:pPr>
        <w:jc w:val="both"/>
        <w:rPr>
          <w:rFonts w:ascii="Times New Roman" w:hAnsi="Times New Roman" w:cs="Times New Roman"/>
          <w:sz w:val="28"/>
          <w:szCs w:val="28"/>
        </w:rPr>
      </w:pPr>
      <w:r w:rsidRPr="00140E7D">
        <w:rPr>
          <w:rFonts w:ascii="Times New Roman" w:hAnsi="Times New Roman" w:cs="Times New Roman"/>
          <w:sz w:val="28"/>
          <w:szCs w:val="28"/>
        </w:rPr>
        <w:t>Увеличение дохода с 0 до 50 тысяч, вероятно, соответствует большему увеличению вероятности выплаты, чем увеличение с 1 миллиона до 1,05 миллиона. Один из способов справиться с этим может заключаться в предварительной обработке наших данных, чтобы линейность стала более правдоподобной, например, используя логарифм дохода в качестве нашей характеристики.</w:t>
      </w:r>
    </w:p>
    <w:p w14:paraId="08DA8995" w14:textId="77777777" w:rsidR="00083218" w:rsidRPr="00140E7D" w:rsidRDefault="00083218" w:rsidP="00140E7D">
      <w:pPr>
        <w:jc w:val="both"/>
        <w:rPr>
          <w:rFonts w:ascii="Times New Roman" w:hAnsi="Times New Roman" w:cs="Times New Roman"/>
          <w:sz w:val="28"/>
          <w:szCs w:val="28"/>
        </w:rPr>
      </w:pPr>
      <w:r w:rsidRPr="00140E7D">
        <w:rPr>
          <w:rFonts w:ascii="Times New Roman" w:hAnsi="Times New Roman" w:cs="Times New Roman"/>
          <w:sz w:val="28"/>
          <w:szCs w:val="28"/>
        </w:rPr>
        <w:t>Обратите внимание, что мы легко можем найти примеры, нарушающие монотонность. Скажем, например, что мы хотим предсказать вероятность смерти на основе температуры тела. Для лю</w:t>
      </w:r>
      <w:r w:rsidR="001C42B8" w:rsidRPr="00140E7D">
        <w:rPr>
          <w:rFonts w:ascii="Times New Roman" w:hAnsi="Times New Roman" w:cs="Times New Roman"/>
          <w:sz w:val="28"/>
          <w:szCs w:val="28"/>
        </w:rPr>
        <w:t>дей с температурой тела выше 37° C (98,6</w:t>
      </w:r>
      <w:r w:rsidRPr="00140E7D">
        <w:rPr>
          <w:rFonts w:ascii="Times New Roman" w:hAnsi="Times New Roman" w:cs="Times New Roman"/>
          <w:sz w:val="28"/>
          <w:szCs w:val="28"/>
        </w:rPr>
        <w:t>° F) более высокие температуры указывают на больший риск. Однако для лю</w:t>
      </w:r>
      <w:r w:rsidR="001C42B8" w:rsidRPr="00140E7D">
        <w:rPr>
          <w:rFonts w:ascii="Times New Roman" w:hAnsi="Times New Roman" w:cs="Times New Roman"/>
          <w:sz w:val="28"/>
          <w:szCs w:val="28"/>
        </w:rPr>
        <w:t>дей с температурой тела ниже 37</w:t>
      </w:r>
      <w:r w:rsidRPr="00140E7D">
        <w:rPr>
          <w:rFonts w:ascii="Times New Roman" w:hAnsi="Times New Roman" w:cs="Times New Roman"/>
          <w:sz w:val="28"/>
          <w:szCs w:val="28"/>
        </w:rPr>
        <w:t>° C более высокие температуры указывают на меньший риск! В этом случае мы также можем решить проблему с помощью некоторой умной предварительной обработки. А именно, мы могли б</w:t>
      </w:r>
      <w:r w:rsidR="001C42B8" w:rsidRPr="00140E7D">
        <w:rPr>
          <w:rFonts w:ascii="Times New Roman" w:hAnsi="Times New Roman" w:cs="Times New Roman"/>
          <w:sz w:val="28"/>
          <w:szCs w:val="28"/>
        </w:rPr>
        <w:t>ы использовать расстояние от 37</w:t>
      </w:r>
      <w:r w:rsidRPr="00140E7D">
        <w:rPr>
          <w:rFonts w:ascii="Times New Roman" w:hAnsi="Times New Roman" w:cs="Times New Roman"/>
          <w:sz w:val="28"/>
          <w:szCs w:val="28"/>
        </w:rPr>
        <w:t>° C в качестве нашей характеристики.</w:t>
      </w:r>
    </w:p>
    <w:p w14:paraId="42DCC855" w14:textId="77777777" w:rsidR="00083218" w:rsidRPr="00140E7D" w:rsidRDefault="00083218" w:rsidP="00140E7D">
      <w:pPr>
        <w:jc w:val="both"/>
        <w:rPr>
          <w:rFonts w:ascii="Times New Roman" w:hAnsi="Times New Roman" w:cs="Times New Roman"/>
          <w:sz w:val="28"/>
          <w:szCs w:val="28"/>
        </w:rPr>
      </w:pPr>
      <w:r w:rsidRPr="00140E7D">
        <w:rPr>
          <w:rFonts w:ascii="Times New Roman" w:hAnsi="Times New Roman" w:cs="Times New Roman"/>
          <w:sz w:val="28"/>
          <w:szCs w:val="28"/>
        </w:rPr>
        <w:t>Но как насчет классификации изображений кошек и собак? Если увеличение интенсивности пикселя в местоположении (13, 17) всегда увеличивает (или всегда уменьшает) вероятность того, что и</w:t>
      </w:r>
      <w:r w:rsidR="001C42B8" w:rsidRPr="00140E7D">
        <w:rPr>
          <w:rFonts w:ascii="Times New Roman" w:hAnsi="Times New Roman" w:cs="Times New Roman"/>
          <w:sz w:val="28"/>
          <w:szCs w:val="28"/>
        </w:rPr>
        <w:t>зображение отображает собаку</w:t>
      </w:r>
      <w:r w:rsidRPr="00140E7D">
        <w:rPr>
          <w:rFonts w:ascii="Times New Roman" w:hAnsi="Times New Roman" w:cs="Times New Roman"/>
          <w:sz w:val="28"/>
          <w:szCs w:val="28"/>
        </w:rPr>
        <w:t>? Использование линейной модели соответствует неявному предположению, что единственное требование для различения кошек и собак - это оценка яркости отдельных пикселей. Такой подход обречен на провал в мире, где инвертирование изображения сохраняет категорию.</w:t>
      </w:r>
    </w:p>
    <w:p w14:paraId="2AFE4F5B" w14:textId="77777777" w:rsidR="001C42B8" w:rsidRPr="00140E7D" w:rsidRDefault="00083218"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И все же, несмотря на очевидную абсурдность линейности здесь, по сравнению с нашими предыдущими примерами, менее очевидно, что мы могли бы решить проблему с помощью простого исправления предварительной обработки. </w:t>
      </w:r>
      <w:r w:rsidR="001C42B8" w:rsidRPr="00140E7D">
        <w:rPr>
          <w:rFonts w:ascii="Times New Roman" w:hAnsi="Times New Roman" w:cs="Times New Roman"/>
          <w:sz w:val="28"/>
          <w:szCs w:val="28"/>
        </w:rPr>
        <w:t xml:space="preserve">Это потому, что значение любого пикселя </w:t>
      </w:r>
      <w:r w:rsidR="001C42B8" w:rsidRPr="00140E7D">
        <w:rPr>
          <w:rFonts w:ascii="Times New Roman" w:hAnsi="Times New Roman" w:cs="Times New Roman"/>
          <w:sz w:val="28"/>
          <w:szCs w:val="28"/>
        </w:rPr>
        <w:lastRenderedPageBreak/>
        <w:t>сложным образом зависит от его контекста (значений окружающих пикселей)</w:t>
      </w:r>
      <w:r w:rsidRPr="00140E7D">
        <w:rPr>
          <w:rFonts w:ascii="Times New Roman" w:hAnsi="Times New Roman" w:cs="Times New Roman"/>
          <w:sz w:val="28"/>
          <w:szCs w:val="28"/>
        </w:rPr>
        <w:t xml:space="preserve">. Несмотря на то, что может существовать представление наших данных, которое учитывало бы соответствующие взаимодействия между нашими функциями, на вершине которого была бы подходящей линейная модель, мы просто не знаем, как рассчитать его вручную. </w:t>
      </w:r>
      <w:r w:rsidR="001C42B8" w:rsidRPr="00140E7D">
        <w:rPr>
          <w:rFonts w:ascii="Times New Roman" w:hAnsi="Times New Roman" w:cs="Times New Roman"/>
          <w:sz w:val="28"/>
          <w:szCs w:val="28"/>
        </w:rPr>
        <w:t>В глубоких нейронных сетях мы использовали данные наблюдений для совместного изучения представления через скрытые слои и линейного предиктора, который действует на это представление.</w:t>
      </w:r>
    </w:p>
    <w:p w14:paraId="79370DCD" w14:textId="77777777" w:rsidR="001C42B8" w:rsidRPr="00140E7D" w:rsidRDefault="001C42B8" w:rsidP="00140E7D">
      <w:pPr>
        <w:pStyle w:val="a3"/>
        <w:numPr>
          <w:ilvl w:val="3"/>
          <w:numId w:val="42"/>
        </w:numPr>
        <w:jc w:val="both"/>
        <w:rPr>
          <w:rFonts w:ascii="Times New Roman" w:hAnsi="Times New Roman" w:cs="Times New Roman"/>
          <w:b/>
          <w:sz w:val="28"/>
          <w:szCs w:val="28"/>
        </w:rPr>
      </w:pPr>
      <w:r w:rsidRPr="00140E7D">
        <w:rPr>
          <w:rFonts w:ascii="Times New Roman" w:hAnsi="Times New Roman" w:cs="Times New Roman"/>
          <w:b/>
          <w:sz w:val="28"/>
          <w:szCs w:val="28"/>
        </w:rPr>
        <w:t>Включение скрытых слоев</w:t>
      </w:r>
    </w:p>
    <w:p w14:paraId="50197712" w14:textId="77777777" w:rsidR="001C42B8" w:rsidRPr="00140E7D" w:rsidRDefault="001C42B8" w:rsidP="00140E7D">
      <w:pPr>
        <w:jc w:val="both"/>
        <w:rPr>
          <w:rFonts w:ascii="Times New Roman" w:hAnsi="Times New Roman" w:cs="Times New Roman"/>
          <w:sz w:val="28"/>
          <w:szCs w:val="28"/>
        </w:rPr>
      </w:pPr>
      <w:r w:rsidRPr="00140E7D">
        <w:rPr>
          <w:rFonts w:ascii="Times New Roman" w:hAnsi="Times New Roman" w:cs="Times New Roman"/>
          <w:sz w:val="28"/>
          <w:szCs w:val="28"/>
        </w:rPr>
        <w:t>Мы можем преодолеть эти ограничения линейных моделей и обработать более общий класс функций, включив один или несколько скрытых слоев. Самый простой способ сделать это - сложить много полностью связанных слоев друг на друга. Каждый слой поступает в слой над ним, пока мы не сгенерируем выходные данные. Мы можем думать о первых слоях L − 1 как о нашем представлении, а о последнем уровне как о нашем линейном предсказателе. Эту архитектуру обычно называют многослойным персептроном, часто сокращенно MLP.</w:t>
      </w:r>
    </w:p>
    <w:p w14:paraId="7BF9C248" w14:textId="77777777" w:rsidR="00DA5525" w:rsidRPr="00140E7D" w:rsidRDefault="001C42B8"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Ниже мы </w:t>
      </w:r>
      <w:r w:rsidR="00467D25" w:rsidRPr="00140E7D">
        <w:rPr>
          <w:rFonts w:ascii="Times New Roman" w:hAnsi="Times New Roman" w:cs="Times New Roman"/>
          <w:sz w:val="28"/>
          <w:szCs w:val="28"/>
        </w:rPr>
        <w:t>изобразим МЛП схематично (рис. 5</w:t>
      </w:r>
      <w:r w:rsidRPr="00140E7D">
        <w:rPr>
          <w:rFonts w:ascii="Times New Roman" w:hAnsi="Times New Roman" w:cs="Times New Roman"/>
          <w:sz w:val="28"/>
          <w:szCs w:val="28"/>
        </w:rPr>
        <w:t>.1.1). (См. рисунок в книге)</w:t>
      </w:r>
    </w:p>
    <w:p w14:paraId="379F2EB5" w14:textId="77777777" w:rsidR="001C42B8" w:rsidRPr="00140E7D" w:rsidRDefault="001C42B8" w:rsidP="00140E7D">
      <w:pPr>
        <w:jc w:val="both"/>
        <w:rPr>
          <w:rFonts w:ascii="Times New Roman" w:hAnsi="Times New Roman" w:cs="Times New Roman"/>
          <w:sz w:val="28"/>
          <w:szCs w:val="28"/>
        </w:rPr>
      </w:pPr>
      <w:r w:rsidRPr="00140E7D">
        <w:rPr>
          <w:rFonts w:ascii="Times New Roman" w:hAnsi="Times New Roman" w:cs="Times New Roman"/>
          <w:sz w:val="28"/>
          <w:szCs w:val="28"/>
        </w:rPr>
        <w:t>Этот MLP имеет 4 входа, 3 выхода, а его скрытый слой содержит 5 скрытых единиц. Так как входной уровень не включает никаких вычислений, создание выходных данных с помощью этой сети требует выполнения вычислений как для скрытого, так и для выходного уровня; таким образом, количество слоев в этом MLP равно 2.</w:t>
      </w:r>
    </w:p>
    <w:p w14:paraId="70CF949E" w14:textId="77777777" w:rsidR="001C42B8" w:rsidRPr="00140E7D" w:rsidRDefault="001C42B8" w:rsidP="00140E7D">
      <w:pPr>
        <w:jc w:val="both"/>
        <w:rPr>
          <w:rFonts w:ascii="Times New Roman" w:hAnsi="Times New Roman" w:cs="Times New Roman"/>
          <w:sz w:val="28"/>
          <w:szCs w:val="28"/>
        </w:rPr>
      </w:pPr>
      <w:r w:rsidRPr="00140E7D">
        <w:rPr>
          <w:rFonts w:ascii="Times New Roman" w:hAnsi="Times New Roman" w:cs="Times New Roman"/>
          <w:sz w:val="28"/>
          <w:szCs w:val="28"/>
        </w:rPr>
        <w:t>Обратите внимание, что оба эти слоя полностью связаны. Каждый вход влияет на каждый нейрон в скрытом слое, а каждый из них, в свою очередь, влияет на каждый нейрон в выходном слое.</w:t>
      </w:r>
    </w:p>
    <w:p w14:paraId="66855A72" w14:textId="77777777" w:rsidR="001C42B8" w:rsidRPr="00140E7D" w:rsidRDefault="001C42B8" w:rsidP="00140E7D">
      <w:pPr>
        <w:pStyle w:val="a3"/>
        <w:numPr>
          <w:ilvl w:val="3"/>
          <w:numId w:val="42"/>
        </w:numPr>
        <w:jc w:val="both"/>
        <w:rPr>
          <w:rFonts w:ascii="Times New Roman" w:hAnsi="Times New Roman" w:cs="Times New Roman"/>
          <w:b/>
          <w:sz w:val="28"/>
          <w:szCs w:val="28"/>
        </w:rPr>
      </w:pPr>
      <w:r w:rsidRPr="00140E7D">
        <w:rPr>
          <w:rFonts w:ascii="Times New Roman" w:hAnsi="Times New Roman" w:cs="Times New Roman"/>
          <w:b/>
          <w:sz w:val="28"/>
          <w:szCs w:val="28"/>
        </w:rPr>
        <w:t>От линейного к нелинейному</w:t>
      </w:r>
    </w:p>
    <w:p w14:paraId="24EBBABB" w14:textId="77777777" w:rsidR="001C42B8" w:rsidRPr="00140E7D" w:rsidRDefault="001C42B8"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Как и раньше, матрицей X </w:t>
      </w:r>
      <w:r w:rsidRPr="00140E7D">
        <w:rPr>
          <w:rFonts w:ascii="Cambria Math" w:hAnsi="Cambria Math" w:cs="Cambria Math"/>
          <w:sz w:val="28"/>
          <w:szCs w:val="28"/>
        </w:rPr>
        <w:t>∈</w:t>
      </w:r>
      <w:r w:rsidRPr="00140E7D">
        <w:rPr>
          <w:rFonts w:ascii="Times New Roman" w:hAnsi="Times New Roman" w:cs="Times New Roman"/>
          <w:sz w:val="28"/>
          <w:szCs w:val="28"/>
        </w:rPr>
        <w:t xml:space="preserve"> R</w:t>
      </w:r>
      <w:r w:rsidRPr="00140E7D">
        <w:rPr>
          <w:rFonts w:ascii="Times New Roman" w:hAnsi="Times New Roman" w:cs="Times New Roman"/>
          <w:sz w:val="28"/>
          <w:szCs w:val="28"/>
          <w:vertAlign w:val="superscript"/>
        </w:rPr>
        <w:t>n × d</w:t>
      </w:r>
      <w:r w:rsidRPr="00140E7D">
        <w:rPr>
          <w:rFonts w:ascii="Times New Roman" w:hAnsi="Times New Roman" w:cs="Times New Roman"/>
          <w:sz w:val="28"/>
          <w:szCs w:val="28"/>
        </w:rPr>
        <w:t xml:space="preserve"> мы обозначаем мини-серию из n примеров, где каждый пример имеет d входов (признаков). Для MLP с одним скрытым слоем, скрытый слой которого имеет h скрытых единиц, обозначим через H </w:t>
      </w:r>
      <w:r w:rsidRPr="00140E7D">
        <w:rPr>
          <w:rFonts w:ascii="Cambria Math" w:hAnsi="Cambria Math" w:cs="Cambria Math"/>
          <w:sz w:val="28"/>
          <w:szCs w:val="28"/>
        </w:rPr>
        <w:t>∈</w:t>
      </w:r>
      <w:r w:rsidRPr="00140E7D">
        <w:rPr>
          <w:rFonts w:ascii="Times New Roman" w:hAnsi="Times New Roman" w:cs="Times New Roman"/>
          <w:sz w:val="28"/>
          <w:szCs w:val="28"/>
        </w:rPr>
        <w:t xml:space="preserve"> R</w:t>
      </w:r>
      <w:r w:rsidRPr="00140E7D">
        <w:rPr>
          <w:rFonts w:ascii="Times New Roman" w:hAnsi="Times New Roman" w:cs="Times New Roman"/>
          <w:sz w:val="28"/>
          <w:szCs w:val="28"/>
          <w:vertAlign w:val="superscript"/>
        </w:rPr>
        <w:t>n × h</w:t>
      </w:r>
      <w:r w:rsidRPr="00140E7D">
        <w:rPr>
          <w:rFonts w:ascii="Times New Roman" w:hAnsi="Times New Roman" w:cs="Times New Roman"/>
          <w:sz w:val="28"/>
          <w:szCs w:val="28"/>
        </w:rPr>
        <w:t xml:space="preserve"> выходы скрытого слоя, которые являются скрытыми представлениями. В математике или коде H также известен как переменная скрытого уровня или скрытая переменная. </w:t>
      </w:r>
      <w:r w:rsidR="007704CF" w:rsidRPr="00140E7D">
        <w:rPr>
          <w:rFonts w:ascii="Times New Roman" w:hAnsi="Times New Roman" w:cs="Times New Roman"/>
          <w:sz w:val="28"/>
          <w:szCs w:val="28"/>
        </w:rPr>
        <w:t xml:space="preserve">Поскольку скрытый и выходной слои полностью связаны, </w:t>
      </w:r>
      <w:r w:rsidR="008C4FD0" w:rsidRPr="00140E7D">
        <w:rPr>
          <w:rFonts w:ascii="Times New Roman" w:hAnsi="Times New Roman" w:cs="Times New Roman"/>
          <w:sz w:val="28"/>
          <w:szCs w:val="28"/>
        </w:rPr>
        <w:t>у нас есть веса скрытого слоя W</w:t>
      </w:r>
      <w:r w:rsidR="007704CF" w:rsidRPr="00140E7D">
        <w:rPr>
          <w:rFonts w:ascii="Times New Roman" w:hAnsi="Times New Roman" w:cs="Times New Roman"/>
          <w:sz w:val="28"/>
          <w:szCs w:val="28"/>
          <w:vertAlign w:val="superscript"/>
        </w:rPr>
        <w:t>(1)</w:t>
      </w:r>
      <w:r w:rsidR="007704CF" w:rsidRPr="00140E7D">
        <w:rPr>
          <w:rFonts w:ascii="Times New Roman" w:hAnsi="Times New Roman" w:cs="Times New Roman"/>
          <w:sz w:val="28"/>
          <w:szCs w:val="28"/>
        </w:rPr>
        <w:t xml:space="preserve"> </w:t>
      </w:r>
      <w:r w:rsidR="007704CF" w:rsidRPr="00140E7D">
        <w:rPr>
          <w:rFonts w:ascii="Cambria Math" w:hAnsi="Cambria Math" w:cs="Cambria Math"/>
          <w:sz w:val="28"/>
          <w:szCs w:val="28"/>
        </w:rPr>
        <w:t>∈</w:t>
      </w:r>
      <w:r w:rsidR="007704CF" w:rsidRPr="00140E7D">
        <w:rPr>
          <w:rFonts w:ascii="Times New Roman" w:hAnsi="Times New Roman" w:cs="Times New Roman"/>
          <w:sz w:val="28"/>
          <w:szCs w:val="28"/>
        </w:rPr>
        <w:t xml:space="preserve"> R</w:t>
      </w:r>
      <w:r w:rsidR="007704CF" w:rsidRPr="00140E7D">
        <w:rPr>
          <w:rFonts w:ascii="Times New Roman" w:hAnsi="Times New Roman" w:cs="Times New Roman"/>
          <w:sz w:val="28"/>
          <w:szCs w:val="28"/>
          <w:vertAlign w:val="superscript"/>
        </w:rPr>
        <w:t>d × h</w:t>
      </w:r>
      <w:r w:rsidR="008C4FD0" w:rsidRPr="00140E7D">
        <w:rPr>
          <w:rFonts w:ascii="Times New Roman" w:hAnsi="Times New Roman" w:cs="Times New Roman"/>
          <w:sz w:val="28"/>
          <w:szCs w:val="28"/>
        </w:rPr>
        <w:t xml:space="preserve"> и смещения b</w:t>
      </w:r>
      <w:r w:rsidR="007704CF" w:rsidRPr="00140E7D">
        <w:rPr>
          <w:rFonts w:ascii="Times New Roman" w:hAnsi="Times New Roman" w:cs="Times New Roman"/>
          <w:sz w:val="28"/>
          <w:szCs w:val="28"/>
          <w:vertAlign w:val="superscript"/>
        </w:rPr>
        <w:t>(1)</w:t>
      </w:r>
      <w:r w:rsidR="007704CF" w:rsidRPr="00140E7D">
        <w:rPr>
          <w:rFonts w:ascii="Times New Roman" w:hAnsi="Times New Roman" w:cs="Times New Roman"/>
          <w:sz w:val="28"/>
          <w:szCs w:val="28"/>
        </w:rPr>
        <w:t xml:space="preserve"> </w:t>
      </w:r>
      <w:r w:rsidR="007704CF" w:rsidRPr="00140E7D">
        <w:rPr>
          <w:rFonts w:ascii="Cambria Math" w:hAnsi="Cambria Math" w:cs="Cambria Math"/>
          <w:sz w:val="28"/>
          <w:szCs w:val="28"/>
        </w:rPr>
        <w:t>∈</w:t>
      </w:r>
      <w:r w:rsidR="007704CF" w:rsidRPr="00140E7D">
        <w:rPr>
          <w:rFonts w:ascii="Times New Roman" w:hAnsi="Times New Roman" w:cs="Times New Roman"/>
          <w:sz w:val="28"/>
          <w:szCs w:val="28"/>
        </w:rPr>
        <w:t xml:space="preserve"> R</w:t>
      </w:r>
      <w:r w:rsidR="007704CF" w:rsidRPr="00140E7D">
        <w:rPr>
          <w:rFonts w:ascii="Times New Roman" w:hAnsi="Times New Roman" w:cs="Times New Roman"/>
          <w:sz w:val="28"/>
          <w:szCs w:val="28"/>
          <w:vertAlign w:val="superscript"/>
        </w:rPr>
        <w:t>1 × h</w:t>
      </w:r>
      <w:r w:rsidR="008C4FD0" w:rsidRPr="00140E7D">
        <w:rPr>
          <w:rFonts w:ascii="Times New Roman" w:hAnsi="Times New Roman" w:cs="Times New Roman"/>
          <w:sz w:val="28"/>
          <w:szCs w:val="28"/>
        </w:rPr>
        <w:t>, а веса выходного слоя W</w:t>
      </w:r>
      <w:r w:rsidR="007704CF" w:rsidRPr="00140E7D">
        <w:rPr>
          <w:rFonts w:ascii="Times New Roman" w:hAnsi="Times New Roman" w:cs="Times New Roman"/>
          <w:sz w:val="28"/>
          <w:szCs w:val="28"/>
          <w:vertAlign w:val="superscript"/>
        </w:rPr>
        <w:t>(2)</w:t>
      </w:r>
      <w:r w:rsidR="007704CF" w:rsidRPr="00140E7D">
        <w:rPr>
          <w:rFonts w:ascii="Times New Roman" w:hAnsi="Times New Roman" w:cs="Times New Roman"/>
          <w:sz w:val="28"/>
          <w:szCs w:val="28"/>
        </w:rPr>
        <w:t xml:space="preserve"> </w:t>
      </w:r>
      <w:r w:rsidR="007704CF" w:rsidRPr="00140E7D">
        <w:rPr>
          <w:rFonts w:ascii="Cambria Math" w:hAnsi="Cambria Math" w:cs="Cambria Math"/>
          <w:sz w:val="28"/>
          <w:szCs w:val="28"/>
        </w:rPr>
        <w:t>∈</w:t>
      </w:r>
      <w:r w:rsidR="00C729A8" w:rsidRPr="00140E7D">
        <w:rPr>
          <w:rFonts w:ascii="Times New Roman" w:hAnsi="Times New Roman" w:cs="Times New Roman"/>
          <w:sz w:val="28"/>
          <w:szCs w:val="28"/>
        </w:rPr>
        <w:t xml:space="preserve"> R</w:t>
      </w:r>
      <w:r w:rsidR="007704CF" w:rsidRPr="00140E7D">
        <w:rPr>
          <w:rFonts w:ascii="Times New Roman" w:hAnsi="Times New Roman" w:cs="Times New Roman"/>
          <w:sz w:val="28"/>
          <w:szCs w:val="28"/>
          <w:vertAlign w:val="superscript"/>
        </w:rPr>
        <w:t xml:space="preserve">h × q </w:t>
      </w:r>
      <w:r w:rsidR="00073942" w:rsidRPr="00140E7D">
        <w:rPr>
          <w:rFonts w:ascii="Times New Roman" w:hAnsi="Times New Roman" w:cs="Times New Roman"/>
          <w:sz w:val="28"/>
          <w:szCs w:val="28"/>
        </w:rPr>
        <w:t>и смещения</w:t>
      </w:r>
      <w:r w:rsidR="008C4FD0" w:rsidRPr="00140E7D">
        <w:rPr>
          <w:rFonts w:ascii="Times New Roman" w:hAnsi="Times New Roman" w:cs="Times New Roman"/>
          <w:sz w:val="28"/>
          <w:szCs w:val="28"/>
        </w:rPr>
        <w:t xml:space="preserve"> b</w:t>
      </w:r>
      <w:r w:rsidR="007704CF" w:rsidRPr="00140E7D">
        <w:rPr>
          <w:rFonts w:ascii="Times New Roman" w:hAnsi="Times New Roman" w:cs="Times New Roman"/>
          <w:sz w:val="28"/>
          <w:szCs w:val="28"/>
          <w:vertAlign w:val="superscript"/>
        </w:rPr>
        <w:t>(2)</w:t>
      </w:r>
      <w:r w:rsidR="007704CF" w:rsidRPr="00140E7D">
        <w:rPr>
          <w:rFonts w:ascii="Times New Roman" w:hAnsi="Times New Roman" w:cs="Times New Roman"/>
          <w:sz w:val="28"/>
          <w:szCs w:val="28"/>
        </w:rPr>
        <w:t xml:space="preserve"> </w:t>
      </w:r>
      <w:r w:rsidR="007704CF" w:rsidRPr="00140E7D">
        <w:rPr>
          <w:rFonts w:ascii="Cambria Math" w:hAnsi="Cambria Math" w:cs="Cambria Math"/>
          <w:sz w:val="28"/>
          <w:szCs w:val="28"/>
        </w:rPr>
        <w:t>∈</w:t>
      </w:r>
      <w:r w:rsidR="007704CF" w:rsidRPr="00140E7D">
        <w:rPr>
          <w:rFonts w:ascii="Times New Roman" w:hAnsi="Times New Roman" w:cs="Times New Roman"/>
          <w:sz w:val="28"/>
          <w:szCs w:val="28"/>
        </w:rPr>
        <w:t xml:space="preserve"> R</w:t>
      </w:r>
      <w:r w:rsidR="007704CF" w:rsidRPr="00140E7D">
        <w:rPr>
          <w:rFonts w:ascii="Times New Roman" w:hAnsi="Times New Roman" w:cs="Times New Roman"/>
          <w:sz w:val="28"/>
          <w:szCs w:val="28"/>
          <w:vertAlign w:val="superscript"/>
        </w:rPr>
        <w:t>1 × q</w:t>
      </w:r>
      <w:r w:rsidRPr="00140E7D">
        <w:rPr>
          <w:rFonts w:ascii="Times New Roman" w:hAnsi="Times New Roman" w:cs="Times New Roman"/>
          <w:sz w:val="28"/>
          <w:szCs w:val="28"/>
        </w:rPr>
        <w:t xml:space="preserve">. Формально вычисляем выходы O </w:t>
      </w:r>
      <w:r w:rsidRPr="00140E7D">
        <w:rPr>
          <w:rFonts w:ascii="Cambria Math" w:hAnsi="Cambria Math" w:cs="Cambria Math"/>
          <w:sz w:val="28"/>
          <w:szCs w:val="28"/>
        </w:rPr>
        <w:t>∈</w:t>
      </w:r>
      <w:r w:rsidRPr="00140E7D">
        <w:rPr>
          <w:rFonts w:ascii="Times New Roman" w:hAnsi="Times New Roman" w:cs="Times New Roman"/>
          <w:sz w:val="28"/>
          <w:szCs w:val="28"/>
        </w:rPr>
        <w:t xml:space="preserve"> R</w:t>
      </w:r>
      <w:r w:rsidRPr="00140E7D">
        <w:rPr>
          <w:rFonts w:ascii="Times New Roman" w:hAnsi="Times New Roman" w:cs="Times New Roman"/>
          <w:sz w:val="28"/>
          <w:szCs w:val="28"/>
          <w:vertAlign w:val="superscript"/>
        </w:rPr>
        <w:t>n × q</w:t>
      </w:r>
      <w:r w:rsidRPr="00140E7D">
        <w:rPr>
          <w:rFonts w:ascii="Times New Roman" w:hAnsi="Times New Roman" w:cs="Times New Roman"/>
          <w:sz w:val="28"/>
          <w:szCs w:val="28"/>
        </w:rPr>
        <w:t xml:space="preserve"> MLP с одним скрытым слоем следующим образом:</w:t>
      </w:r>
    </w:p>
    <w:p w14:paraId="02676052" w14:textId="77777777" w:rsidR="001C42B8" w:rsidRPr="00140E7D" w:rsidRDefault="00C729A8" w:rsidP="00140E7D">
      <w:pPr>
        <w:spacing w:after="0"/>
        <w:ind w:firstLine="708"/>
        <w:jc w:val="both"/>
        <w:rPr>
          <w:rFonts w:ascii="Times New Roman" w:hAnsi="Times New Roman" w:cs="Times New Roman"/>
          <w:sz w:val="28"/>
          <w:szCs w:val="28"/>
        </w:rPr>
      </w:pPr>
      <w:r w:rsidRPr="00140E7D">
        <w:rPr>
          <w:rFonts w:ascii="Times New Roman" w:hAnsi="Times New Roman" w:cs="Times New Roman"/>
          <w:sz w:val="28"/>
          <w:szCs w:val="28"/>
        </w:rPr>
        <w:t>H = XW</w:t>
      </w:r>
      <w:r w:rsidRPr="00140E7D">
        <w:rPr>
          <w:rFonts w:ascii="Times New Roman" w:hAnsi="Times New Roman" w:cs="Times New Roman"/>
          <w:sz w:val="28"/>
          <w:szCs w:val="28"/>
          <w:vertAlign w:val="superscript"/>
        </w:rPr>
        <w:t>(1)</w:t>
      </w:r>
      <w:r w:rsidRPr="00140E7D">
        <w:rPr>
          <w:rFonts w:ascii="Times New Roman" w:hAnsi="Times New Roman" w:cs="Times New Roman"/>
          <w:sz w:val="28"/>
          <w:szCs w:val="28"/>
        </w:rPr>
        <w:t xml:space="preserve"> + b</w:t>
      </w:r>
      <w:r w:rsidR="001C42B8" w:rsidRPr="00140E7D">
        <w:rPr>
          <w:rFonts w:ascii="Times New Roman" w:hAnsi="Times New Roman" w:cs="Times New Roman"/>
          <w:sz w:val="28"/>
          <w:szCs w:val="28"/>
          <w:vertAlign w:val="superscript"/>
        </w:rPr>
        <w:t>(1)</w:t>
      </w:r>
    </w:p>
    <w:p w14:paraId="52E6C8BC" w14:textId="77777777" w:rsidR="001C42B8" w:rsidRPr="00140E7D" w:rsidRDefault="00C729A8" w:rsidP="00140E7D">
      <w:pPr>
        <w:spacing w:after="0"/>
        <w:jc w:val="both"/>
        <w:rPr>
          <w:rFonts w:ascii="Times New Roman" w:hAnsi="Times New Roman" w:cs="Times New Roman"/>
          <w:sz w:val="28"/>
          <w:szCs w:val="28"/>
        </w:rPr>
      </w:pPr>
      <w:r w:rsidRPr="00140E7D">
        <w:rPr>
          <w:rFonts w:ascii="Times New Roman" w:hAnsi="Times New Roman" w:cs="Times New Roman"/>
          <w:sz w:val="28"/>
          <w:szCs w:val="28"/>
        </w:rPr>
        <w:t xml:space="preserve">          O = HW</w:t>
      </w:r>
      <w:r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 xml:space="preserve"> + b</w:t>
      </w:r>
      <w:r w:rsidR="001C42B8"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 xml:space="preserve">                                                                          </w:t>
      </w:r>
      <w:r w:rsidR="00467D25" w:rsidRPr="00140E7D">
        <w:rPr>
          <w:rFonts w:ascii="Times New Roman" w:hAnsi="Times New Roman" w:cs="Times New Roman"/>
          <w:sz w:val="28"/>
          <w:szCs w:val="28"/>
        </w:rPr>
        <w:t xml:space="preserve">                           </w:t>
      </w:r>
      <w:r w:rsidRPr="00140E7D">
        <w:rPr>
          <w:rFonts w:ascii="Times New Roman" w:hAnsi="Times New Roman" w:cs="Times New Roman"/>
          <w:sz w:val="28"/>
          <w:szCs w:val="28"/>
        </w:rPr>
        <w:t xml:space="preserve"> </w:t>
      </w:r>
      <w:r w:rsidR="00467D25" w:rsidRPr="00140E7D">
        <w:rPr>
          <w:rFonts w:ascii="Times New Roman" w:hAnsi="Times New Roman" w:cs="Times New Roman"/>
          <w:sz w:val="28"/>
          <w:szCs w:val="28"/>
        </w:rPr>
        <w:t>(5</w:t>
      </w:r>
      <w:r w:rsidR="001C42B8" w:rsidRPr="00140E7D">
        <w:rPr>
          <w:rFonts w:ascii="Times New Roman" w:hAnsi="Times New Roman" w:cs="Times New Roman"/>
          <w:sz w:val="28"/>
          <w:szCs w:val="28"/>
        </w:rPr>
        <w:t>.1.1)</w:t>
      </w:r>
    </w:p>
    <w:p w14:paraId="7AAFAECF" w14:textId="77777777" w:rsidR="00467D25" w:rsidRPr="00140E7D" w:rsidRDefault="00467D25" w:rsidP="00140E7D">
      <w:pPr>
        <w:spacing w:after="0"/>
        <w:jc w:val="both"/>
        <w:rPr>
          <w:rFonts w:ascii="Times New Roman" w:hAnsi="Times New Roman" w:cs="Times New Roman"/>
          <w:sz w:val="28"/>
          <w:szCs w:val="28"/>
        </w:rPr>
      </w:pPr>
    </w:p>
    <w:p w14:paraId="40D23C3A" w14:textId="77777777" w:rsidR="001C42B8" w:rsidRPr="00140E7D" w:rsidRDefault="001C42B8" w:rsidP="00140E7D">
      <w:pPr>
        <w:jc w:val="both"/>
        <w:rPr>
          <w:rFonts w:ascii="Times New Roman" w:hAnsi="Times New Roman" w:cs="Times New Roman"/>
          <w:sz w:val="28"/>
          <w:szCs w:val="28"/>
        </w:rPr>
      </w:pPr>
      <w:r w:rsidRPr="00140E7D">
        <w:rPr>
          <w:rFonts w:ascii="Times New Roman" w:hAnsi="Times New Roman" w:cs="Times New Roman"/>
          <w:sz w:val="28"/>
          <w:szCs w:val="28"/>
        </w:rPr>
        <w:t>Обратите внимание, что после добавления скрытого слоя наша модель теперь требует от нас отслеживания и обновления дополнительных наборов параметров. Итак, что мы получили взамен? Вы можете быть удивлены, узнав, что в модели, определенной выше, мы ничего не получаем за свои проблемы! Причина проста. Скрытые единицы выше задаются аффинной функцией входов, а выходы (pre-softmax) являются просто аффинной функцией скрытых единиц. Аффинная функция аффинной функции сама является аффинной функцией.</w:t>
      </w:r>
    </w:p>
    <w:p w14:paraId="5C5D4ED1" w14:textId="77777777" w:rsidR="001C42B8" w:rsidRPr="00140E7D" w:rsidRDefault="001C42B8" w:rsidP="00140E7D">
      <w:pPr>
        <w:jc w:val="both"/>
        <w:rPr>
          <w:rFonts w:ascii="Times New Roman" w:hAnsi="Times New Roman" w:cs="Times New Roman"/>
          <w:sz w:val="28"/>
          <w:szCs w:val="28"/>
        </w:rPr>
      </w:pPr>
      <w:r w:rsidRPr="00140E7D">
        <w:rPr>
          <w:rFonts w:ascii="Times New Roman" w:hAnsi="Times New Roman" w:cs="Times New Roman"/>
          <w:sz w:val="28"/>
          <w:szCs w:val="28"/>
        </w:rPr>
        <w:t>Более того, наша линейная модель уже могла представить любую аффинную функцию.</w:t>
      </w:r>
    </w:p>
    <w:p w14:paraId="02A5884A" w14:textId="77777777" w:rsidR="001C42B8" w:rsidRPr="00140E7D" w:rsidRDefault="001C42B8" w:rsidP="00140E7D">
      <w:pPr>
        <w:jc w:val="both"/>
        <w:rPr>
          <w:rFonts w:ascii="Times New Roman" w:hAnsi="Times New Roman" w:cs="Times New Roman"/>
          <w:sz w:val="28"/>
          <w:szCs w:val="28"/>
        </w:rPr>
      </w:pPr>
      <w:r w:rsidRPr="00140E7D">
        <w:rPr>
          <w:rFonts w:ascii="Times New Roman" w:hAnsi="Times New Roman" w:cs="Times New Roman"/>
          <w:sz w:val="28"/>
          <w:szCs w:val="28"/>
        </w:rPr>
        <w:t>Мы можем увидеть эквивалентность формально, доказав, что для любых значений весов мы можем просто свернуть скрытый слой, получив эквивалентную однос</w:t>
      </w:r>
      <w:r w:rsidR="00C729A8" w:rsidRPr="00140E7D">
        <w:rPr>
          <w:rFonts w:ascii="Times New Roman" w:hAnsi="Times New Roman" w:cs="Times New Roman"/>
          <w:sz w:val="28"/>
          <w:szCs w:val="28"/>
        </w:rPr>
        <w:t>лойную модель с параметрами W =W</w:t>
      </w:r>
      <w:r w:rsidRPr="00140E7D">
        <w:rPr>
          <w:rFonts w:ascii="Times New Roman" w:hAnsi="Times New Roman" w:cs="Times New Roman"/>
          <w:sz w:val="28"/>
          <w:szCs w:val="28"/>
          <w:vertAlign w:val="superscript"/>
        </w:rPr>
        <w:t>(1)</w:t>
      </w:r>
      <w:r w:rsidR="00C729A8" w:rsidRPr="00140E7D">
        <w:rPr>
          <w:rFonts w:ascii="Times New Roman" w:hAnsi="Times New Roman" w:cs="Times New Roman"/>
          <w:sz w:val="28"/>
          <w:szCs w:val="28"/>
        </w:rPr>
        <w:t xml:space="preserve"> W</w:t>
      </w:r>
      <w:r w:rsidRPr="00140E7D">
        <w:rPr>
          <w:rFonts w:ascii="Times New Roman" w:hAnsi="Times New Roman" w:cs="Times New Roman"/>
          <w:sz w:val="28"/>
          <w:szCs w:val="28"/>
          <w:vertAlign w:val="superscript"/>
        </w:rPr>
        <w:t xml:space="preserve">(2) </w:t>
      </w:r>
      <w:r w:rsidR="00C729A8" w:rsidRPr="00140E7D">
        <w:rPr>
          <w:rFonts w:ascii="Times New Roman" w:hAnsi="Times New Roman" w:cs="Times New Roman"/>
          <w:sz w:val="28"/>
          <w:szCs w:val="28"/>
        </w:rPr>
        <w:t>и b = b</w:t>
      </w:r>
      <w:r w:rsidRPr="00140E7D">
        <w:rPr>
          <w:rFonts w:ascii="Times New Roman" w:hAnsi="Times New Roman" w:cs="Times New Roman"/>
          <w:sz w:val="28"/>
          <w:szCs w:val="28"/>
          <w:vertAlign w:val="superscript"/>
        </w:rPr>
        <w:t>(1)</w:t>
      </w:r>
      <w:r w:rsidR="00C729A8" w:rsidRPr="00140E7D">
        <w:rPr>
          <w:rFonts w:ascii="Times New Roman" w:hAnsi="Times New Roman" w:cs="Times New Roman"/>
          <w:sz w:val="28"/>
          <w:szCs w:val="28"/>
        </w:rPr>
        <w:t xml:space="preserve"> W</w:t>
      </w:r>
      <w:r w:rsidRPr="00140E7D">
        <w:rPr>
          <w:rFonts w:ascii="Times New Roman" w:hAnsi="Times New Roman" w:cs="Times New Roman"/>
          <w:sz w:val="28"/>
          <w:szCs w:val="28"/>
          <w:vertAlign w:val="superscript"/>
        </w:rPr>
        <w:t>(2)</w:t>
      </w:r>
      <w:r w:rsidR="00C729A8" w:rsidRPr="00140E7D">
        <w:rPr>
          <w:rFonts w:ascii="Times New Roman" w:hAnsi="Times New Roman" w:cs="Times New Roman"/>
          <w:sz w:val="28"/>
          <w:szCs w:val="28"/>
        </w:rPr>
        <w:t xml:space="preserve"> + b</w:t>
      </w:r>
      <w:r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w:t>
      </w:r>
    </w:p>
    <w:p w14:paraId="236A22A0" w14:textId="77777777" w:rsidR="001C42B8" w:rsidRPr="00140E7D" w:rsidRDefault="00C729A8"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lang w:val="en-US"/>
        </w:rPr>
        <w:t>O</w:t>
      </w:r>
      <w:r w:rsidRPr="00140E7D">
        <w:rPr>
          <w:rFonts w:ascii="Times New Roman" w:hAnsi="Times New Roman" w:cs="Times New Roman"/>
          <w:sz w:val="28"/>
          <w:szCs w:val="28"/>
        </w:rPr>
        <w:t xml:space="preserve"> = (</w:t>
      </w:r>
      <w:r w:rsidRPr="00140E7D">
        <w:rPr>
          <w:rFonts w:ascii="Times New Roman" w:hAnsi="Times New Roman" w:cs="Times New Roman"/>
          <w:sz w:val="28"/>
          <w:szCs w:val="28"/>
          <w:lang w:val="en-US"/>
        </w:rPr>
        <w:t>XW</w:t>
      </w:r>
      <w:r w:rsidRPr="00140E7D">
        <w:rPr>
          <w:rFonts w:ascii="Times New Roman" w:hAnsi="Times New Roman" w:cs="Times New Roman"/>
          <w:sz w:val="28"/>
          <w:szCs w:val="28"/>
          <w:vertAlign w:val="superscript"/>
        </w:rPr>
        <w:t>(1)</w:t>
      </w:r>
      <w:r w:rsidRPr="00140E7D">
        <w:rPr>
          <w:rFonts w:ascii="Times New Roman" w:hAnsi="Times New Roman" w:cs="Times New Roman"/>
          <w:sz w:val="28"/>
          <w:szCs w:val="28"/>
        </w:rPr>
        <w:t xml:space="preserve"> + </w:t>
      </w:r>
      <w:r w:rsidRPr="00140E7D">
        <w:rPr>
          <w:rFonts w:ascii="Times New Roman" w:hAnsi="Times New Roman" w:cs="Times New Roman"/>
          <w:sz w:val="28"/>
          <w:szCs w:val="28"/>
          <w:lang w:val="en-US"/>
        </w:rPr>
        <w:t>b</w:t>
      </w:r>
      <w:r w:rsidR="001C42B8" w:rsidRPr="00140E7D">
        <w:rPr>
          <w:rFonts w:ascii="Times New Roman" w:hAnsi="Times New Roman" w:cs="Times New Roman"/>
          <w:sz w:val="28"/>
          <w:szCs w:val="28"/>
          <w:vertAlign w:val="superscript"/>
        </w:rPr>
        <w:t>(1)</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W</w:t>
      </w:r>
      <w:r w:rsidR="001C42B8" w:rsidRPr="00140E7D">
        <w:rPr>
          <w:rFonts w:ascii="Times New Roman" w:hAnsi="Times New Roman" w:cs="Times New Roman"/>
          <w:sz w:val="28"/>
          <w:szCs w:val="28"/>
          <w:vertAlign w:val="superscript"/>
        </w:rPr>
        <w:t xml:space="preserve">(2) </w:t>
      </w:r>
      <w:r w:rsidR="001C42B8" w:rsidRPr="00140E7D">
        <w:rPr>
          <w:rFonts w:ascii="Times New Roman" w:hAnsi="Times New Roman" w:cs="Times New Roman"/>
          <w:sz w:val="28"/>
          <w:szCs w:val="28"/>
        </w:rPr>
        <w:t xml:space="preserve">+ </w:t>
      </w:r>
      <w:r w:rsidR="001C42B8" w:rsidRPr="00140E7D">
        <w:rPr>
          <w:rFonts w:ascii="Times New Roman" w:hAnsi="Times New Roman" w:cs="Times New Roman"/>
          <w:sz w:val="28"/>
          <w:szCs w:val="28"/>
          <w:lang w:val="en-US"/>
        </w:rPr>
        <w:t>b</w:t>
      </w:r>
      <w:r w:rsidR="001C42B8"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 xml:space="preserve"> = </w:t>
      </w:r>
      <w:r w:rsidRPr="00140E7D">
        <w:rPr>
          <w:rFonts w:ascii="Times New Roman" w:hAnsi="Times New Roman" w:cs="Times New Roman"/>
          <w:sz w:val="28"/>
          <w:szCs w:val="28"/>
          <w:lang w:val="en-US"/>
        </w:rPr>
        <w:t>XW</w:t>
      </w:r>
      <w:r w:rsidR="001C42B8" w:rsidRPr="00140E7D">
        <w:rPr>
          <w:rFonts w:ascii="Times New Roman" w:hAnsi="Times New Roman" w:cs="Times New Roman"/>
          <w:sz w:val="28"/>
          <w:szCs w:val="28"/>
          <w:vertAlign w:val="superscript"/>
        </w:rPr>
        <w:t>(1)</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W</w:t>
      </w:r>
      <w:r w:rsidR="001C42B8" w:rsidRPr="00140E7D">
        <w:rPr>
          <w:rFonts w:ascii="Times New Roman" w:hAnsi="Times New Roman" w:cs="Times New Roman"/>
          <w:sz w:val="28"/>
          <w:szCs w:val="28"/>
          <w:vertAlign w:val="superscript"/>
        </w:rPr>
        <w:t>(2)</w:t>
      </w:r>
      <w:r w:rsidR="001C42B8" w:rsidRPr="00140E7D">
        <w:rPr>
          <w:rFonts w:ascii="Times New Roman" w:hAnsi="Times New Roman" w:cs="Times New Roman"/>
          <w:sz w:val="28"/>
          <w:szCs w:val="28"/>
        </w:rPr>
        <w:t xml:space="preserve"> + </w:t>
      </w:r>
      <w:r w:rsidR="001C42B8" w:rsidRPr="00140E7D">
        <w:rPr>
          <w:rFonts w:ascii="Times New Roman" w:hAnsi="Times New Roman" w:cs="Times New Roman"/>
          <w:sz w:val="28"/>
          <w:szCs w:val="28"/>
          <w:lang w:val="en-US"/>
        </w:rPr>
        <w:t>b</w:t>
      </w:r>
      <w:r w:rsidR="001C42B8" w:rsidRPr="00140E7D">
        <w:rPr>
          <w:rFonts w:ascii="Times New Roman" w:hAnsi="Times New Roman" w:cs="Times New Roman"/>
          <w:sz w:val="28"/>
          <w:szCs w:val="28"/>
          <w:vertAlign w:val="superscript"/>
        </w:rPr>
        <w:t>(1)</w:t>
      </w:r>
      <w:r w:rsidR="001C42B8" w:rsidRPr="00140E7D">
        <w:rPr>
          <w:rFonts w:ascii="Times New Roman" w:hAnsi="Times New Roman" w:cs="Times New Roman"/>
          <w:sz w:val="28"/>
          <w:szCs w:val="28"/>
        </w:rPr>
        <w:t xml:space="preserve"> </w:t>
      </w:r>
      <w:r w:rsidR="001C42B8" w:rsidRPr="00140E7D">
        <w:rPr>
          <w:rFonts w:ascii="Times New Roman" w:hAnsi="Times New Roman" w:cs="Times New Roman"/>
          <w:sz w:val="28"/>
          <w:szCs w:val="28"/>
          <w:lang w:val="en-US"/>
        </w:rPr>
        <w:t>W</w:t>
      </w:r>
      <w:r w:rsidR="001C42B8" w:rsidRPr="00140E7D">
        <w:rPr>
          <w:rFonts w:ascii="Times New Roman" w:hAnsi="Times New Roman" w:cs="Times New Roman"/>
          <w:sz w:val="28"/>
          <w:szCs w:val="28"/>
        </w:rPr>
        <w:t xml:space="preserve"> </w:t>
      </w:r>
      <w:r w:rsidR="001C42B8" w:rsidRPr="00140E7D">
        <w:rPr>
          <w:rFonts w:ascii="Times New Roman" w:hAnsi="Times New Roman" w:cs="Times New Roman"/>
          <w:sz w:val="28"/>
          <w:szCs w:val="28"/>
          <w:vertAlign w:val="superscript"/>
        </w:rPr>
        <w:t>(2)</w:t>
      </w:r>
      <w:r w:rsidR="001C42B8" w:rsidRPr="00140E7D">
        <w:rPr>
          <w:rFonts w:ascii="Times New Roman" w:hAnsi="Times New Roman" w:cs="Times New Roman"/>
          <w:sz w:val="28"/>
          <w:szCs w:val="28"/>
        </w:rPr>
        <w:t xml:space="preserve"> + </w:t>
      </w:r>
      <w:r w:rsidR="001C42B8" w:rsidRPr="00140E7D">
        <w:rPr>
          <w:rFonts w:ascii="Times New Roman" w:hAnsi="Times New Roman" w:cs="Times New Roman"/>
          <w:sz w:val="28"/>
          <w:szCs w:val="28"/>
          <w:lang w:val="en-US"/>
        </w:rPr>
        <w:t>b</w:t>
      </w:r>
      <w:r w:rsidR="001C42B8" w:rsidRPr="00140E7D">
        <w:rPr>
          <w:rFonts w:ascii="Times New Roman" w:hAnsi="Times New Roman" w:cs="Times New Roman"/>
          <w:sz w:val="28"/>
          <w:szCs w:val="28"/>
          <w:vertAlign w:val="superscript"/>
        </w:rPr>
        <w:t>(2)</w:t>
      </w:r>
      <w:r w:rsidR="001C42B8" w:rsidRPr="00140E7D">
        <w:rPr>
          <w:rFonts w:ascii="Times New Roman" w:hAnsi="Times New Roman" w:cs="Times New Roman"/>
          <w:sz w:val="28"/>
          <w:szCs w:val="28"/>
        </w:rPr>
        <w:t xml:space="preserve"> = </w:t>
      </w:r>
      <w:r w:rsidR="001C42B8" w:rsidRPr="00140E7D">
        <w:rPr>
          <w:rFonts w:ascii="Times New Roman" w:hAnsi="Times New Roman" w:cs="Times New Roman"/>
          <w:sz w:val="28"/>
          <w:szCs w:val="28"/>
          <w:lang w:val="en-US"/>
        </w:rPr>
        <w:t>XW</w:t>
      </w:r>
      <w:r w:rsidR="001C42B8" w:rsidRPr="00140E7D">
        <w:rPr>
          <w:rFonts w:ascii="Times New Roman" w:hAnsi="Times New Roman" w:cs="Times New Roman"/>
          <w:sz w:val="28"/>
          <w:szCs w:val="28"/>
        </w:rPr>
        <w:t xml:space="preserve"> + </w:t>
      </w:r>
      <w:r w:rsidR="001C42B8" w:rsidRPr="00140E7D">
        <w:rPr>
          <w:rFonts w:ascii="Times New Roman" w:hAnsi="Times New Roman" w:cs="Times New Roman"/>
          <w:sz w:val="28"/>
          <w:szCs w:val="28"/>
          <w:lang w:val="en-US"/>
        </w:rPr>
        <w:t>b</w:t>
      </w:r>
      <w:r w:rsidR="00467D25" w:rsidRPr="00140E7D">
        <w:rPr>
          <w:rFonts w:ascii="Times New Roman" w:hAnsi="Times New Roman" w:cs="Times New Roman"/>
          <w:sz w:val="28"/>
          <w:szCs w:val="28"/>
        </w:rPr>
        <w:t>.         (5</w:t>
      </w:r>
      <w:r w:rsidR="001C42B8" w:rsidRPr="00140E7D">
        <w:rPr>
          <w:rFonts w:ascii="Times New Roman" w:hAnsi="Times New Roman" w:cs="Times New Roman"/>
          <w:sz w:val="28"/>
          <w:szCs w:val="28"/>
        </w:rPr>
        <w:t>.1.2)</w:t>
      </w:r>
    </w:p>
    <w:p w14:paraId="39BF2041" w14:textId="77777777" w:rsidR="001C42B8" w:rsidRPr="00140E7D" w:rsidRDefault="001C42B8" w:rsidP="00140E7D">
      <w:pPr>
        <w:jc w:val="both"/>
        <w:rPr>
          <w:rFonts w:ascii="Times New Roman" w:hAnsi="Times New Roman" w:cs="Times New Roman"/>
          <w:sz w:val="28"/>
          <w:szCs w:val="28"/>
        </w:rPr>
      </w:pPr>
      <w:r w:rsidRPr="00140E7D">
        <w:rPr>
          <w:rFonts w:ascii="Times New Roman" w:hAnsi="Times New Roman" w:cs="Times New Roman"/>
          <w:sz w:val="28"/>
          <w:szCs w:val="28"/>
        </w:rPr>
        <w:t>Чтобы реализовать потенциал многоуровневых архитектур, нам нуже</w:t>
      </w:r>
      <w:r w:rsidR="006377B8" w:rsidRPr="00140E7D">
        <w:rPr>
          <w:rFonts w:ascii="Times New Roman" w:hAnsi="Times New Roman" w:cs="Times New Roman"/>
          <w:sz w:val="28"/>
          <w:szCs w:val="28"/>
        </w:rPr>
        <w:t xml:space="preserve">н еще один ключевой ингредиент: </w:t>
      </w:r>
      <w:r w:rsidRPr="00140E7D">
        <w:rPr>
          <w:rFonts w:ascii="Times New Roman" w:hAnsi="Times New Roman" w:cs="Times New Roman"/>
          <w:sz w:val="28"/>
          <w:szCs w:val="28"/>
        </w:rPr>
        <w:t>нелинейная функция активации σ, применяемая к каждой скрытой единице после аффинного преобразования. Выходы функций активации (например, σ (·)) называются активациями. В общем, с функциями активации больше невозможно свернуть наш MLP в линейную модель:</w:t>
      </w:r>
    </w:p>
    <w:p w14:paraId="74453D12" w14:textId="77777777" w:rsidR="001C42B8" w:rsidRPr="00140E7D" w:rsidRDefault="006377B8" w:rsidP="00140E7D">
      <w:pPr>
        <w:ind w:left="708"/>
        <w:jc w:val="both"/>
        <w:rPr>
          <w:rFonts w:ascii="Times New Roman" w:hAnsi="Times New Roman" w:cs="Times New Roman"/>
          <w:sz w:val="28"/>
          <w:szCs w:val="28"/>
        </w:rPr>
      </w:pPr>
      <w:r w:rsidRPr="00140E7D">
        <w:rPr>
          <w:rFonts w:ascii="Times New Roman" w:hAnsi="Times New Roman" w:cs="Times New Roman"/>
          <w:sz w:val="28"/>
          <w:szCs w:val="28"/>
        </w:rPr>
        <w:t>H = σ (XW</w:t>
      </w:r>
      <w:r w:rsidRPr="00140E7D">
        <w:rPr>
          <w:rFonts w:ascii="Times New Roman" w:hAnsi="Times New Roman" w:cs="Times New Roman"/>
          <w:sz w:val="28"/>
          <w:szCs w:val="28"/>
          <w:vertAlign w:val="superscript"/>
        </w:rPr>
        <w:t>(1)</w:t>
      </w:r>
      <w:r w:rsidRPr="00140E7D">
        <w:rPr>
          <w:rFonts w:ascii="Times New Roman" w:hAnsi="Times New Roman" w:cs="Times New Roman"/>
          <w:sz w:val="28"/>
          <w:szCs w:val="28"/>
        </w:rPr>
        <w:t xml:space="preserve"> + b</w:t>
      </w:r>
      <w:r w:rsidR="001C42B8" w:rsidRPr="00140E7D">
        <w:rPr>
          <w:rFonts w:ascii="Times New Roman" w:hAnsi="Times New Roman" w:cs="Times New Roman"/>
          <w:sz w:val="28"/>
          <w:szCs w:val="28"/>
          <w:vertAlign w:val="superscript"/>
        </w:rPr>
        <w:t>(1)</w:t>
      </w:r>
      <w:r w:rsidR="001C42B8" w:rsidRPr="00140E7D">
        <w:rPr>
          <w:rFonts w:ascii="Times New Roman" w:hAnsi="Times New Roman" w:cs="Times New Roman"/>
          <w:sz w:val="28"/>
          <w:szCs w:val="28"/>
        </w:rPr>
        <w:t>),</w:t>
      </w:r>
    </w:p>
    <w:p w14:paraId="1F44C51E" w14:textId="77777777" w:rsidR="001C42B8" w:rsidRPr="00140E7D" w:rsidRDefault="006377B8" w:rsidP="00140E7D">
      <w:pPr>
        <w:ind w:left="708"/>
        <w:jc w:val="both"/>
        <w:rPr>
          <w:rFonts w:ascii="Times New Roman" w:hAnsi="Times New Roman" w:cs="Times New Roman"/>
          <w:sz w:val="28"/>
          <w:szCs w:val="28"/>
        </w:rPr>
      </w:pPr>
      <w:r w:rsidRPr="00140E7D">
        <w:rPr>
          <w:rFonts w:ascii="Times New Roman" w:hAnsi="Times New Roman" w:cs="Times New Roman"/>
          <w:sz w:val="28"/>
          <w:szCs w:val="28"/>
        </w:rPr>
        <w:t>O = HW</w:t>
      </w:r>
      <w:r w:rsidR="001C42B8" w:rsidRPr="00140E7D">
        <w:rPr>
          <w:rFonts w:ascii="Times New Roman" w:hAnsi="Times New Roman" w:cs="Times New Roman"/>
          <w:sz w:val="28"/>
          <w:szCs w:val="28"/>
          <w:vertAlign w:val="superscript"/>
        </w:rPr>
        <w:t xml:space="preserve">(2) </w:t>
      </w:r>
      <w:r w:rsidRPr="00140E7D">
        <w:rPr>
          <w:rFonts w:ascii="Times New Roman" w:hAnsi="Times New Roman" w:cs="Times New Roman"/>
          <w:sz w:val="28"/>
          <w:szCs w:val="28"/>
        </w:rPr>
        <w:t>+ b</w:t>
      </w:r>
      <w:r w:rsidR="001C42B8"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vertAlign w:val="superscript"/>
        </w:rPr>
        <w:t xml:space="preserve"> </w:t>
      </w:r>
      <w:r w:rsidRPr="00140E7D">
        <w:rPr>
          <w:rFonts w:ascii="Times New Roman" w:hAnsi="Times New Roman" w:cs="Times New Roman"/>
          <w:sz w:val="28"/>
          <w:szCs w:val="28"/>
        </w:rPr>
        <w:t xml:space="preserve">                                              </w:t>
      </w:r>
      <w:r w:rsidR="00467D25" w:rsidRPr="00140E7D">
        <w:rPr>
          <w:rFonts w:ascii="Times New Roman" w:hAnsi="Times New Roman" w:cs="Times New Roman"/>
          <w:sz w:val="28"/>
          <w:szCs w:val="28"/>
        </w:rPr>
        <w:t xml:space="preserve">                                                  (5</w:t>
      </w:r>
      <w:r w:rsidRPr="00140E7D">
        <w:rPr>
          <w:rFonts w:ascii="Times New Roman" w:hAnsi="Times New Roman" w:cs="Times New Roman"/>
          <w:sz w:val="28"/>
          <w:szCs w:val="28"/>
        </w:rPr>
        <w:t>.1.3)</w:t>
      </w:r>
    </w:p>
    <w:p w14:paraId="2C4AC0D4" w14:textId="77777777" w:rsidR="001C42B8" w:rsidRPr="00140E7D" w:rsidRDefault="001C42B8" w:rsidP="00140E7D">
      <w:pPr>
        <w:jc w:val="both"/>
        <w:rPr>
          <w:rFonts w:ascii="Times New Roman" w:hAnsi="Times New Roman" w:cs="Times New Roman"/>
          <w:sz w:val="28"/>
          <w:szCs w:val="28"/>
        </w:rPr>
      </w:pPr>
      <w:r w:rsidRPr="00140E7D">
        <w:rPr>
          <w:rFonts w:ascii="Times New Roman" w:hAnsi="Times New Roman" w:cs="Times New Roman"/>
          <w:sz w:val="28"/>
          <w:szCs w:val="28"/>
        </w:rPr>
        <w:t>Поскольку каждая строка в X соответствует примеру в мини-пакете, с некоторым злоупотреблением обозначениями, мы определяем нелинейность σ, применяемую к ее входам построчно, то есть по одному примеру за раз. Обратите внимание, что мы использовали обозначение softmax таким же образом для обозначения построчной операции в разделе 3.4.4. Часто, как в этом разделе, функции активации, которые мы применяем к скрытым слоям, являются не просто построчными, а поэлементными. Это означает, что после вычисления линейной части слоя мы можем рассчитать каждую активацию, не глядя на значения, принимаемые другими скрытыми модулями. Это верно для большинства функций активации.</w:t>
      </w:r>
    </w:p>
    <w:p w14:paraId="4AD44FF2" w14:textId="77777777" w:rsidR="001C42B8" w:rsidRPr="00140E7D" w:rsidRDefault="001C42B8"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Чтобы построить более общие MLP, мы можем продолжить складывать </w:t>
      </w:r>
      <w:r w:rsidR="006377B8" w:rsidRPr="00140E7D">
        <w:rPr>
          <w:rFonts w:ascii="Times New Roman" w:hAnsi="Times New Roman" w:cs="Times New Roman"/>
          <w:sz w:val="28"/>
          <w:szCs w:val="28"/>
        </w:rPr>
        <w:t>такие скрытые слои, например, H</w:t>
      </w:r>
      <w:r w:rsidRPr="00140E7D">
        <w:rPr>
          <w:rFonts w:ascii="Times New Roman" w:hAnsi="Times New Roman" w:cs="Times New Roman"/>
          <w:sz w:val="28"/>
          <w:szCs w:val="28"/>
          <w:vertAlign w:val="superscript"/>
        </w:rPr>
        <w:t>(1)</w:t>
      </w:r>
      <w:r w:rsidRPr="00140E7D">
        <w:rPr>
          <w:rFonts w:ascii="Times New Roman" w:hAnsi="Times New Roman" w:cs="Times New Roman"/>
          <w:sz w:val="28"/>
          <w:szCs w:val="28"/>
        </w:rPr>
        <w:t xml:space="preserve"> = σ</w:t>
      </w:r>
      <w:r w:rsidRPr="00140E7D">
        <w:rPr>
          <w:rFonts w:ascii="Times New Roman" w:hAnsi="Times New Roman" w:cs="Times New Roman"/>
          <w:sz w:val="28"/>
          <w:szCs w:val="28"/>
          <w:vertAlign w:val="subscript"/>
        </w:rPr>
        <w:t>1</w:t>
      </w:r>
      <w:r w:rsidR="006377B8" w:rsidRPr="00140E7D">
        <w:rPr>
          <w:rFonts w:ascii="Times New Roman" w:hAnsi="Times New Roman" w:cs="Times New Roman"/>
          <w:sz w:val="28"/>
          <w:szCs w:val="28"/>
        </w:rPr>
        <w:t xml:space="preserve"> (XW</w:t>
      </w:r>
      <w:r w:rsidR="006377B8" w:rsidRPr="00140E7D">
        <w:rPr>
          <w:rFonts w:ascii="Times New Roman" w:hAnsi="Times New Roman" w:cs="Times New Roman"/>
          <w:sz w:val="28"/>
          <w:szCs w:val="28"/>
          <w:vertAlign w:val="superscript"/>
        </w:rPr>
        <w:t>(1)</w:t>
      </w:r>
      <w:r w:rsidR="006377B8" w:rsidRPr="00140E7D">
        <w:rPr>
          <w:rFonts w:ascii="Times New Roman" w:hAnsi="Times New Roman" w:cs="Times New Roman"/>
          <w:sz w:val="28"/>
          <w:szCs w:val="28"/>
        </w:rPr>
        <w:t xml:space="preserve"> + </w:t>
      </w:r>
      <w:r w:rsidR="006377B8" w:rsidRPr="00140E7D">
        <w:rPr>
          <w:rFonts w:ascii="Times New Roman" w:hAnsi="Times New Roman" w:cs="Times New Roman"/>
          <w:sz w:val="28"/>
          <w:szCs w:val="28"/>
          <w:lang w:val="en-US"/>
        </w:rPr>
        <w:t>b</w:t>
      </w:r>
      <w:r w:rsidRPr="00140E7D">
        <w:rPr>
          <w:rFonts w:ascii="Times New Roman" w:hAnsi="Times New Roman" w:cs="Times New Roman"/>
          <w:sz w:val="28"/>
          <w:szCs w:val="28"/>
          <w:vertAlign w:val="superscript"/>
        </w:rPr>
        <w:t>(1)</w:t>
      </w:r>
      <w:r w:rsidR="006377B8" w:rsidRPr="00140E7D">
        <w:rPr>
          <w:rFonts w:ascii="Times New Roman" w:hAnsi="Times New Roman" w:cs="Times New Roman"/>
          <w:sz w:val="28"/>
          <w:szCs w:val="28"/>
        </w:rPr>
        <w:t>) и H</w:t>
      </w:r>
      <w:r w:rsidRPr="00140E7D">
        <w:rPr>
          <w:rFonts w:ascii="Times New Roman" w:hAnsi="Times New Roman" w:cs="Times New Roman"/>
          <w:sz w:val="28"/>
          <w:szCs w:val="28"/>
          <w:vertAlign w:val="superscript"/>
        </w:rPr>
        <w:t xml:space="preserve">(2) </w:t>
      </w:r>
      <w:r w:rsidRPr="00140E7D">
        <w:rPr>
          <w:rFonts w:ascii="Times New Roman" w:hAnsi="Times New Roman" w:cs="Times New Roman"/>
          <w:sz w:val="28"/>
          <w:szCs w:val="28"/>
        </w:rPr>
        <w:t>= σ</w:t>
      </w:r>
      <w:r w:rsidRPr="00140E7D">
        <w:rPr>
          <w:rFonts w:ascii="Times New Roman" w:hAnsi="Times New Roman" w:cs="Times New Roman"/>
          <w:sz w:val="28"/>
          <w:szCs w:val="28"/>
          <w:vertAlign w:val="subscript"/>
        </w:rPr>
        <w:t>2</w:t>
      </w:r>
      <w:r w:rsidR="006377B8" w:rsidRPr="00140E7D">
        <w:rPr>
          <w:rFonts w:ascii="Times New Roman" w:hAnsi="Times New Roman" w:cs="Times New Roman"/>
          <w:sz w:val="28"/>
          <w:szCs w:val="28"/>
        </w:rPr>
        <w:t>(H</w:t>
      </w:r>
      <w:r w:rsidRPr="00140E7D">
        <w:rPr>
          <w:rFonts w:ascii="Times New Roman" w:hAnsi="Times New Roman" w:cs="Times New Roman"/>
          <w:sz w:val="28"/>
          <w:szCs w:val="28"/>
          <w:vertAlign w:val="superscript"/>
        </w:rPr>
        <w:t>(1)</w:t>
      </w:r>
      <w:r w:rsidR="006377B8" w:rsidRPr="00140E7D">
        <w:rPr>
          <w:rFonts w:ascii="Times New Roman" w:hAnsi="Times New Roman" w:cs="Times New Roman"/>
          <w:sz w:val="28"/>
          <w:szCs w:val="28"/>
        </w:rPr>
        <w:t xml:space="preserve"> W</w:t>
      </w:r>
      <w:r w:rsidRPr="00140E7D">
        <w:rPr>
          <w:rFonts w:ascii="Times New Roman" w:hAnsi="Times New Roman" w:cs="Times New Roman"/>
          <w:sz w:val="28"/>
          <w:szCs w:val="28"/>
          <w:vertAlign w:val="superscript"/>
        </w:rPr>
        <w:t>(2)</w:t>
      </w:r>
      <w:r w:rsidR="006377B8" w:rsidRPr="00140E7D">
        <w:rPr>
          <w:rFonts w:ascii="Times New Roman" w:hAnsi="Times New Roman" w:cs="Times New Roman"/>
          <w:sz w:val="28"/>
          <w:szCs w:val="28"/>
        </w:rPr>
        <w:t xml:space="preserve"> + b</w:t>
      </w:r>
      <w:r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 одна над другой, создавая все более выразительные модели.</w:t>
      </w:r>
    </w:p>
    <w:p w14:paraId="4E0BC2F7" w14:textId="77777777" w:rsidR="001C42B8" w:rsidRPr="00140E7D" w:rsidRDefault="001C42B8" w:rsidP="00140E7D">
      <w:pPr>
        <w:pStyle w:val="a3"/>
        <w:numPr>
          <w:ilvl w:val="3"/>
          <w:numId w:val="42"/>
        </w:numPr>
        <w:jc w:val="both"/>
        <w:rPr>
          <w:rFonts w:ascii="Times New Roman" w:hAnsi="Times New Roman" w:cs="Times New Roman"/>
          <w:b/>
          <w:sz w:val="28"/>
          <w:szCs w:val="28"/>
        </w:rPr>
      </w:pPr>
      <w:r w:rsidRPr="00140E7D">
        <w:rPr>
          <w:rFonts w:ascii="Times New Roman" w:hAnsi="Times New Roman" w:cs="Times New Roman"/>
          <w:b/>
          <w:sz w:val="28"/>
          <w:szCs w:val="28"/>
        </w:rPr>
        <w:lastRenderedPageBreak/>
        <w:t>Универсальные аппроксиматоры</w:t>
      </w:r>
    </w:p>
    <w:p w14:paraId="34436595" w14:textId="77777777" w:rsidR="001C42B8" w:rsidRPr="00140E7D" w:rsidRDefault="001C42B8" w:rsidP="00140E7D">
      <w:pPr>
        <w:jc w:val="both"/>
        <w:rPr>
          <w:rFonts w:ascii="Times New Roman" w:hAnsi="Times New Roman" w:cs="Times New Roman"/>
          <w:sz w:val="28"/>
          <w:szCs w:val="28"/>
        </w:rPr>
      </w:pPr>
      <w:r w:rsidRPr="00140E7D">
        <w:rPr>
          <w:rFonts w:ascii="Times New Roman" w:hAnsi="Times New Roman" w:cs="Times New Roman"/>
          <w:sz w:val="28"/>
          <w:szCs w:val="28"/>
        </w:rPr>
        <w:t>MLP могут фиксировать сложные взаимодействия между нашими входами через свои скрытые нейроны, которые зависят от значений каждого из входов. Мы можем легко спроектировать скрытые узлы для выполнения произвольных вычислений, например, базовых логических операций над парой входов. Более того, для некоторых вариантов выбора функции активации широко известно, что MLP являются универсальными аппроксиматорами. Даже в сети с одним скрытым слоем, при наличии достаточного количества узлов (возможно, абсурдно большого) и правильного набора весов мы можем моделировать любую функцию, хотя на самом деле изучение этой функции является сложной частью. Вы можете думать о своей нейронной сети как о языке программирования C. Этот язык, как и любой другой современный язык, способен выражать любую вычислимую программу. Но на самом деле создать программу, отвечающую вашим требованиям, - это сложная часть.</w:t>
      </w:r>
    </w:p>
    <w:p w14:paraId="189CD588" w14:textId="77777777" w:rsidR="001C42B8" w:rsidRPr="00140E7D" w:rsidRDefault="001C42B8" w:rsidP="00140E7D">
      <w:pPr>
        <w:jc w:val="both"/>
        <w:rPr>
          <w:rFonts w:ascii="Times New Roman" w:hAnsi="Times New Roman" w:cs="Times New Roman"/>
          <w:sz w:val="28"/>
          <w:szCs w:val="28"/>
        </w:rPr>
      </w:pPr>
      <w:r w:rsidRPr="00140E7D">
        <w:rPr>
          <w:rFonts w:ascii="Times New Roman" w:hAnsi="Times New Roman" w:cs="Times New Roman"/>
          <w:sz w:val="28"/>
          <w:szCs w:val="28"/>
        </w:rPr>
        <w:t>Более того, тот факт, что сеть с одним скрытым слоем может изучить любую функцию, не означает, что вы должны пытаться решить все свои проблемы с помощью сетей с одним скрытым слоем. Фактически, мы можем аппроксимировать многие функции гораздо более компактно, используя более глубокие (а не более широкие) сети. В следующих главах мы коснемся более строгих аргументов.</w:t>
      </w:r>
    </w:p>
    <w:p w14:paraId="53B8720F" w14:textId="77777777" w:rsidR="008F59A1" w:rsidRPr="00140E7D" w:rsidRDefault="008F59A1"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w:t>
      </w:r>
      <w:r w:rsidRPr="00140E7D">
        <w:rPr>
          <w:rFonts w:ascii="Times New Roman" w:hAnsi="Times New Roman" w:cs="Times New Roman"/>
          <w:sz w:val="28"/>
          <w:szCs w:val="28"/>
          <w:lang w:val="en-US"/>
        </w:rPr>
        <w:t>matplotlib</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inline</w:t>
      </w:r>
    </w:p>
    <w:p w14:paraId="65FC975E" w14:textId="77777777" w:rsidR="008F59A1" w:rsidRPr="00140E7D" w:rsidRDefault="008F59A1"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lang w:val="en-US"/>
        </w:rPr>
        <w:t>from</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d</w:t>
      </w:r>
      <w:r w:rsidRPr="00140E7D">
        <w:rPr>
          <w:rFonts w:ascii="Times New Roman" w:hAnsi="Times New Roman" w:cs="Times New Roman"/>
          <w:sz w:val="28"/>
          <w:szCs w:val="28"/>
        </w:rPr>
        <w:t>2</w:t>
      </w:r>
      <w:r w:rsidRPr="00140E7D">
        <w:rPr>
          <w:rFonts w:ascii="Times New Roman" w:hAnsi="Times New Roman" w:cs="Times New Roman"/>
          <w:sz w:val="28"/>
          <w:szCs w:val="28"/>
          <w:lang w:val="en-US"/>
        </w:rPr>
        <w:t>l</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import</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mxnet</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as</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d</w:t>
      </w:r>
      <w:r w:rsidRPr="00140E7D">
        <w:rPr>
          <w:rFonts w:ascii="Times New Roman" w:hAnsi="Times New Roman" w:cs="Times New Roman"/>
          <w:sz w:val="28"/>
          <w:szCs w:val="28"/>
        </w:rPr>
        <w:t>2</w:t>
      </w:r>
      <w:r w:rsidRPr="00140E7D">
        <w:rPr>
          <w:rFonts w:ascii="Times New Roman" w:hAnsi="Times New Roman" w:cs="Times New Roman"/>
          <w:sz w:val="28"/>
          <w:szCs w:val="28"/>
          <w:lang w:val="en-US"/>
        </w:rPr>
        <w:t>l</w:t>
      </w:r>
    </w:p>
    <w:p w14:paraId="2647DCE6" w14:textId="77777777" w:rsidR="008F59A1" w:rsidRPr="00140E7D" w:rsidRDefault="008F59A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from mxnet import autograd, np, npx</w:t>
      </w:r>
    </w:p>
    <w:p w14:paraId="2DF21EAD" w14:textId="77777777" w:rsidR="001C42B8" w:rsidRPr="00140E7D" w:rsidRDefault="008F59A1"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npx.set_np()</w:t>
      </w:r>
    </w:p>
    <w:p w14:paraId="3C8F9263" w14:textId="77777777" w:rsidR="008F59A1" w:rsidRPr="00140E7D" w:rsidRDefault="008F59A1" w:rsidP="00140E7D">
      <w:pPr>
        <w:spacing w:after="0"/>
        <w:ind w:left="708"/>
        <w:jc w:val="both"/>
        <w:rPr>
          <w:rFonts w:ascii="Times New Roman" w:hAnsi="Times New Roman" w:cs="Times New Roman"/>
          <w:sz w:val="28"/>
          <w:szCs w:val="28"/>
        </w:rPr>
      </w:pPr>
    </w:p>
    <w:p w14:paraId="6AEFBB00" w14:textId="77777777" w:rsidR="001C42B8" w:rsidRPr="00140E7D" w:rsidRDefault="001C42B8"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Функции активации</w:t>
      </w:r>
    </w:p>
    <w:p w14:paraId="09E5E371" w14:textId="77777777" w:rsidR="008F59A1" w:rsidRPr="00140E7D" w:rsidRDefault="001C42B8" w:rsidP="00140E7D">
      <w:pPr>
        <w:jc w:val="both"/>
        <w:rPr>
          <w:rFonts w:ascii="Times New Roman" w:hAnsi="Times New Roman" w:cs="Times New Roman"/>
          <w:sz w:val="28"/>
          <w:szCs w:val="28"/>
        </w:rPr>
      </w:pPr>
      <w:r w:rsidRPr="00140E7D">
        <w:rPr>
          <w:rFonts w:ascii="Times New Roman" w:hAnsi="Times New Roman" w:cs="Times New Roman"/>
          <w:sz w:val="28"/>
          <w:szCs w:val="28"/>
        </w:rPr>
        <w:t>Функции активации решают, должен ли нейрон активироваться или нет, вычисляя взвешенную сумму и добавляя к ней смещение. Это дифференцируемые операторы для преобразования входных сигналов в выходные, в то время как большинство из них добавляют нелинейности. Поскольку функции активации имеют фундаментальное значение для глубокого обучения, давайте кратко рассмотрим некоторые общие действия.</w:t>
      </w:r>
    </w:p>
    <w:p w14:paraId="53532404" w14:textId="77777777" w:rsidR="008F59A1" w:rsidRPr="00140E7D" w:rsidRDefault="00467D25" w:rsidP="00140E7D">
      <w:pPr>
        <w:pStyle w:val="a3"/>
        <w:numPr>
          <w:ilvl w:val="3"/>
          <w:numId w:val="42"/>
        </w:numPr>
        <w:jc w:val="both"/>
        <w:rPr>
          <w:rFonts w:ascii="Times New Roman" w:hAnsi="Times New Roman" w:cs="Times New Roman"/>
          <w:b/>
          <w:sz w:val="28"/>
          <w:szCs w:val="28"/>
        </w:rPr>
      </w:pPr>
      <w:r w:rsidRPr="00140E7D">
        <w:rPr>
          <w:rFonts w:ascii="Times New Roman" w:hAnsi="Times New Roman" w:cs="Times New Roman"/>
          <w:b/>
          <w:sz w:val="28"/>
          <w:szCs w:val="28"/>
        </w:rPr>
        <w:t xml:space="preserve"> </w:t>
      </w:r>
      <w:r w:rsidR="008F59A1" w:rsidRPr="00140E7D">
        <w:rPr>
          <w:rFonts w:ascii="Times New Roman" w:hAnsi="Times New Roman" w:cs="Times New Roman"/>
          <w:b/>
          <w:sz w:val="28"/>
          <w:szCs w:val="28"/>
        </w:rPr>
        <w:t>Функция ReLU</w:t>
      </w:r>
    </w:p>
    <w:p w14:paraId="37998F9C" w14:textId="77777777" w:rsidR="008F59A1" w:rsidRPr="00140E7D" w:rsidRDefault="008F59A1" w:rsidP="00140E7D">
      <w:pPr>
        <w:jc w:val="both"/>
        <w:rPr>
          <w:rFonts w:ascii="Times New Roman" w:hAnsi="Times New Roman" w:cs="Times New Roman"/>
          <w:sz w:val="28"/>
          <w:szCs w:val="28"/>
        </w:rPr>
      </w:pPr>
      <w:r w:rsidRPr="00140E7D">
        <w:rPr>
          <w:rFonts w:ascii="Times New Roman" w:hAnsi="Times New Roman" w:cs="Times New Roman"/>
          <w:sz w:val="28"/>
          <w:szCs w:val="28"/>
        </w:rPr>
        <w:t>Наиболее популярным выбором из-за простоты реализации и его хорошей производительности для множества задач прогнозирования является выпрямленный линейный блок (ReLU). ReLU обеспечивает очень простой нелинейное преобразование. Для элемента x функция определяется как максимум этого элемента и 0:</w:t>
      </w:r>
    </w:p>
    <w:p w14:paraId="19272B91" w14:textId="77777777" w:rsidR="008F59A1" w:rsidRPr="00140E7D" w:rsidRDefault="008F59A1"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rPr>
        <w:lastRenderedPageBreak/>
        <w:t xml:space="preserve">ReLU(x) = max(x, 0).                                                                    </w:t>
      </w:r>
      <w:r w:rsidR="00467D25" w:rsidRPr="00140E7D">
        <w:rPr>
          <w:rFonts w:ascii="Times New Roman" w:hAnsi="Times New Roman" w:cs="Times New Roman"/>
          <w:sz w:val="28"/>
          <w:szCs w:val="28"/>
        </w:rPr>
        <w:t xml:space="preserve">                       (5</w:t>
      </w:r>
      <w:r w:rsidRPr="00140E7D">
        <w:rPr>
          <w:rFonts w:ascii="Times New Roman" w:hAnsi="Times New Roman" w:cs="Times New Roman"/>
          <w:sz w:val="28"/>
          <w:szCs w:val="28"/>
        </w:rPr>
        <w:t>.1.4)</w:t>
      </w:r>
    </w:p>
    <w:p w14:paraId="0EBF0FA1" w14:textId="77777777" w:rsidR="008F59A1" w:rsidRPr="00140E7D" w:rsidRDefault="008F59A1" w:rsidP="00140E7D">
      <w:pPr>
        <w:jc w:val="both"/>
        <w:rPr>
          <w:rFonts w:ascii="Times New Roman" w:hAnsi="Times New Roman" w:cs="Times New Roman"/>
          <w:sz w:val="28"/>
          <w:szCs w:val="28"/>
        </w:rPr>
      </w:pPr>
      <w:r w:rsidRPr="00140E7D">
        <w:rPr>
          <w:rFonts w:ascii="Times New Roman" w:hAnsi="Times New Roman" w:cs="Times New Roman"/>
          <w:sz w:val="28"/>
          <w:szCs w:val="28"/>
        </w:rPr>
        <w:t>Неформально функция ReLU сохраняет только положительные элементы и отбрасывает все отрицательные элементы, устанавливая соответствующие активации на 0. Чтобы получить некоторую интуицию, мы можем построить график функции. Как видите, функция активации кусочно-линейная.</w:t>
      </w:r>
    </w:p>
    <w:p w14:paraId="52C73E92" w14:textId="77777777" w:rsidR="008F59A1" w:rsidRPr="00140E7D" w:rsidRDefault="008F59A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x = np.arange (-8.0, 8.0, 0.1)</w:t>
      </w:r>
    </w:p>
    <w:p w14:paraId="40B851E3" w14:textId="77777777" w:rsidR="008F59A1" w:rsidRPr="00140E7D" w:rsidRDefault="008F59A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x.attach_grad ()</w:t>
      </w:r>
    </w:p>
    <w:p w14:paraId="7A2A4C0D" w14:textId="77777777" w:rsidR="008F59A1" w:rsidRPr="00140E7D" w:rsidRDefault="008F59A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rPr>
        <w:t>с</w:t>
      </w:r>
      <w:r w:rsidRPr="00140E7D">
        <w:rPr>
          <w:rFonts w:ascii="Times New Roman" w:hAnsi="Times New Roman" w:cs="Times New Roman"/>
          <w:sz w:val="28"/>
          <w:szCs w:val="28"/>
          <w:lang w:val="en-US"/>
        </w:rPr>
        <w:t xml:space="preserve"> autograd.record ():</w:t>
      </w:r>
    </w:p>
    <w:p w14:paraId="43B47FB7" w14:textId="77777777" w:rsidR="008F59A1" w:rsidRPr="00140E7D" w:rsidRDefault="008F59A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rPr>
        <w:t>у</w:t>
      </w:r>
      <w:r w:rsidRPr="00140E7D">
        <w:rPr>
          <w:rFonts w:ascii="Times New Roman" w:hAnsi="Times New Roman" w:cs="Times New Roman"/>
          <w:sz w:val="28"/>
          <w:szCs w:val="28"/>
          <w:lang w:val="en-US"/>
        </w:rPr>
        <w:t xml:space="preserve"> = npx.relu (</w:t>
      </w:r>
      <w:r w:rsidRPr="00140E7D">
        <w:rPr>
          <w:rFonts w:ascii="Times New Roman" w:hAnsi="Times New Roman" w:cs="Times New Roman"/>
          <w:sz w:val="28"/>
          <w:szCs w:val="28"/>
        </w:rPr>
        <w:t>х</w:t>
      </w:r>
      <w:r w:rsidRPr="00140E7D">
        <w:rPr>
          <w:rFonts w:ascii="Times New Roman" w:hAnsi="Times New Roman" w:cs="Times New Roman"/>
          <w:sz w:val="28"/>
          <w:szCs w:val="28"/>
          <w:lang w:val="en-US"/>
        </w:rPr>
        <w:t>)</w:t>
      </w:r>
    </w:p>
    <w:p w14:paraId="7E946605" w14:textId="77777777" w:rsidR="008F59A1" w:rsidRPr="00140E7D" w:rsidRDefault="008F59A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d2l.plot (x, y, 'x', 'relu (x)', figsize = (5, 2.5))</w:t>
      </w:r>
    </w:p>
    <w:p w14:paraId="1E1AC627" w14:textId="77777777" w:rsidR="008F59A1" w:rsidRPr="00140E7D" w:rsidRDefault="008F59A1" w:rsidP="00140E7D">
      <w:pPr>
        <w:spacing w:after="0"/>
        <w:ind w:left="708"/>
        <w:jc w:val="both"/>
        <w:rPr>
          <w:rFonts w:ascii="Times New Roman" w:hAnsi="Times New Roman" w:cs="Times New Roman"/>
          <w:sz w:val="28"/>
          <w:szCs w:val="28"/>
          <w:lang w:val="en-US"/>
        </w:rPr>
      </w:pPr>
    </w:p>
    <w:p w14:paraId="04309539" w14:textId="77777777" w:rsidR="008F59A1" w:rsidRPr="00140E7D" w:rsidRDefault="008F59A1"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Когда вход отрицательный, производная функции ReLU равна 0, а когда вход положительный, производная функции ReLU равна 1. Обратите внимание, что функция ReLU не дифференцируема, когда вход принимает значение, точно равное 0. В этих случаях мы по умолчанию используем левую производную и говорим, что производная равна 0, когда вход равен 0. Мы можем избежать этого, потому что входные данные могут никогда не быть нулевыми. </w:t>
      </w:r>
      <w:r w:rsidR="005755AD" w:rsidRPr="00140E7D">
        <w:rPr>
          <w:rFonts w:ascii="Times New Roman" w:hAnsi="Times New Roman" w:cs="Times New Roman"/>
          <w:sz w:val="28"/>
          <w:szCs w:val="28"/>
        </w:rPr>
        <w:t>Есть старая пословица, что, если тонкие граничные условия имеют значение, мы, вероятно, занимаемся (настоящей) математикой, а не разработкой</w:t>
      </w:r>
      <w:r w:rsidRPr="00140E7D">
        <w:rPr>
          <w:rFonts w:ascii="Times New Roman" w:hAnsi="Times New Roman" w:cs="Times New Roman"/>
          <w:sz w:val="28"/>
          <w:szCs w:val="28"/>
        </w:rPr>
        <w:t>. Здесь применима эта общепринятая мудрость. Мы строим производную функции ReLU, показанную ниже.</w:t>
      </w:r>
    </w:p>
    <w:p w14:paraId="56D95105" w14:textId="77777777" w:rsidR="008F59A1" w:rsidRPr="00140E7D" w:rsidRDefault="008F59A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y.backward ()</w:t>
      </w:r>
    </w:p>
    <w:p w14:paraId="6A061830" w14:textId="77777777" w:rsidR="008F59A1" w:rsidRPr="00140E7D" w:rsidRDefault="008F59A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d2l.plot (x, x.grad, 'x', 'grad of relu', figsize = (5, 2.5))</w:t>
      </w:r>
    </w:p>
    <w:p w14:paraId="06DACE72" w14:textId="77777777" w:rsidR="005755AD" w:rsidRPr="00140E7D" w:rsidRDefault="005755AD" w:rsidP="00140E7D">
      <w:pPr>
        <w:spacing w:after="0"/>
        <w:ind w:left="708"/>
        <w:jc w:val="both"/>
        <w:rPr>
          <w:rFonts w:ascii="Times New Roman" w:hAnsi="Times New Roman" w:cs="Times New Roman"/>
          <w:sz w:val="28"/>
          <w:szCs w:val="28"/>
          <w:lang w:val="en-US"/>
        </w:rPr>
      </w:pPr>
    </w:p>
    <w:p w14:paraId="132E9933" w14:textId="77777777" w:rsidR="008F59A1" w:rsidRPr="00140E7D" w:rsidRDefault="008F59A1" w:rsidP="00140E7D">
      <w:pPr>
        <w:jc w:val="both"/>
        <w:rPr>
          <w:rFonts w:ascii="Times New Roman" w:hAnsi="Times New Roman" w:cs="Times New Roman"/>
          <w:sz w:val="28"/>
          <w:szCs w:val="28"/>
        </w:rPr>
      </w:pPr>
      <w:r w:rsidRPr="00140E7D">
        <w:rPr>
          <w:rFonts w:ascii="Times New Roman" w:hAnsi="Times New Roman" w:cs="Times New Roman"/>
          <w:sz w:val="28"/>
          <w:szCs w:val="28"/>
        </w:rPr>
        <w:t>Причина использования ReLU в том, что его производные ведут себя особенно хорошо: они либо исчезают, либо просто пропускают аргумент. Это улучшает поведение оптимизации и смягчает хорошо задокументированную проблему исчезновения градиентов, которая преследовала предыдущие версии нейронных сетей (подробнее об этом позже).</w:t>
      </w:r>
    </w:p>
    <w:p w14:paraId="7DB7EC53" w14:textId="77777777" w:rsidR="008F59A1" w:rsidRPr="00140E7D" w:rsidRDefault="008F59A1" w:rsidP="00140E7D">
      <w:pPr>
        <w:jc w:val="both"/>
        <w:rPr>
          <w:rFonts w:ascii="Times New Roman" w:hAnsi="Times New Roman" w:cs="Times New Roman"/>
          <w:sz w:val="28"/>
          <w:szCs w:val="28"/>
        </w:rPr>
      </w:pPr>
      <w:r w:rsidRPr="00140E7D">
        <w:rPr>
          <w:rFonts w:ascii="Times New Roman" w:hAnsi="Times New Roman" w:cs="Times New Roman"/>
          <w:sz w:val="28"/>
          <w:szCs w:val="28"/>
        </w:rPr>
        <w:t>Обратите внимание, что существует множество вариантов функции ReLU, включая параметризованную функцию ReLU (pReLU) (He et al., 2015). Этот вариант добавляет линейный член к ReLU, поэтому некоторая информация все равно передается, даже если аргумент отрицательный:</w:t>
      </w:r>
    </w:p>
    <w:p w14:paraId="13F23234" w14:textId="77777777" w:rsidR="008F59A1" w:rsidRPr="00140E7D" w:rsidRDefault="008F59A1"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lang w:val="en-US"/>
        </w:rPr>
        <w:t xml:space="preserve">pReLU (x) = max (0, x) + </w:t>
      </w:r>
      <w:r w:rsidRPr="00140E7D">
        <w:rPr>
          <w:rFonts w:ascii="Times New Roman" w:hAnsi="Times New Roman" w:cs="Times New Roman"/>
          <w:sz w:val="28"/>
          <w:szCs w:val="28"/>
        </w:rPr>
        <w:t>α</w:t>
      </w:r>
      <w:r w:rsidRPr="00140E7D">
        <w:rPr>
          <w:rFonts w:ascii="Times New Roman" w:hAnsi="Times New Roman" w:cs="Times New Roman"/>
          <w:sz w:val="28"/>
          <w:szCs w:val="28"/>
          <w:lang w:val="en-US"/>
        </w:rPr>
        <w:t xml:space="preserve"> min (0, x). </w:t>
      </w:r>
      <w:r w:rsidR="005755AD" w:rsidRPr="00140E7D">
        <w:rPr>
          <w:rFonts w:ascii="Times New Roman" w:hAnsi="Times New Roman" w:cs="Times New Roman"/>
          <w:sz w:val="28"/>
          <w:szCs w:val="28"/>
          <w:lang w:val="en-US"/>
        </w:rPr>
        <w:t xml:space="preserve">                                          </w:t>
      </w:r>
      <w:r w:rsidR="00467D25" w:rsidRPr="00140E7D">
        <w:rPr>
          <w:rFonts w:ascii="Times New Roman" w:hAnsi="Times New Roman" w:cs="Times New Roman"/>
          <w:sz w:val="28"/>
          <w:szCs w:val="28"/>
          <w:lang w:val="en-US"/>
        </w:rPr>
        <w:t xml:space="preserve">               </w:t>
      </w:r>
      <w:r w:rsidR="005755AD" w:rsidRPr="00140E7D">
        <w:rPr>
          <w:rFonts w:ascii="Times New Roman" w:hAnsi="Times New Roman" w:cs="Times New Roman"/>
          <w:sz w:val="28"/>
          <w:szCs w:val="28"/>
          <w:lang w:val="en-US"/>
        </w:rPr>
        <w:t xml:space="preserve"> </w:t>
      </w:r>
      <w:r w:rsidR="00467D25" w:rsidRPr="00140E7D">
        <w:rPr>
          <w:rFonts w:ascii="Times New Roman" w:hAnsi="Times New Roman" w:cs="Times New Roman"/>
          <w:sz w:val="28"/>
          <w:szCs w:val="28"/>
        </w:rPr>
        <w:t>(5</w:t>
      </w:r>
      <w:r w:rsidRPr="00140E7D">
        <w:rPr>
          <w:rFonts w:ascii="Times New Roman" w:hAnsi="Times New Roman" w:cs="Times New Roman"/>
          <w:sz w:val="28"/>
          <w:szCs w:val="28"/>
        </w:rPr>
        <w:t>.1.5)</w:t>
      </w:r>
    </w:p>
    <w:p w14:paraId="4D7CA6B8" w14:textId="77777777" w:rsidR="008F59A1" w:rsidRPr="00140E7D" w:rsidRDefault="005755AD" w:rsidP="00140E7D">
      <w:pPr>
        <w:pStyle w:val="a3"/>
        <w:numPr>
          <w:ilvl w:val="3"/>
          <w:numId w:val="42"/>
        </w:numPr>
        <w:jc w:val="both"/>
        <w:rPr>
          <w:rFonts w:ascii="Times New Roman" w:hAnsi="Times New Roman" w:cs="Times New Roman"/>
          <w:b/>
          <w:sz w:val="28"/>
          <w:szCs w:val="28"/>
        </w:rPr>
      </w:pPr>
      <w:r w:rsidRPr="00140E7D">
        <w:rPr>
          <w:rFonts w:ascii="Times New Roman" w:hAnsi="Times New Roman" w:cs="Times New Roman"/>
          <w:b/>
          <w:sz w:val="28"/>
          <w:szCs w:val="28"/>
        </w:rPr>
        <w:t>Сигмоидальная</w:t>
      </w:r>
      <w:r w:rsidR="008F59A1" w:rsidRPr="00140E7D">
        <w:rPr>
          <w:rFonts w:ascii="Times New Roman" w:hAnsi="Times New Roman" w:cs="Times New Roman"/>
          <w:b/>
          <w:sz w:val="28"/>
          <w:szCs w:val="28"/>
        </w:rPr>
        <w:t xml:space="preserve"> функция</w:t>
      </w:r>
    </w:p>
    <w:p w14:paraId="4214B2AA" w14:textId="77777777" w:rsidR="008F59A1" w:rsidRPr="00140E7D" w:rsidRDefault="008F59A1"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Сигмоидальная функция преобразует свои входы, значения которых лежат в области R, в выходы, лежащие в интервале (0, 1). По этой причине сигмоид </w:t>
      </w:r>
      <w:r w:rsidRPr="00140E7D">
        <w:rPr>
          <w:rFonts w:ascii="Times New Roman" w:hAnsi="Times New Roman" w:cs="Times New Roman"/>
          <w:sz w:val="28"/>
          <w:szCs w:val="28"/>
        </w:rPr>
        <w:lastRenderedPageBreak/>
        <w:t>часто называют функцией сжатия: он сжимает любой ввод в диапазоне (-inf, inf) до некоторого значения в диапазоне (0, 1):</w:t>
      </w:r>
    </w:p>
    <w:p w14:paraId="2F170B16" w14:textId="77777777" w:rsidR="008F59A1" w:rsidRPr="00140E7D" w:rsidRDefault="005755AD"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 xml:space="preserve">sigmoid(x) = 1/1 + exp(−x).                                                            </w:t>
      </w:r>
      <w:r w:rsidR="00467D25" w:rsidRPr="00140E7D">
        <w:rPr>
          <w:rFonts w:ascii="Times New Roman" w:hAnsi="Times New Roman" w:cs="Times New Roman"/>
          <w:sz w:val="28"/>
          <w:szCs w:val="28"/>
        </w:rPr>
        <w:t xml:space="preserve">                 (5</w:t>
      </w:r>
      <w:r w:rsidRPr="00140E7D">
        <w:rPr>
          <w:rFonts w:ascii="Times New Roman" w:hAnsi="Times New Roman" w:cs="Times New Roman"/>
          <w:sz w:val="28"/>
          <w:szCs w:val="28"/>
        </w:rPr>
        <w:t>.1.6)</w:t>
      </w:r>
    </w:p>
    <w:p w14:paraId="221110FA" w14:textId="77777777" w:rsidR="005755AD" w:rsidRPr="00140E7D" w:rsidRDefault="005755AD" w:rsidP="00140E7D">
      <w:pPr>
        <w:spacing w:after="0"/>
        <w:ind w:left="708"/>
        <w:jc w:val="both"/>
        <w:rPr>
          <w:rFonts w:ascii="Times New Roman" w:hAnsi="Times New Roman" w:cs="Times New Roman"/>
          <w:sz w:val="28"/>
          <w:szCs w:val="28"/>
        </w:rPr>
      </w:pPr>
    </w:p>
    <w:p w14:paraId="03C51353" w14:textId="77777777" w:rsidR="008F59A1" w:rsidRPr="00140E7D" w:rsidRDefault="008F59A1" w:rsidP="00140E7D">
      <w:pPr>
        <w:jc w:val="both"/>
        <w:rPr>
          <w:rFonts w:ascii="Times New Roman" w:hAnsi="Times New Roman" w:cs="Times New Roman"/>
          <w:sz w:val="28"/>
          <w:szCs w:val="28"/>
        </w:rPr>
      </w:pPr>
      <w:r w:rsidRPr="00140E7D">
        <w:rPr>
          <w:rFonts w:ascii="Times New Roman" w:hAnsi="Times New Roman" w:cs="Times New Roman"/>
          <w:sz w:val="28"/>
          <w:szCs w:val="28"/>
        </w:rPr>
        <w:t>В самых ранних нейронных сетях ученые интересовались моделированием биологических нейронов, которые либо срабатывают, либо не срабатывают. Таким образом, пионеры в этой области, начиная с Маккаллоха и Питтса, изобретателей искусственного нейрона, сосредоточились на пороговых единицах. Активация порога принимает значение 0, когда его входной сигнал ниже некоторого порога, и значение 1, когда входное значение превышает пороговое значение.</w:t>
      </w:r>
    </w:p>
    <w:p w14:paraId="3A831C16" w14:textId="77777777" w:rsidR="008F59A1" w:rsidRPr="00140E7D" w:rsidRDefault="008F59A1" w:rsidP="00140E7D">
      <w:pPr>
        <w:jc w:val="both"/>
        <w:rPr>
          <w:rFonts w:ascii="Times New Roman" w:hAnsi="Times New Roman" w:cs="Times New Roman"/>
          <w:sz w:val="28"/>
          <w:szCs w:val="28"/>
        </w:rPr>
      </w:pPr>
      <w:r w:rsidRPr="00140E7D">
        <w:rPr>
          <w:rFonts w:ascii="Times New Roman" w:hAnsi="Times New Roman" w:cs="Times New Roman"/>
          <w:sz w:val="28"/>
          <w:szCs w:val="28"/>
        </w:rPr>
        <w:t>Когда внимание переключилось на обучение на основе градиента, сигмовидная функция была естественным выбором, потому что это плавное дифференцируемое приближение к пороговой единице. Сигмоиды по-прежнему широко используются в качестве функций активации на выходных модулях, когда мы хотим интерпретировать выходы как вероятности для задач двоичной классификации (вы можете рассматривать сигмоид как частный случай softmax). Однако сигмоид в основном был заменен более простым и легко обучаемым ReLU для большинства случаев использования в скрытых слоях. В следующих главах, посвященных рекуррентным нейронным сетям, мы опишем архитектуры, которые используют сигмоидальные блоки для управления потоком информации во времени.</w:t>
      </w:r>
    </w:p>
    <w:p w14:paraId="52D95607" w14:textId="77777777" w:rsidR="008F59A1" w:rsidRPr="00140E7D" w:rsidRDefault="008F59A1" w:rsidP="00140E7D">
      <w:pPr>
        <w:jc w:val="both"/>
        <w:rPr>
          <w:rFonts w:ascii="Times New Roman" w:hAnsi="Times New Roman" w:cs="Times New Roman"/>
          <w:sz w:val="28"/>
          <w:szCs w:val="28"/>
        </w:rPr>
      </w:pPr>
      <w:r w:rsidRPr="00140E7D">
        <w:rPr>
          <w:rFonts w:ascii="Times New Roman" w:hAnsi="Times New Roman" w:cs="Times New Roman"/>
          <w:sz w:val="28"/>
          <w:szCs w:val="28"/>
        </w:rPr>
        <w:t>Ниже мы построим сигмовидную функцию. Обратите внимание, что</w:t>
      </w:r>
      <w:r w:rsidR="005755AD" w:rsidRPr="00140E7D">
        <w:rPr>
          <w:rFonts w:ascii="Times New Roman" w:hAnsi="Times New Roman" w:cs="Times New Roman"/>
          <w:sz w:val="28"/>
          <w:szCs w:val="28"/>
        </w:rPr>
        <w:t>,</w:t>
      </w:r>
      <w:r w:rsidRPr="00140E7D">
        <w:rPr>
          <w:rFonts w:ascii="Times New Roman" w:hAnsi="Times New Roman" w:cs="Times New Roman"/>
          <w:sz w:val="28"/>
          <w:szCs w:val="28"/>
        </w:rPr>
        <w:t xml:space="preserve"> когда вход близок к 0, сигмовидная функция приближается к линейному преобразованию.</w:t>
      </w:r>
    </w:p>
    <w:p w14:paraId="76C622CE" w14:textId="77777777" w:rsidR="005755AD" w:rsidRPr="00140E7D" w:rsidRDefault="005755A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with autograd.record():</w:t>
      </w:r>
    </w:p>
    <w:p w14:paraId="2A3237FE" w14:textId="77777777" w:rsidR="005755AD" w:rsidRPr="00140E7D" w:rsidRDefault="005755A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y = npx.sigmoid(x)</w:t>
      </w:r>
    </w:p>
    <w:p w14:paraId="639AC830" w14:textId="77777777" w:rsidR="008F59A1" w:rsidRPr="00140E7D" w:rsidRDefault="005755A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d2l.plot(x, y, 'x', 'sigmoid(x)', figsize=(5, 2.5))</w:t>
      </w:r>
    </w:p>
    <w:p w14:paraId="43FECD20" w14:textId="77777777" w:rsidR="005755AD" w:rsidRPr="00140E7D" w:rsidRDefault="005755AD" w:rsidP="00140E7D">
      <w:pPr>
        <w:jc w:val="both"/>
        <w:rPr>
          <w:rFonts w:ascii="Times New Roman" w:hAnsi="Times New Roman" w:cs="Times New Roman"/>
          <w:sz w:val="28"/>
          <w:szCs w:val="28"/>
          <w:lang w:val="en-US"/>
        </w:rPr>
      </w:pPr>
    </w:p>
    <w:p w14:paraId="21102FD9" w14:textId="77777777" w:rsidR="005755AD" w:rsidRPr="00140E7D" w:rsidRDefault="005755AD" w:rsidP="00140E7D">
      <w:pPr>
        <w:jc w:val="both"/>
        <w:rPr>
          <w:rFonts w:ascii="Times New Roman" w:hAnsi="Times New Roman" w:cs="Times New Roman"/>
          <w:sz w:val="28"/>
          <w:szCs w:val="28"/>
        </w:rPr>
      </w:pPr>
      <w:r w:rsidRPr="00140E7D">
        <w:rPr>
          <w:rFonts w:ascii="Times New Roman" w:hAnsi="Times New Roman" w:cs="Times New Roman"/>
          <w:sz w:val="28"/>
          <w:szCs w:val="28"/>
        </w:rPr>
        <w:t>Производная сигмовидной функции определяется следующим уравнением:</w:t>
      </w:r>
    </w:p>
    <w:p w14:paraId="05086EE7" w14:textId="77777777" w:rsidR="001A6BEA" w:rsidRPr="00140E7D" w:rsidRDefault="001A6BE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d/dx sigmoid(x) = exp(−x)/(1 + exp(−x))</w:t>
      </w:r>
      <w:r w:rsidRPr="00140E7D">
        <w:rPr>
          <w:rFonts w:ascii="Times New Roman" w:hAnsi="Times New Roman" w:cs="Times New Roman"/>
          <w:sz w:val="28"/>
          <w:szCs w:val="28"/>
          <w:vertAlign w:val="superscript"/>
          <w:lang w:val="en-US"/>
        </w:rPr>
        <w:t>2</w:t>
      </w:r>
    </w:p>
    <w:p w14:paraId="2F9349F1" w14:textId="77777777" w:rsidR="005755AD" w:rsidRPr="00140E7D" w:rsidRDefault="001A6BEA"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sigmoid</w:t>
      </w:r>
      <w:r w:rsidRPr="00140E7D">
        <w:rPr>
          <w:rFonts w:ascii="Times New Roman" w:hAnsi="Times New Roman" w:cs="Times New Roman"/>
          <w:sz w:val="28"/>
          <w:szCs w:val="28"/>
        </w:rPr>
        <w:t>(</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 xml:space="preserve">) (1 − </w:t>
      </w:r>
      <w:r w:rsidRPr="00140E7D">
        <w:rPr>
          <w:rFonts w:ascii="Times New Roman" w:hAnsi="Times New Roman" w:cs="Times New Roman"/>
          <w:sz w:val="28"/>
          <w:szCs w:val="28"/>
          <w:lang w:val="en-US"/>
        </w:rPr>
        <w:t>sigmoid</w:t>
      </w:r>
      <w:r w:rsidRPr="00140E7D">
        <w:rPr>
          <w:rFonts w:ascii="Times New Roman" w:hAnsi="Times New Roman" w:cs="Times New Roman"/>
          <w:sz w:val="28"/>
          <w:szCs w:val="28"/>
        </w:rPr>
        <w:t>(</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 xml:space="preserve">)).                     </w:t>
      </w:r>
      <w:r w:rsidR="00467D25" w:rsidRPr="00140E7D">
        <w:rPr>
          <w:rFonts w:ascii="Times New Roman" w:hAnsi="Times New Roman" w:cs="Times New Roman"/>
          <w:sz w:val="28"/>
          <w:szCs w:val="28"/>
        </w:rPr>
        <w:t xml:space="preserve">                                                          (5</w:t>
      </w:r>
      <w:r w:rsidRPr="00140E7D">
        <w:rPr>
          <w:rFonts w:ascii="Times New Roman" w:hAnsi="Times New Roman" w:cs="Times New Roman"/>
          <w:sz w:val="28"/>
          <w:szCs w:val="28"/>
        </w:rPr>
        <w:t>.1.7)</w:t>
      </w:r>
    </w:p>
    <w:p w14:paraId="40887AF7" w14:textId="77777777" w:rsidR="001A6BEA" w:rsidRPr="00140E7D" w:rsidRDefault="001A6BEA" w:rsidP="00140E7D">
      <w:pPr>
        <w:spacing w:after="0"/>
        <w:ind w:left="708"/>
        <w:jc w:val="both"/>
        <w:rPr>
          <w:rFonts w:ascii="Times New Roman" w:hAnsi="Times New Roman" w:cs="Times New Roman"/>
          <w:sz w:val="28"/>
          <w:szCs w:val="28"/>
        </w:rPr>
      </w:pPr>
    </w:p>
    <w:p w14:paraId="4EE23C75" w14:textId="77777777" w:rsidR="005755AD" w:rsidRPr="00140E7D" w:rsidRDefault="005755AD" w:rsidP="00140E7D">
      <w:pPr>
        <w:jc w:val="both"/>
        <w:rPr>
          <w:rFonts w:ascii="Times New Roman" w:hAnsi="Times New Roman" w:cs="Times New Roman"/>
          <w:sz w:val="28"/>
          <w:szCs w:val="28"/>
        </w:rPr>
      </w:pPr>
      <w:r w:rsidRPr="00140E7D">
        <w:rPr>
          <w:rFonts w:ascii="Times New Roman" w:hAnsi="Times New Roman" w:cs="Times New Roman"/>
          <w:sz w:val="28"/>
          <w:szCs w:val="28"/>
        </w:rPr>
        <w:t>Производная сигмовидной функции представлена ​​ниже. Обратите внимание, что</w:t>
      </w:r>
      <w:r w:rsidR="001A6BEA" w:rsidRPr="00140E7D">
        <w:rPr>
          <w:rFonts w:ascii="Times New Roman" w:hAnsi="Times New Roman" w:cs="Times New Roman"/>
          <w:sz w:val="28"/>
          <w:szCs w:val="28"/>
        </w:rPr>
        <w:t>,</w:t>
      </w:r>
      <w:r w:rsidRPr="00140E7D">
        <w:rPr>
          <w:rFonts w:ascii="Times New Roman" w:hAnsi="Times New Roman" w:cs="Times New Roman"/>
          <w:sz w:val="28"/>
          <w:szCs w:val="28"/>
        </w:rPr>
        <w:t xml:space="preserve"> когда вход равен 0, производная сигмовидной функции достигает максимума 0,25. Поскольку входные данные отклоняются от 0 в любом направлении, производная приближается к 0.</w:t>
      </w:r>
    </w:p>
    <w:p w14:paraId="58362F77" w14:textId="77777777" w:rsidR="001A6BEA" w:rsidRPr="00140E7D" w:rsidRDefault="001A6BE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y.backward()</w:t>
      </w:r>
    </w:p>
    <w:p w14:paraId="31C7D5B4" w14:textId="77777777" w:rsidR="005755AD" w:rsidRPr="00140E7D" w:rsidRDefault="001A6BE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lastRenderedPageBreak/>
        <w:t>d2l.plot(x, x.grad, 'x', 'grad of sigmoid', figsize=(5, 2.5))</w:t>
      </w:r>
    </w:p>
    <w:p w14:paraId="5A5E1C54" w14:textId="77777777" w:rsidR="001A6BEA" w:rsidRPr="00140E7D" w:rsidRDefault="001A6BEA" w:rsidP="00140E7D">
      <w:pPr>
        <w:spacing w:after="0"/>
        <w:ind w:left="708"/>
        <w:jc w:val="both"/>
        <w:rPr>
          <w:rFonts w:ascii="Times New Roman" w:hAnsi="Times New Roman" w:cs="Times New Roman"/>
          <w:sz w:val="28"/>
          <w:szCs w:val="28"/>
          <w:lang w:val="en-US"/>
        </w:rPr>
      </w:pPr>
    </w:p>
    <w:p w14:paraId="6771965C" w14:textId="77777777" w:rsidR="005755AD" w:rsidRPr="00140E7D" w:rsidRDefault="005755AD" w:rsidP="00140E7D">
      <w:pPr>
        <w:pStyle w:val="a3"/>
        <w:numPr>
          <w:ilvl w:val="3"/>
          <w:numId w:val="42"/>
        </w:numPr>
        <w:jc w:val="both"/>
        <w:rPr>
          <w:rFonts w:ascii="Times New Roman" w:hAnsi="Times New Roman" w:cs="Times New Roman"/>
          <w:b/>
          <w:sz w:val="28"/>
          <w:szCs w:val="28"/>
        </w:rPr>
      </w:pPr>
      <w:r w:rsidRPr="00140E7D">
        <w:rPr>
          <w:rFonts w:ascii="Times New Roman" w:hAnsi="Times New Roman" w:cs="Times New Roman"/>
          <w:b/>
          <w:sz w:val="28"/>
          <w:szCs w:val="28"/>
        </w:rPr>
        <w:t xml:space="preserve">Функция </w:t>
      </w:r>
      <w:r w:rsidR="001A6BEA" w:rsidRPr="00140E7D">
        <w:rPr>
          <w:rFonts w:ascii="Times New Roman" w:hAnsi="Times New Roman" w:cs="Times New Roman"/>
          <w:b/>
          <w:sz w:val="28"/>
          <w:szCs w:val="28"/>
        </w:rPr>
        <w:t>гиперболического тангенса</w:t>
      </w:r>
    </w:p>
    <w:p w14:paraId="0BA22B14" w14:textId="77777777" w:rsidR="005755AD" w:rsidRPr="00140E7D" w:rsidRDefault="005755AD"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Как и сигмоидальная функция, функция </w:t>
      </w:r>
      <w:r w:rsidRPr="00140E7D">
        <w:rPr>
          <w:rFonts w:ascii="Times New Roman" w:hAnsi="Times New Roman" w:cs="Times New Roman"/>
          <w:sz w:val="28"/>
          <w:szCs w:val="28"/>
          <w:lang w:val="en-US"/>
        </w:rPr>
        <w:t>tanh</w:t>
      </w:r>
      <w:r w:rsidRPr="00140E7D">
        <w:rPr>
          <w:rFonts w:ascii="Times New Roman" w:hAnsi="Times New Roman" w:cs="Times New Roman"/>
          <w:sz w:val="28"/>
          <w:szCs w:val="28"/>
        </w:rPr>
        <w:t xml:space="preserve"> (гиперболический тангенс) также сжимает свои входные данные, преобразовывая их в элементы в интервале от -1 до 1:</w:t>
      </w:r>
    </w:p>
    <w:p w14:paraId="675B6811" w14:textId="77777777" w:rsidR="005755AD" w:rsidRPr="00140E7D" w:rsidRDefault="005755AD"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lang w:val="en-US"/>
        </w:rPr>
        <w:t>tanh</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 = 1 - ехр (−2</w:t>
      </w:r>
      <w:r w:rsidRPr="00140E7D">
        <w:rPr>
          <w:rFonts w:ascii="Times New Roman" w:hAnsi="Times New Roman" w:cs="Times New Roman"/>
          <w:sz w:val="28"/>
          <w:szCs w:val="28"/>
          <w:lang w:val="en-US"/>
        </w:rPr>
        <w:t>x</w:t>
      </w:r>
      <w:r w:rsidR="001A6BEA" w:rsidRPr="00140E7D">
        <w:rPr>
          <w:rFonts w:ascii="Times New Roman" w:hAnsi="Times New Roman" w:cs="Times New Roman"/>
          <w:sz w:val="28"/>
          <w:szCs w:val="28"/>
        </w:rPr>
        <w:t>)/</w:t>
      </w:r>
      <w:r w:rsidR="00705F5B" w:rsidRPr="00140E7D">
        <w:rPr>
          <w:rFonts w:ascii="Times New Roman" w:hAnsi="Times New Roman" w:cs="Times New Roman"/>
          <w:sz w:val="28"/>
          <w:szCs w:val="28"/>
        </w:rPr>
        <w:t>(</w:t>
      </w:r>
      <w:r w:rsidRPr="00140E7D">
        <w:rPr>
          <w:rFonts w:ascii="Times New Roman" w:hAnsi="Times New Roman" w:cs="Times New Roman"/>
          <w:sz w:val="28"/>
          <w:szCs w:val="28"/>
        </w:rPr>
        <w:t>1 + ехр (−2</w:t>
      </w:r>
      <w:r w:rsidRPr="00140E7D">
        <w:rPr>
          <w:rFonts w:ascii="Times New Roman" w:hAnsi="Times New Roman" w:cs="Times New Roman"/>
          <w:sz w:val="28"/>
          <w:szCs w:val="28"/>
          <w:lang w:val="en-US"/>
        </w:rPr>
        <w:t>x</w:t>
      </w:r>
      <w:r w:rsidR="001A6BEA" w:rsidRPr="00140E7D">
        <w:rPr>
          <w:rFonts w:ascii="Times New Roman" w:hAnsi="Times New Roman" w:cs="Times New Roman"/>
          <w:sz w:val="28"/>
          <w:szCs w:val="28"/>
        </w:rPr>
        <w:t>)</w:t>
      </w:r>
      <w:r w:rsidR="00705F5B" w:rsidRPr="00140E7D">
        <w:rPr>
          <w:rFonts w:ascii="Times New Roman" w:hAnsi="Times New Roman" w:cs="Times New Roman"/>
          <w:sz w:val="28"/>
          <w:szCs w:val="28"/>
        </w:rPr>
        <w:t>)</w:t>
      </w:r>
      <w:r w:rsidRPr="00140E7D">
        <w:rPr>
          <w:rFonts w:ascii="Times New Roman" w:hAnsi="Times New Roman" w:cs="Times New Roman"/>
          <w:sz w:val="28"/>
          <w:szCs w:val="28"/>
        </w:rPr>
        <w:t xml:space="preserve">, </w:t>
      </w:r>
      <w:r w:rsidR="001A6BEA" w:rsidRPr="00140E7D">
        <w:rPr>
          <w:rFonts w:ascii="Times New Roman" w:hAnsi="Times New Roman" w:cs="Times New Roman"/>
          <w:sz w:val="28"/>
          <w:szCs w:val="28"/>
        </w:rPr>
        <w:t xml:space="preserve">                                  </w:t>
      </w:r>
      <w:r w:rsidR="00467D25" w:rsidRPr="00140E7D">
        <w:rPr>
          <w:rFonts w:ascii="Times New Roman" w:hAnsi="Times New Roman" w:cs="Times New Roman"/>
          <w:sz w:val="28"/>
          <w:szCs w:val="28"/>
        </w:rPr>
        <w:t xml:space="preserve">                         </w:t>
      </w:r>
      <w:r w:rsidR="001A6BEA" w:rsidRPr="00140E7D">
        <w:rPr>
          <w:rFonts w:ascii="Times New Roman" w:hAnsi="Times New Roman" w:cs="Times New Roman"/>
          <w:sz w:val="28"/>
          <w:szCs w:val="28"/>
        </w:rPr>
        <w:t xml:space="preserve"> </w:t>
      </w:r>
      <w:r w:rsidR="00467D25" w:rsidRPr="00140E7D">
        <w:rPr>
          <w:rFonts w:ascii="Times New Roman" w:hAnsi="Times New Roman" w:cs="Times New Roman"/>
          <w:sz w:val="28"/>
          <w:szCs w:val="28"/>
        </w:rPr>
        <w:t>(5</w:t>
      </w:r>
      <w:r w:rsidRPr="00140E7D">
        <w:rPr>
          <w:rFonts w:ascii="Times New Roman" w:hAnsi="Times New Roman" w:cs="Times New Roman"/>
          <w:sz w:val="28"/>
          <w:szCs w:val="28"/>
        </w:rPr>
        <w:t>.1.8)</w:t>
      </w:r>
    </w:p>
    <w:p w14:paraId="38B45128" w14:textId="77777777" w:rsidR="005755AD" w:rsidRPr="00140E7D" w:rsidRDefault="005755AD"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Ниже мы строим график функции </w:t>
      </w:r>
      <w:r w:rsidRPr="00140E7D">
        <w:rPr>
          <w:rFonts w:ascii="Times New Roman" w:hAnsi="Times New Roman" w:cs="Times New Roman"/>
          <w:sz w:val="28"/>
          <w:szCs w:val="28"/>
          <w:lang w:val="en-US"/>
        </w:rPr>
        <w:t>tanh</w:t>
      </w:r>
      <w:r w:rsidRPr="00140E7D">
        <w:rPr>
          <w:rFonts w:ascii="Times New Roman" w:hAnsi="Times New Roman" w:cs="Times New Roman"/>
          <w:sz w:val="28"/>
          <w:szCs w:val="28"/>
        </w:rPr>
        <w:t>. Обратите внимание, что</w:t>
      </w:r>
      <w:r w:rsidR="001A6BEA" w:rsidRPr="00140E7D">
        <w:rPr>
          <w:rFonts w:ascii="Times New Roman" w:hAnsi="Times New Roman" w:cs="Times New Roman"/>
          <w:sz w:val="28"/>
          <w:szCs w:val="28"/>
        </w:rPr>
        <w:t>,</w:t>
      </w:r>
      <w:r w:rsidRPr="00140E7D">
        <w:rPr>
          <w:rFonts w:ascii="Times New Roman" w:hAnsi="Times New Roman" w:cs="Times New Roman"/>
          <w:sz w:val="28"/>
          <w:szCs w:val="28"/>
        </w:rPr>
        <w:t xml:space="preserve"> когда вход приближается к 0, функция </w:t>
      </w:r>
      <w:r w:rsidRPr="00140E7D">
        <w:rPr>
          <w:rFonts w:ascii="Times New Roman" w:hAnsi="Times New Roman" w:cs="Times New Roman"/>
          <w:sz w:val="28"/>
          <w:szCs w:val="28"/>
          <w:lang w:val="en-US"/>
        </w:rPr>
        <w:t>tanh</w:t>
      </w:r>
      <w:r w:rsidRPr="00140E7D">
        <w:rPr>
          <w:rFonts w:ascii="Times New Roman" w:hAnsi="Times New Roman" w:cs="Times New Roman"/>
          <w:sz w:val="28"/>
          <w:szCs w:val="28"/>
        </w:rPr>
        <w:t xml:space="preserve"> приближается к линейному преобразованию. Хотя форма функции аналогична форме сигмовидной функции, функция </w:t>
      </w:r>
      <w:r w:rsidRPr="00140E7D">
        <w:rPr>
          <w:rFonts w:ascii="Times New Roman" w:hAnsi="Times New Roman" w:cs="Times New Roman"/>
          <w:sz w:val="28"/>
          <w:szCs w:val="28"/>
          <w:lang w:val="en-US"/>
        </w:rPr>
        <w:t>tanh</w:t>
      </w:r>
      <w:r w:rsidRPr="00140E7D">
        <w:rPr>
          <w:rFonts w:ascii="Times New Roman" w:hAnsi="Times New Roman" w:cs="Times New Roman"/>
          <w:sz w:val="28"/>
          <w:szCs w:val="28"/>
        </w:rPr>
        <w:t xml:space="preserve"> демонстрирует точечную симметрию относительно начала системы координат.</w:t>
      </w:r>
    </w:p>
    <w:p w14:paraId="789A4478" w14:textId="77777777" w:rsidR="001A6BEA" w:rsidRPr="00140E7D" w:rsidRDefault="001A6BE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with autograd.record():</w:t>
      </w:r>
    </w:p>
    <w:p w14:paraId="5141A0BC" w14:textId="77777777" w:rsidR="001A6BEA" w:rsidRPr="00140E7D" w:rsidRDefault="001A6BE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y = np.tanh(x)</w:t>
      </w:r>
    </w:p>
    <w:p w14:paraId="5DC030ED" w14:textId="77777777" w:rsidR="001A6BEA" w:rsidRPr="00140E7D" w:rsidRDefault="001A6BE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d2l.plot(x, y, 'x', 'tanh(x)', figsize=(5, 2.5))</w:t>
      </w:r>
    </w:p>
    <w:p w14:paraId="3121CBC4" w14:textId="77777777" w:rsidR="001A6BEA" w:rsidRPr="00140E7D" w:rsidRDefault="001A6BEA" w:rsidP="00140E7D">
      <w:pPr>
        <w:spacing w:after="0"/>
        <w:ind w:left="708"/>
        <w:jc w:val="both"/>
        <w:rPr>
          <w:rFonts w:ascii="Times New Roman" w:hAnsi="Times New Roman" w:cs="Times New Roman"/>
          <w:sz w:val="28"/>
          <w:szCs w:val="28"/>
          <w:lang w:val="en-US"/>
        </w:rPr>
      </w:pPr>
    </w:p>
    <w:p w14:paraId="7892E59B" w14:textId="77777777" w:rsidR="001A6BEA" w:rsidRPr="00140E7D" w:rsidRDefault="001A6BEA" w:rsidP="00140E7D">
      <w:pPr>
        <w:spacing w:after="0"/>
        <w:jc w:val="both"/>
        <w:rPr>
          <w:rFonts w:ascii="Times New Roman" w:hAnsi="Times New Roman" w:cs="Times New Roman"/>
          <w:sz w:val="28"/>
          <w:szCs w:val="28"/>
        </w:rPr>
      </w:pPr>
      <w:r w:rsidRPr="00140E7D">
        <w:rPr>
          <w:rFonts w:ascii="Times New Roman" w:hAnsi="Times New Roman" w:cs="Times New Roman"/>
          <w:sz w:val="28"/>
          <w:szCs w:val="28"/>
        </w:rPr>
        <w:t xml:space="preserve">Производная функции </w:t>
      </w:r>
      <w:r w:rsidRPr="00140E7D">
        <w:rPr>
          <w:rFonts w:ascii="Times New Roman" w:hAnsi="Times New Roman" w:cs="Times New Roman"/>
          <w:sz w:val="28"/>
          <w:szCs w:val="28"/>
          <w:lang w:val="en-US"/>
        </w:rPr>
        <w:t>tanh</w:t>
      </w:r>
      <w:r w:rsidRPr="00140E7D">
        <w:rPr>
          <w:rFonts w:ascii="Times New Roman" w:hAnsi="Times New Roman" w:cs="Times New Roman"/>
          <w:sz w:val="28"/>
          <w:szCs w:val="28"/>
        </w:rPr>
        <w:t>:</w:t>
      </w:r>
    </w:p>
    <w:p w14:paraId="367F6F7C" w14:textId="77777777" w:rsidR="001A6BEA" w:rsidRPr="00140E7D" w:rsidRDefault="001A6BEA" w:rsidP="00140E7D">
      <w:pPr>
        <w:spacing w:after="0"/>
        <w:jc w:val="both"/>
        <w:rPr>
          <w:rFonts w:ascii="Times New Roman" w:hAnsi="Times New Roman" w:cs="Times New Roman"/>
          <w:sz w:val="28"/>
          <w:szCs w:val="28"/>
        </w:rPr>
      </w:pPr>
    </w:p>
    <w:p w14:paraId="51E4AB68" w14:textId="77777777" w:rsidR="005755AD" w:rsidRPr="00140E7D" w:rsidRDefault="001A6BEA"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lang w:val="en-US"/>
        </w:rPr>
        <w:t>d</w:t>
      </w:r>
      <w:r w:rsidRPr="00140E7D">
        <w:rPr>
          <w:rFonts w:ascii="Times New Roman" w:hAnsi="Times New Roman" w:cs="Times New Roman"/>
          <w:sz w:val="28"/>
          <w:szCs w:val="28"/>
        </w:rPr>
        <w:t>/</w:t>
      </w:r>
      <w:r w:rsidRPr="00140E7D">
        <w:rPr>
          <w:rFonts w:ascii="Times New Roman" w:hAnsi="Times New Roman" w:cs="Times New Roman"/>
          <w:sz w:val="28"/>
          <w:szCs w:val="28"/>
          <w:lang w:val="en-US"/>
        </w:rPr>
        <w:t>dx</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tanh</w:t>
      </w:r>
      <w:r w:rsidRPr="00140E7D">
        <w:rPr>
          <w:rFonts w:ascii="Times New Roman" w:hAnsi="Times New Roman" w:cs="Times New Roman"/>
          <w:sz w:val="28"/>
          <w:szCs w:val="28"/>
        </w:rPr>
        <w:t>(</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 xml:space="preserve">) = 1 − </w:t>
      </w:r>
      <w:r w:rsidRPr="00140E7D">
        <w:rPr>
          <w:rFonts w:ascii="Times New Roman" w:hAnsi="Times New Roman" w:cs="Times New Roman"/>
          <w:sz w:val="28"/>
          <w:szCs w:val="28"/>
          <w:lang w:val="en-US"/>
        </w:rPr>
        <w:t>tanh</w:t>
      </w:r>
      <w:r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 xml:space="preserve">).                                                           </w:t>
      </w:r>
      <w:r w:rsidR="00467D25" w:rsidRPr="00140E7D">
        <w:rPr>
          <w:rFonts w:ascii="Times New Roman" w:hAnsi="Times New Roman" w:cs="Times New Roman"/>
          <w:sz w:val="28"/>
          <w:szCs w:val="28"/>
        </w:rPr>
        <w:t xml:space="preserve">                     (5</w:t>
      </w:r>
      <w:r w:rsidRPr="00140E7D">
        <w:rPr>
          <w:rFonts w:ascii="Times New Roman" w:hAnsi="Times New Roman" w:cs="Times New Roman"/>
          <w:sz w:val="28"/>
          <w:szCs w:val="28"/>
        </w:rPr>
        <w:t>.1.9)</w:t>
      </w:r>
    </w:p>
    <w:p w14:paraId="4C9099EF" w14:textId="77777777" w:rsidR="001A6BEA" w:rsidRPr="00140E7D" w:rsidRDefault="001A6BEA" w:rsidP="00140E7D">
      <w:pPr>
        <w:spacing w:after="0"/>
        <w:ind w:left="708"/>
        <w:jc w:val="both"/>
        <w:rPr>
          <w:rFonts w:ascii="Times New Roman" w:hAnsi="Times New Roman" w:cs="Times New Roman"/>
          <w:sz w:val="28"/>
          <w:szCs w:val="28"/>
        </w:rPr>
      </w:pPr>
    </w:p>
    <w:p w14:paraId="626E47E7" w14:textId="77777777" w:rsidR="005755AD" w:rsidRPr="00140E7D" w:rsidRDefault="005755AD"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Производная функции </w:t>
      </w:r>
      <w:r w:rsidRPr="00140E7D">
        <w:rPr>
          <w:rFonts w:ascii="Times New Roman" w:hAnsi="Times New Roman" w:cs="Times New Roman"/>
          <w:sz w:val="28"/>
          <w:szCs w:val="28"/>
          <w:lang w:val="en-US"/>
        </w:rPr>
        <w:t>tanh</w:t>
      </w:r>
      <w:r w:rsidRPr="00140E7D">
        <w:rPr>
          <w:rFonts w:ascii="Times New Roman" w:hAnsi="Times New Roman" w:cs="Times New Roman"/>
          <w:sz w:val="28"/>
          <w:szCs w:val="28"/>
        </w:rPr>
        <w:t xml:space="preserve"> показана ниже. Когда вход приближается к 0, производная функции </w:t>
      </w:r>
      <w:r w:rsidRPr="00140E7D">
        <w:rPr>
          <w:rFonts w:ascii="Times New Roman" w:hAnsi="Times New Roman" w:cs="Times New Roman"/>
          <w:sz w:val="28"/>
          <w:szCs w:val="28"/>
          <w:lang w:val="en-US"/>
        </w:rPr>
        <w:t>tanh</w:t>
      </w:r>
      <w:r w:rsidRPr="00140E7D">
        <w:rPr>
          <w:rFonts w:ascii="Times New Roman" w:hAnsi="Times New Roman" w:cs="Times New Roman"/>
          <w:sz w:val="28"/>
          <w:szCs w:val="28"/>
        </w:rPr>
        <w:t xml:space="preserve"> приближается к максимуму 1. И, как мы видели с сигмоидной функцией, когда вход перемещается от 0 в любом направлении, производная функции </w:t>
      </w:r>
      <w:r w:rsidRPr="00140E7D">
        <w:rPr>
          <w:rFonts w:ascii="Times New Roman" w:hAnsi="Times New Roman" w:cs="Times New Roman"/>
          <w:sz w:val="28"/>
          <w:szCs w:val="28"/>
          <w:lang w:val="en-US"/>
        </w:rPr>
        <w:t>tanh</w:t>
      </w:r>
      <w:r w:rsidRPr="00140E7D">
        <w:rPr>
          <w:rFonts w:ascii="Times New Roman" w:hAnsi="Times New Roman" w:cs="Times New Roman"/>
          <w:sz w:val="28"/>
          <w:szCs w:val="28"/>
        </w:rPr>
        <w:t xml:space="preserve"> приближается к 0.</w:t>
      </w:r>
    </w:p>
    <w:p w14:paraId="3BC96034" w14:textId="77777777" w:rsidR="005755AD" w:rsidRPr="00140E7D" w:rsidRDefault="005755A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y.backward ()</w:t>
      </w:r>
    </w:p>
    <w:p w14:paraId="377C8B53" w14:textId="77777777" w:rsidR="005755AD" w:rsidRPr="00140E7D" w:rsidRDefault="005755A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d2l.plot (x, x.grad, 'x', 'grad of tanh', figsize = (5, 2.5))</w:t>
      </w:r>
    </w:p>
    <w:p w14:paraId="3FF9C03A" w14:textId="77777777" w:rsidR="001A6BEA" w:rsidRPr="00140E7D" w:rsidRDefault="001A6BEA" w:rsidP="00140E7D">
      <w:pPr>
        <w:spacing w:after="0"/>
        <w:ind w:left="708"/>
        <w:jc w:val="both"/>
        <w:rPr>
          <w:rFonts w:ascii="Times New Roman" w:hAnsi="Times New Roman" w:cs="Times New Roman"/>
          <w:sz w:val="28"/>
          <w:szCs w:val="28"/>
          <w:lang w:val="en-US"/>
        </w:rPr>
      </w:pPr>
    </w:p>
    <w:p w14:paraId="6B503913" w14:textId="77777777" w:rsidR="005755AD" w:rsidRPr="00140E7D" w:rsidRDefault="005755AD" w:rsidP="00140E7D">
      <w:pPr>
        <w:jc w:val="both"/>
        <w:rPr>
          <w:rFonts w:ascii="Times New Roman" w:hAnsi="Times New Roman" w:cs="Times New Roman"/>
          <w:sz w:val="28"/>
          <w:szCs w:val="28"/>
        </w:rPr>
      </w:pPr>
      <w:r w:rsidRPr="00140E7D">
        <w:rPr>
          <w:rFonts w:ascii="Times New Roman" w:hAnsi="Times New Roman" w:cs="Times New Roman"/>
          <w:sz w:val="28"/>
          <w:szCs w:val="28"/>
        </w:rPr>
        <w:t>Таким образом, теперь мы знаем, как использовать нелинейности для создания выразительных архитектур многослойных нейронных сетей. В качестве примечания: ваши знания уже позволяют вам управлять набором ин</w:t>
      </w:r>
      <w:r w:rsidR="00705F5B" w:rsidRPr="00140E7D">
        <w:rPr>
          <w:rFonts w:ascii="Times New Roman" w:hAnsi="Times New Roman" w:cs="Times New Roman"/>
          <w:sz w:val="28"/>
          <w:szCs w:val="28"/>
        </w:rPr>
        <w:t>струментов, аналогичным практике</w:t>
      </w:r>
      <w:r w:rsidRPr="00140E7D">
        <w:rPr>
          <w:rFonts w:ascii="Times New Roman" w:hAnsi="Times New Roman" w:cs="Times New Roman"/>
          <w:sz w:val="28"/>
          <w:szCs w:val="28"/>
        </w:rPr>
        <w:t xml:space="preserve"> 1990-х годов. В некотором смысле у вас есть преимущество перед любым, кто работал в 1990-х годах, потому что вы можете использовать мощные фреймворки глубокого обучения с открытым исходным кодом для</w:t>
      </w:r>
      <w:r w:rsidR="001A6BEA" w:rsidRPr="00140E7D">
        <w:rPr>
          <w:rFonts w:ascii="Times New Roman" w:hAnsi="Times New Roman" w:cs="Times New Roman"/>
          <w:sz w:val="28"/>
          <w:szCs w:val="28"/>
        </w:rPr>
        <w:t xml:space="preserve"> быстрого создания модели</w:t>
      </w:r>
      <w:r w:rsidRPr="00140E7D">
        <w:rPr>
          <w:rFonts w:ascii="Times New Roman" w:hAnsi="Times New Roman" w:cs="Times New Roman"/>
          <w:sz w:val="28"/>
          <w:szCs w:val="28"/>
        </w:rPr>
        <w:t xml:space="preserve">, используя всего несколько строк кода. Раньше для обучения этих сетей исследователям требовалось кодировать тысячи строк на языках </w:t>
      </w:r>
      <w:r w:rsidRPr="00140E7D">
        <w:rPr>
          <w:rFonts w:ascii="Times New Roman" w:hAnsi="Times New Roman" w:cs="Times New Roman"/>
          <w:sz w:val="28"/>
          <w:szCs w:val="28"/>
          <w:lang w:val="en-US"/>
        </w:rPr>
        <w:t>C</w:t>
      </w:r>
      <w:r w:rsidRPr="00140E7D">
        <w:rPr>
          <w:rFonts w:ascii="Times New Roman" w:hAnsi="Times New Roman" w:cs="Times New Roman"/>
          <w:sz w:val="28"/>
          <w:szCs w:val="28"/>
        </w:rPr>
        <w:t xml:space="preserve"> и </w:t>
      </w:r>
      <w:r w:rsidRPr="00140E7D">
        <w:rPr>
          <w:rFonts w:ascii="Times New Roman" w:hAnsi="Times New Roman" w:cs="Times New Roman"/>
          <w:sz w:val="28"/>
          <w:szCs w:val="28"/>
          <w:lang w:val="en-US"/>
        </w:rPr>
        <w:t>Fortran</w:t>
      </w:r>
      <w:r w:rsidRPr="00140E7D">
        <w:rPr>
          <w:rFonts w:ascii="Times New Roman" w:hAnsi="Times New Roman" w:cs="Times New Roman"/>
          <w:sz w:val="28"/>
          <w:szCs w:val="28"/>
        </w:rPr>
        <w:t>.</w:t>
      </w:r>
    </w:p>
    <w:p w14:paraId="7FAA7D18" w14:textId="77777777" w:rsidR="00467D25" w:rsidRPr="00140E7D" w:rsidRDefault="00467D25" w:rsidP="00140E7D">
      <w:pPr>
        <w:jc w:val="both"/>
        <w:rPr>
          <w:rFonts w:ascii="Times New Roman" w:hAnsi="Times New Roman" w:cs="Times New Roman"/>
          <w:sz w:val="28"/>
          <w:szCs w:val="28"/>
        </w:rPr>
      </w:pPr>
    </w:p>
    <w:p w14:paraId="4A8DF0D6" w14:textId="77777777" w:rsidR="00467D25" w:rsidRPr="00140E7D" w:rsidRDefault="00467D25" w:rsidP="00140E7D">
      <w:pPr>
        <w:jc w:val="both"/>
        <w:rPr>
          <w:rFonts w:ascii="Times New Roman" w:hAnsi="Times New Roman" w:cs="Times New Roman"/>
          <w:sz w:val="28"/>
          <w:szCs w:val="28"/>
        </w:rPr>
      </w:pPr>
    </w:p>
    <w:p w14:paraId="425D29F8" w14:textId="77777777" w:rsidR="005755AD" w:rsidRPr="00140E7D" w:rsidRDefault="005755AD" w:rsidP="00140E7D">
      <w:pPr>
        <w:jc w:val="both"/>
        <w:rPr>
          <w:rFonts w:ascii="Times New Roman" w:hAnsi="Times New Roman" w:cs="Times New Roman"/>
          <w:b/>
          <w:sz w:val="28"/>
          <w:szCs w:val="28"/>
        </w:rPr>
      </w:pPr>
      <w:r w:rsidRPr="00140E7D">
        <w:rPr>
          <w:rFonts w:ascii="Times New Roman" w:hAnsi="Times New Roman" w:cs="Times New Roman"/>
          <w:b/>
          <w:sz w:val="28"/>
          <w:szCs w:val="28"/>
        </w:rPr>
        <w:lastRenderedPageBreak/>
        <w:t>Резюме</w:t>
      </w:r>
    </w:p>
    <w:p w14:paraId="0B1FDBF9" w14:textId="77777777" w:rsidR="005755AD" w:rsidRPr="00140E7D" w:rsidRDefault="005755AD"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lang w:val="en-US"/>
        </w:rPr>
        <w:t>MLP</w:t>
      </w:r>
      <w:r w:rsidRPr="00140E7D">
        <w:rPr>
          <w:rFonts w:ascii="Times New Roman" w:hAnsi="Times New Roman" w:cs="Times New Roman"/>
          <w:sz w:val="28"/>
          <w:szCs w:val="28"/>
        </w:rPr>
        <w:t xml:space="preserve"> добавляет один или несколько полностью связанных скрытых слоев между выходным и входным слоями и преобразует выход скрытого слоя с помощью функции активации.</w:t>
      </w:r>
    </w:p>
    <w:p w14:paraId="6046A0DE" w14:textId="77777777" w:rsidR="005755AD" w:rsidRPr="00140E7D" w:rsidRDefault="005755AD"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 xml:space="preserve">Обычно используемые функции активации включают функцию </w:t>
      </w:r>
      <w:r w:rsidRPr="00140E7D">
        <w:rPr>
          <w:rFonts w:ascii="Times New Roman" w:hAnsi="Times New Roman" w:cs="Times New Roman"/>
          <w:sz w:val="28"/>
          <w:szCs w:val="28"/>
          <w:lang w:val="en-US"/>
        </w:rPr>
        <w:t>ReLU</w:t>
      </w:r>
      <w:r w:rsidRPr="00140E7D">
        <w:rPr>
          <w:rFonts w:ascii="Times New Roman" w:hAnsi="Times New Roman" w:cs="Times New Roman"/>
          <w:sz w:val="28"/>
          <w:szCs w:val="28"/>
        </w:rPr>
        <w:t xml:space="preserve">, сигмовидную функцию и функцию </w:t>
      </w:r>
      <w:r w:rsidRPr="00140E7D">
        <w:rPr>
          <w:rFonts w:ascii="Times New Roman" w:hAnsi="Times New Roman" w:cs="Times New Roman"/>
          <w:sz w:val="28"/>
          <w:szCs w:val="28"/>
          <w:lang w:val="en-US"/>
        </w:rPr>
        <w:t>tanh</w:t>
      </w:r>
      <w:r w:rsidRPr="00140E7D">
        <w:rPr>
          <w:rFonts w:ascii="Times New Roman" w:hAnsi="Times New Roman" w:cs="Times New Roman"/>
          <w:sz w:val="28"/>
          <w:szCs w:val="28"/>
        </w:rPr>
        <w:t>.</w:t>
      </w:r>
    </w:p>
    <w:p w14:paraId="10965472" w14:textId="77777777" w:rsidR="005755AD" w:rsidRPr="00140E7D" w:rsidRDefault="00310E13" w:rsidP="00140E7D">
      <w:pPr>
        <w:jc w:val="both"/>
        <w:rPr>
          <w:rFonts w:ascii="Times New Roman" w:hAnsi="Times New Roman" w:cs="Times New Roman"/>
          <w:b/>
          <w:sz w:val="28"/>
          <w:szCs w:val="28"/>
        </w:rPr>
      </w:pPr>
      <w:r w:rsidRPr="00140E7D">
        <w:rPr>
          <w:rFonts w:ascii="Times New Roman" w:hAnsi="Times New Roman" w:cs="Times New Roman"/>
          <w:b/>
          <w:sz w:val="28"/>
          <w:szCs w:val="28"/>
        </w:rPr>
        <w:t>У</w:t>
      </w:r>
      <w:r w:rsidR="005755AD" w:rsidRPr="00140E7D">
        <w:rPr>
          <w:rFonts w:ascii="Times New Roman" w:hAnsi="Times New Roman" w:cs="Times New Roman"/>
          <w:b/>
          <w:sz w:val="28"/>
          <w:szCs w:val="28"/>
        </w:rPr>
        <w:t>пражнения</w:t>
      </w:r>
    </w:p>
    <w:p w14:paraId="72324D30" w14:textId="77777777" w:rsidR="005755AD" w:rsidRPr="00140E7D" w:rsidRDefault="005755AD" w:rsidP="00140E7D">
      <w:pPr>
        <w:pStyle w:val="a3"/>
        <w:numPr>
          <w:ilvl w:val="0"/>
          <w:numId w:val="4"/>
        </w:numPr>
        <w:jc w:val="both"/>
        <w:rPr>
          <w:rFonts w:ascii="Times New Roman" w:hAnsi="Times New Roman" w:cs="Times New Roman"/>
          <w:sz w:val="28"/>
          <w:szCs w:val="28"/>
        </w:rPr>
      </w:pPr>
      <w:r w:rsidRPr="00140E7D">
        <w:rPr>
          <w:rFonts w:ascii="Times New Roman" w:hAnsi="Times New Roman" w:cs="Times New Roman"/>
          <w:sz w:val="28"/>
          <w:szCs w:val="28"/>
        </w:rPr>
        <w:t xml:space="preserve">Вычислите производную функции активации </w:t>
      </w:r>
      <w:r w:rsidRPr="00140E7D">
        <w:rPr>
          <w:rFonts w:ascii="Times New Roman" w:hAnsi="Times New Roman" w:cs="Times New Roman"/>
          <w:sz w:val="28"/>
          <w:szCs w:val="28"/>
          <w:lang w:val="en-US"/>
        </w:rPr>
        <w:t>pReLU</w:t>
      </w:r>
      <w:r w:rsidRPr="00140E7D">
        <w:rPr>
          <w:rFonts w:ascii="Times New Roman" w:hAnsi="Times New Roman" w:cs="Times New Roman"/>
          <w:sz w:val="28"/>
          <w:szCs w:val="28"/>
        </w:rPr>
        <w:t>.</w:t>
      </w:r>
    </w:p>
    <w:p w14:paraId="0EC817FC" w14:textId="77777777" w:rsidR="005755AD" w:rsidRPr="00140E7D" w:rsidRDefault="005755AD" w:rsidP="00140E7D">
      <w:pPr>
        <w:pStyle w:val="a3"/>
        <w:numPr>
          <w:ilvl w:val="0"/>
          <w:numId w:val="4"/>
        </w:numPr>
        <w:jc w:val="both"/>
        <w:rPr>
          <w:rFonts w:ascii="Times New Roman" w:hAnsi="Times New Roman" w:cs="Times New Roman"/>
          <w:sz w:val="28"/>
          <w:szCs w:val="28"/>
        </w:rPr>
      </w:pPr>
      <w:r w:rsidRPr="00140E7D">
        <w:rPr>
          <w:rFonts w:ascii="Times New Roman" w:hAnsi="Times New Roman" w:cs="Times New Roman"/>
          <w:sz w:val="28"/>
          <w:szCs w:val="28"/>
        </w:rPr>
        <w:t xml:space="preserve">Покажите, что </w:t>
      </w:r>
      <w:r w:rsidRPr="00140E7D">
        <w:rPr>
          <w:rFonts w:ascii="Times New Roman" w:hAnsi="Times New Roman" w:cs="Times New Roman"/>
          <w:sz w:val="28"/>
          <w:szCs w:val="28"/>
          <w:lang w:val="en-US"/>
        </w:rPr>
        <w:t>MLP</w:t>
      </w:r>
      <w:r w:rsidRPr="00140E7D">
        <w:rPr>
          <w:rFonts w:ascii="Times New Roman" w:hAnsi="Times New Roman" w:cs="Times New Roman"/>
          <w:sz w:val="28"/>
          <w:szCs w:val="28"/>
        </w:rPr>
        <w:t xml:space="preserve">, использующий только </w:t>
      </w:r>
      <w:r w:rsidRPr="00140E7D">
        <w:rPr>
          <w:rFonts w:ascii="Times New Roman" w:hAnsi="Times New Roman" w:cs="Times New Roman"/>
          <w:sz w:val="28"/>
          <w:szCs w:val="28"/>
          <w:lang w:val="en-US"/>
        </w:rPr>
        <w:t>ReLU</w:t>
      </w:r>
      <w:r w:rsidRPr="00140E7D">
        <w:rPr>
          <w:rFonts w:ascii="Times New Roman" w:hAnsi="Times New Roman" w:cs="Times New Roman"/>
          <w:sz w:val="28"/>
          <w:szCs w:val="28"/>
        </w:rPr>
        <w:t xml:space="preserve"> (или </w:t>
      </w:r>
      <w:r w:rsidRPr="00140E7D">
        <w:rPr>
          <w:rFonts w:ascii="Times New Roman" w:hAnsi="Times New Roman" w:cs="Times New Roman"/>
          <w:sz w:val="28"/>
          <w:szCs w:val="28"/>
          <w:lang w:val="en-US"/>
        </w:rPr>
        <w:t>pReLU</w:t>
      </w:r>
      <w:r w:rsidRPr="00140E7D">
        <w:rPr>
          <w:rFonts w:ascii="Times New Roman" w:hAnsi="Times New Roman" w:cs="Times New Roman"/>
          <w:sz w:val="28"/>
          <w:szCs w:val="28"/>
        </w:rPr>
        <w:t>), создает непрерывную кусочно-линейную функцию.</w:t>
      </w:r>
    </w:p>
    <w:p w14:paraId="2D4CE79A" w14:textId="77777777" w:rsidR="005755AD" w:rsidRPr="00140E7D" w:rsidRDefault="005755AD" w:rsidP="00140E7D">
      <w:pPr>
        <w:pStyle w:val="a3"/>
        <w:numPr>
          <w:ilvl w:val="0"/>
          <w:numId w:val="4"/>
        </w:numPr>
        <w:jc w:val="both"/>
        <w:rPr>
          <w:rFonts w:ascii="Times New Roman" w:hAnsi="Times New Roman" w:cs="Times New Roman"/>
          <w:sz w:val="28"/>
          <w:szCs w:val="28"/>
        </w:rPr>
      </w:pPr>
      <w:r w:rsidRPr="00140E7D">
        <w:rPr>
          <w:rFonts w:ascii="Times New Roman" w:hAnsi="Times New Roman" w:cs="Times New Roman"/>
          <w:sz w:val="28"/>
          <w:szCs w:val="28"/>
        </w:rPr>
        <w:t xml:space="preserve">Покажите, что </w:t>
      </w:r>
      <w:r w:rsidR="00310E13" w:rsidRPr="00140E7D">
        <w:rPr>
          <w:rFonts w:ascii="Times New Roman" w:hAnsi="Times New Roman" w:cs="Times New Roman"/>
          <w:sz w:val="28"/>
          <w:szCs w:val="28"/>
          <w:lang w:val="en-US"/>
        </w:rPr>
        <w:t>tanh</w:t>
      </w:r>
      <w:r w:rsidR="00310E13" w:rsidRPr="00140E7D">
        <w:rPr>
          <w:rFonts w:ascii="Times New Roman" w:hAnsi="Times New Roman" w:cs="Times New Roman"/>
          <w:sz w:val="28"/>
          <w:szCs w:val="28"/>
        </w:rPr>
        <w:t>(</w:t>
      </w:r>
      <w:r w:rsidR="00310E13" w:rsidRPr="00140E7D">
        <w:rPr>
          <w:rFonts w:ascii="Times New Roman" w:hAnsi="Times New Roman" w:cs="Times New Roman"/>
          <w:sz w:val="28"/>
          <w:szCs w:val="28"/>
          <w:lang w:val="en-US"/>
        </w:rPr>
        <w:t>x</w:t>
      </w:r>
      <w:r w:rsidR="00310E13" w:rsidRPr="00140E7D">
        <w:rPr>
          <w:rFonts w:ascii="Times New Roman" w:hAnsi="Times New Roman" w:cs="Times New Roman"/>
          <w:sz w:val="28"/>
          <w:szCs w:val="28"/>
        </w:rPr>
        <w:t xml:space="preserve">) + 1 = 2 </w:t>
      </w:r>
      <w:r w:rsidR="00310E13" w:rsidRPr="00140E7D">
        <w:rPr>
          <w:rFonts w:ascii="Times New Roman" w:hAnsi="Times New Roman" w:cs="Times New Roman"/>
          <w:sz w:val="28"/>
          <w:szCs w:val="28"/>
          <w:lang w:val="en-US"/>
        </w:rPr>
        <w:t>sigmoid</w:t>
      </w:r>
      <w:r w:rsidR="00310E13" w:rsidRPr="00140E7D">
        <w:rPr>
          <w:rFonts w:ascii="Times New Roman" w:hAnsi="Times New Roman" w:cs="Times New Roman"/>
          <w:sz w:val="28"/>
          <w:szCs w:val="28"/>
        </w:rPr>
        <w:t>(2</w:t>
      </w:r>
      <w:r w:rsidR="00310E13" w:rsidRPr="00140E7D">
        <w:rPr>
          <w:rFonts w:ascii="Times New Roman" w:hAnsi="Times New Roman" w:cs="Times New Roman"/>
          <w:sz w:val="28"/>
          <w:szCs w:val="28"/>
          <w:lang w:val="en-US"/>
        </w:rPr>
        <w:t>x</w:t>
      </w:r>
      <w:r w:rsidR="00310E13" w:rsidRPr="00140E7D">
        <w:rPr>
          <w:rFonts w:ascii="Times New Roman" w:hAnsi="Times New Roman" w:cs="Times New Roman"/>
          <w:sz w:val="28"/>
          <w:szCs w:val="28"/>
        </w:rPr>
        <w:t>)</w:t>
      </w:r>
      <w:r w:rsidRPr="00140E7D">
        <w:rPr>
          <w:rFonts w:ascii="Times New Roman" w:hAnsi="Times New Roman" w:cs="Times New Roman"/>
          <w:sz w:val="28"/>
          <w:szCs w:val="28"/>
        </w:rPr>
        <w:t>.</w:t>
      </w:r>
    </w:p>
    <w:p w14:paraId="7A5DDC9A" w14:textId="77777777" w:rsidR="005755AD" w:rsidRPr="00140E7D" w:rsidRDefault="005755AD" w:rsidP="00140E7D">
      <w:pPr>
        <w:pStyle w:val="a3"/>
        <w:numPr>
          <w:ilvl w:val="0"/>
          <w:numId w:val="4"/>
        </w:numPr>
        <w:jc w:val="both"/>
        <w:rPr>
          <w:rFonts w:ascii="Times New Roman" w:hAnsi="Times New Roman" w:cs="Times New Roman"/>
          <w:sz w:val="28"/>
          <w:szCs w:val="28"/>
        </w:rPr>
      </w:pPr>
      <w:r w:rsidRPr="00140E7D">
        <w:rPr>
          <w:rFonts w:ascii="Times New Roman" w:hAnsi="Times New Roman" w:cs="Times New Roman"/>
          <w:sz w:val="28"/>
          <w:szCs w:val="28"/>
        </w:rPr>
        <w:t>Предположим, что у нас есть нелинейность, которая применяется к одной мини-партии за раз. Какие проблемы вы ожидаете от этого?</w:t>
      </w:r>
    </w:p>
    <w:p w14:paraId="7DE50218" w14:textId="77777777" w:rsidR="005755AD" w:rsidRPr="00140E7D" w:rsidRDefault="005755AD" w:rsidP="00140E7D">
      <w:pPr>
        <w:jc w:val="both"/>
        <w:rPr>
          <w:rFonts w:ascii="Times New Roman" w:hAnsi="Times New Roman" w:cs="Times New Roman"/>
          <w:b/>
          <w:sz w:val="28"/>
          <w:szCs w:val="28"/>
        </w:rPr>
      </w:pPr>
      <w:r w:rsidRPr="00140E7D">
        <w:rPr>
          <w:rFonts w:ascii="Times New Roman" w:hAnsi="Times New Roman" w:cs="Times New Roman"/>
          <w:b/>
          <w:sz w:val="28"/>
          <w:szCs w:val="28"/>
        </w:rPr>
        <w:t>Обсуждение</w:t>
      </w:r>
      <w:r w:rsidR="00310E13" w:rsidRPr="00140E7D">
        <w:rPr>
          <w:rFonts w:ascii="Times New Roman" w:hAnsi="Times New Roman" w:cs="Times New Roman"/>
          <w:b/>
          <w:sz w:val="28"/>
          <w:szCs w:val="28"/>
        </w:rPr>
        <w:t xml:space="preserve"> (см. </w:t>
      </w:r>
      <w:r w:rsidR="00310E13" w:rsidRPr="00140E7D">
        <w:rPr>
          <w:rFonts w:ascii="Times New Roman" w:hAnsi="Times New Roman" w:cs="Times New Roman"/>
          <w:sz w:val="28"/>
          <w:szCs w:val="28"/>
        </w:rPr>
        <w:t>https://discuss.d2l.ai/t/90</w:t>
      </w:r>
      <w:r w:rsidR="00310E13" w:rsidRPr="00140E7D">
        <w:rPr>
          <w:rFonts w:ascii="Times New Roman" w:hAnsi="Times New Roman" w:cs="Times New Roman"/>
          <w:b/>
          <w:sz w:val="28"/>
          <w:szCs w:val="28"/>
        </w:rPr>
        <w:t>)</w:t>
      </w:r>
    </w:p>
    <w:p w14:paraId="558E4030" w14:textId="77777777" w:rsidR="005755AD" w:rsidRPr="00140E7D" w:rsidRDefault="005755AD" w:rsidP="00140E7D">
      <w:pPr>
        <w:pStyle w:val="a3"/>
        <w:numPr>
          <w:ilvl w:val="1"/>
          <w:numId w:val="42"/>
        </w:numPr>
        <w:jc w:val="both"/>
        <w:rPr>
          <w:rFonts w:ascii="Times New Roman" w:hAnsi="Times New Roman" w:cs="Times New Roman"/>
          <w:b/>
          <w:sz w:val="28"/>
          <w:szCs w:val="28"/>
        </w:rPr>
      </w:pPr>
      <w:r w:rsidRPr="00140E7D">
        <w:rPr>
          <w:rFonts w:ascii="Times New Roman" w:hAnsi="Times New Roman" w:cs="Times New Roman"/>
          <w:b/>
          <w:sz w:val="28"/>
          <w:szCs w:val="28"/>
        </w:rPr>
        <w:t>Реализация многослойных персептронов с нуля</w:t>
      </w:r>
    </w:p>
    <w:p w14:paraId="4D4159D0" w14:textId="77777777" w:rsidR="005755AD" w:rsidRPr="00140E7D" w:rsidRDefault="005755AD" w:rsidP="00140E7D">
      <w:pPr>
        <w:jc w:val="both"/>
        <w:rPr>
          <w:rFonts w:ascii="Times New Roman" w:hAnsi="Times New Roman" w:cs="Times New Roman"/>
          <w:sz w:val="28"/>
          <w:szCs w:val="28"/>
        </w:rPr>
      </w:pPr>
      <w:r w:rsidRPr="00140E7D">
        <w:rPr>
          <w:rFonts w:ascii="Times New Roman" w:hAnsi="Times New Roman" w:cs="Times New Roman"/>
          <w:sz w:val="28"/>
          <w:szCs w:val="28"/>
        </w:rPr>
        <w:t>Теперь, когда мы математически охарактеризовали многослойные персептроны (</w:t>
      </w:r>
      <w:r w:rsidRPr="00140E7D">
        <w:rPr>
          <w:rFonts w:ascii="Times New Roman" w:hAnsi="Times New Roman" w:cs="Times New Roman"/>
          <w:sz w:val="28"/>
          <w:szCs w:val="28"/>
          <w:lang w:val="en-US"/>
        </w:rPr>
        <w:t>MLP</w:t>
      </w:r>
      <w:r w:rsidRPr="00140E7D">
        <w:rPr>
          <w:rFonts w:ascii="Times New Roman" w:hAnsi="Times New Roman" w:cs="Times New Roman"/>
          <w:sz w:val="28"/>
          <w:szCs w:val="28"/>
        </w:rPr>
        <w:t xml:space="preserve">), давайте попробуем реализовать один из них самостоятельно. Для сравнения с нашими предыдущими результатами, достигнутыми с помощью регрессии </w:t>
      </w:r>
      <w:r w:rsidRPr="00140E7D">
        <w:rPr>
          <w:rFonts w:ascii="Times New Roman" w:hAnsi="Times New Roman" w:cs="Times New Roman"/>
          <w:sz w:val="28"/>
          <w:szCs w:val="28"/>
          <w:lang w:val="en-US"/>
        </w:rPr>
        <w:t>softmax</w:t>
      </w:r>
      <w:r w:rsidR="00310E13" w:rsidRPr="00140E7D">
        <w:rPr>
          <w:rFonts w:ascii="Times New Roman" w:hAnsi="Times New Roman" w:cs="Times New Roman"/>
          <w:sz w:val="28"/>
          <w:szCs w:val="28"/>
        </w:rPr>
        <w:t xml:space="preserve"> </w:t>
      </w:r>
      <w:r w:rsidRPr="00140E7D">
        <w:rPr>
          <w:rFonts w:ascii="Times New Roman" w:hAnsi="Times New Roman" w:cs="Times New Roman"/>
          <w:sz w:val="28"/>
          <w:szCs w:val="28"/>
        </w:rPr>
        <w:t xml:space="preserve">(Раздел 3.6), мы продолжим работу с набором данных классификации изображений </w:t>
      </w:r>
      <w:r w:rsidRPr="00140E7D">
        <w:rPr>
          <w:rFonts w:ascii="Times New Roman" w:hAnsi="Times New Roman" w:cs="Times New Roman"/>
          <w:sz w:val="28"/>
          <w:szCs w:val="28"/>
          <w:lang w:val="en-US"/>
        </w:rPr>
        <w:t>Fashion</w:t>
      </w:r>
      <w:r w:rsidRPr="00140E7D">
        <w:rPr>
          <w:rFonts w:ascii="Times New Roman" w:hAnsi="Times New Roman" w:cs="Times New Roman"/>
          <w:sz w:val="28"/>
          <w:szCs w:val="28"/>
        </w:rPr>
        <w:t>-</w:t>
      </w:r>
      <w:r w:rsidRPr="00140E7D">
        <w:rPr>
          <w:rFonts w:ascii="Times New Roman" w:hAnsi="Times New Roman" w:cs="Times New Roman"/>
          <w:sz w:val="28"/>
          <w:szCs w:val="28"/>
          <w:lang w:val="en-US"/>
        </w:rPr>
        <w:t>MNIST</w:t>
      </w:r>
      <w:r w:rsidRPr="00140E7D">
        <w:rPr>
          <w:rFonts w:ascii="Times New Roman" w:hAnsi="Times New Roman" w:cs="Times New Roman"/>
          <w:sz w:val="28"/>
          <w:szCs w:val="28"/>
        </w:rPr>
        <w:t xml:space="preserve"> (Раздел 3.5).</w:t>
      </w:r>
    </w:p>
    <w:p w14:paraId="5F1F5B60" w14:textId="77777777" w:rsidR="00310E13" w:rsidRPr="00140E7D" w:rsidRDefault="00310E1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from d2l import mxnet as d2l</w:t>
      </w:r>
    </w:p>
    <w:p w14:paraId="51015168" w14:textId="77777777" w:rsidR="00310E13" w:rsidRPr="00140E7D" w:rsidRDefault="00310E1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from mxnet import gluon, np, npx</w:t>
      </w:r>
    </w:p>
    <w:p w14:paraId="3A9CF353" w14:textId="77777777" w:rsidR="00310E13" w:rsidRPr="00140E7D" w:rsidRDefault="00310E1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npx.set_np()</w:t>
      </w:r>
    </w:p>
    <w:p w14:paraId="322F8A40" w14:textId="77777777" w:rsidR="00310E13" w:rsidRPr="00140E7D" w:rsidRDefault="00310E1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batch_size = 256</w:t>
      </w:r>
    </w:p>
    <w:p w14:paraId="64D77D95" w14:textId="77777777" w:rsidR="005755AD" w:rsidRPr="00140E7D" w:rsidRDefault="00310E1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train_iter, test_iter = d2l.load_data_fashion_mnist(batch_size)</w:t>
      </w:r>
    </w:p>
    <w:p w14:paraId="39F9B025" w14:textId="77777777" w:rsidR="00310E13" w:rsidRPr="00140E7D" w:rsidRDefault="00310E13" w:rsidP="00140E7D">
      <w:pPr>
        <w:spacing w:after="0"/>
        <w:ind w:left="708"/>
        <w:jc w:val="both"/>
        <w:rPr>
          <w:rFonts w:ascii="Times New Roman" w:hAnsi="Times New Roman" w:cs="Times New Roman"/>
          <w:sz w:val="28"/>
          <w:szCs w:val="28"/>
          <w:lang w:val="en-US"/>
        </w:rPr>
      </w:pPr>
    </w:p>
    <w:p w14:paraId="3AE74E50" w14:textId="77777777" w:rsidR="005755AD" w:rsidRPr="00140E7D" w:rsidRDefault="005755AD"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Инициализация параметров модели</w:t>
      </w:r>
    </w:p>
    <w:p w14:paraId="56B428DB" w14:textId="77777777" w:rsidR="005755AD" w:rsidRPr="00140E7D" w:rsidRDefault="005755AD"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Напомним, что </w:t>
      </w:r>
      <w:r w:rsidRPr="00140E7D">
        <w:rPr>
          <w:rFonts w:ascii="Times New Roman" w:hAnsi="Times New Roman" w:cs="Times New Roman"/>
          <w:sz w:val="28"/>
          <w:szCs w:val="28"/>
          <w:lang w:val="en-US"/>
        </w:rPr>
        <w:t>Fashion</w:t>
      </w:r>
      <w:r w:rsidRPr="00140E7D">
        <w:rPr>
          <w:rFonts w:ascii="Times New Roman" w:hAnsi="Times New Roman" w:cs="Times New Roman"/>
          <w:sz w:val="28"/>
          <w:szCs w:val="28"/>
        </w:rPr>
        <w:t>-</w:t>
      </w:r>
      <w:r w:rsidRPr="00140E7D">
        <w:rPr>
          <w:rFonts w:ascii="Times New Roman" w:hAnsi="Times New Roman" w:cs="Times New Roman"/>
          <w:sz w:val="28"/>
          <w:szCs w:val="28"/>
          <w:lang w:val="en-US"/>
        </w:rPr>
        <w:t>MNIST</w:t>
      </w:r>
      <w:r w:rsidRPr="00140E7D">
        <w:rPr>
          <w:rFonts w:ascii="Times New Roman" w:hAnsi="Times New Roman" w:cs="Times New Roman"/>
          <w:sz w:val="28"/>
          <w:szCs w:val="28"/>
        </w:rPr>
        <w:t xml:space="preserve"> содержит 10 классов, и что каждое изображение состоит из сетки 28 × 28 = 784 значений пикселей в градациях серого. Опять же, мы пока не будем обращать внимание на пространственную структуру между пикселями, поэтому мы можем думать об этом как о простом наборе данных классификации с 784 входными функциями и 10 классами. Для начала мы реализуем </w:t>
      </w:r>
      <w:r w:rsidRPr="00140E7D">
        <w:rPr>
          <w:rFonts w:ascii="Times New Roman" w:hAnsi="Times New Roman" w:cs="Times New Roman"/>
          <w:sz w:val="28"/>
          <w:szCs w:val="28"/>
          <w:lang w:val="en-US"/>
        </w:rPr>
        <w:t>MLP</w:t>
      </w:r>
      <w:r w:rsidRPr="00140E7D">
        <w:rPr>
          <w:rFonts w:ascii="Times New Roman" w:hAnsi="Times New Roman" w:cs="Times New Roman"/>
          <w:sz w:val="28"/>
          <w:szCs w:val="28"/>
        </w:rPr>
        <w:t xml:space="preserve"> с одним скрытым слоем и 256 скрытыми модулями. Обратите внимание, что мы можем рассматривать обе эти величины как гиперпараметры. Обычно мы выбираем ширину слоя в степени 2, что, как правило, является вычислительно эффективным из-за того, как память распределяется и адрес</w:t>
      </w:r>
      <w:r w:rsidR="00310E13" w:rsidRPr="00140E7D">
        <w:rPr>
          <w:rFonts w:ascii="Times New Roman" w:hAnsi="Times New Roman" w:cs="Times New Roman"/>
          <w:sz w:val="28"/>
          <w:szCs w:val="28"/>
        </w:rPr>
        <w:t xml:space="preserve">уется </w:t>
      </w:r>
      <w:r w:rsidRPr="00140E7D">
        <w:rPr>
          <w:rFonts w:ascii="Times New Roman" w:hAnsi="Times New Roman" w:cs="Times New Roman"/>
          <w:sz w:val="28"/>
          <w:szCs w:val="28"/>
        </w:rPr>
        <w:t>в оборудовании.</w:t>
      </w:r>
    </w:p>
    <w:p w14:paraId="58903292" w14:textId="77777777" w:rsidR="005755AD" w:rsidRPr="00140E7D" w:rsidRDefault="005755AD" w:rsidP="00140E7D">
      <w:pPr>
        <w:jc w:val="both"/>
        <w:rPr>
          <w:rFonts w:ascii="Times New Roman" w:hAnsi="Times New Roman" w:cs="Times New Roman"/>
          <w:sz w:val="28"/>
          <w:szCs w:val="28"/>
        </w:rPr>
      </w:pPr>
      <w:r w:rsidRPr="00140E7D">
        <w:rPr>
          <w:rFonts w:ascii="Times New Roman" w:hAnsi="Times New Roman" w:cs="Times New Roman"/>
          <w:sz w:val="28"/>
          <w:szCs w:val="28"/>
        </w:rPr>
        <w:lastRenderedPageBreak/>
        <w:t>Опять же, мы представим наши параметры несколькими тензорами. Обратите внимание, что для каждого слоя мы должны отслеживать одну матрицу весов и один вектор смещения. Как всегда, мы выделяем память для градиентов потерь по этим параметрам.</w:t>
      </w:r>
    </w:p>
    <w:p w14:paraId="2EF10327" w14:textId="77777777" w:rsidR="00203C9D" w:rsidRPr="00140E7D" w:rsidRDefault="00203C9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num_inputs, num_outputs, num_hiddens = 784, 10, 256</w:t>
      </w:r>
    </w:p>
    <w:p w14:paraId="6F12A929" w14:textId="77777777" w:rsidR="00203C9D" w:rsidRPr="00140E7D" w:rsidRDefault="00203C9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W1 = np.random.normal(scale=0.01, size=(num_inputs, num_hiddens))</w:t>
      </w:r>
    </w:p>
    <w:p w14:paraId="39F07A5D" w14:textId="77777777" w:rsidR="00203C9D" w:rsidRPr="00140E7D" w:rsidRDefault="00203C9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b1 = np.zeros(num_hiddens)</w:t>
      </w:r>
    </w:p>
    <w:p w14:paraId="59930DFC" w14:textId="77777777" w:rsidR="00203C9D" w:rsidRPr="00140E7D" w:rsidRDefault="00203C9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W2 = np.random.normal(scale=0.01, size=(num_hiddens, num_outputs))</w:t>
      </w:r>
    </w:p>
    <w:p w14:paraId="798C7255" w14:textId="77777777" w:rsidR="00203C9D" w:rsidRPr="00140E7D" w:rsidRDefault="00203C9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b2 = np.zeros(num_outputs)</w:t>
      </w:r>
    </w:p>
    <w:p w14:paraId="1C0B1567" w14:textId="77777777" w:rsidR="00203C9D" w:rsidRPr="00140E7D" w:rsidRDefault="00203C9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params = [W1, b1, W2, b2]</w:t>
      </w:r>
    </w:p>
    <w:p w14:paraId="7040C0E5" w14:textId="77777777" w:rsidR="00203C9D" w:rsidRPr="00140E7D" w:rsidRDefault="00203C9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for param in params:</w:t>
      </w:r>
    </w:p>
    <w:p w14:paraId="7F34FF08" w14:textId="77777777" w:rsidR="00203C9D" w:rsidRPr="00140E7D" w:rsidRDefault="00203C9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xml:space="preserve">param.attach_grad() </w:t>
      </w:r>
    </w:p>
    <w:p w14:paraId="2F28E133" w14:textId="77777777" w:rsidR="00203C9D" w:rsidRPr="00140E7D" w:rsidRDefault="00203C9D" w:rsidP="00140E7D">
      <w:pPr>
        <w:spacing w:after="0"/>
        <w:ind w:left="708"/>
        <w:jc w:val="both"/>
        <w:rPr>
          <w:rFonts w:ascii="Times New Roman" w:hAnsi="Times New Roman" w:cs="Times New Roman"/>
          <w:sz w:val="28"/>
          <w:szCs w:val="28"/>
          <w:lang w:val="en-US"/>
        </w:rPr>
      </w:pPr>
    </w:p>
    <w:p w14:paraId="4E542EC7" w14:textId="77777777" w:rsidR="00310E13" w:rsidRPr="00140E7D" w:rsidRDefault="00310E13"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Функция активации</w:t>
      </w:r>
    </w:p>
    <w:p w14:paraId="0E936C8D" w14:textId="77777777" w:rsidR="00310E13" w:rsidRPr="00140E7D" w:rsidRDefault="00310E13" w:rsidP="00140E7D">
      <w:pPr>
        <w:jc w:val="both"/>
        <w:rPr>
          <w:rFonts w:ascii="Times New Roman" w:hAnsi="Times New Roman" w:cs="Times New Roman"/>
          <w:sz w:val="28"/>
          <w:szCs w:val="28"/>
        </w:rPr>
      </w:pPr>
      <w:r w:rsidRPr="00140E7D">
        <w:rPr>
          <w:rFonts w:ascii="Times New Roman" w:hAnsi="Times New Roman" w:cs="Times New Roman"/>
          <w:sz w:val="28"/>
          <w:szCs w:val="28"/>
        </w:rPr>
        <w:t>Чтобы убедиться, что мы знаем, как все работает, мы сами реализуем активацию ReLU, используя максимальную функцию, а не напрямую вызывая встроенную функцию relu.</w:t>
      </w:r>
    </w:p>
    <w:p w14:paraId="48B8120C" w14:textId="77777777" w:rsidR="00203C9D" w:rsidRPr="00140E7D" w:rsidRDefault="00203C9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def relu(X):</w:t>
      </w:r>
    </w:p>
    <w:p w14:paraId="5899325F" w14:textId="77777777" w:rsidR="00310E13" w:rsidRPr="00140E7D" w:rsidRDefault="00203C9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return np.maximum(X, 0)</w:t>
      </w:r>
    </w:p>
    <w:p w14:paraId="082E4274" w14:textId="77777777" w:rsidR="00203C9D" w:rsidRPr="00140E7D" w:rsidRDefault="00203C9D" w:rsidP="00140E7D">
      <w:pPr>
        <w:spacing w:after="0"/>
        <w:ind w:left="708"/>
        <w:jc w:val="both"/>
        <w:rPr>
          <w:rFonts w:ascii="Times New Roman" w:hAnsi="Times New Roman" w:cs="Times New Roman"/>
          <w:sz w:val="28"/>
          <w:szCs w:val="28"/>
          <w:lang w:val="en-US"/>
        </w:rPr>
      </w:pPr>
    </w:p>
    <w:p w14:paraId="71B80ABE" w14:textId="77777777" w:rsidR="00310E13" w:rsidRPr="00140E7D" w:rsidRDefault="00310E13"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Модель</w:t>
      </w:r>
    </w:p>
    <w:p w14:paraId="3C811A7A" w14:textId="77777777" w:rsidR="00310E13" w:rsidRPr="00140E7D" w:rsidRDefault="00310E13" w:rsidP="00140E7D">
      <w:pPr>
        <w:jc w:val="both"/>
        <w:rPr>
          <w:rFonts w:ascii="Times New Roman" w:hAnsi="Times New Roman" w:cs="Times New Roman"/>
          <w:sz w:val="28"/>
          <w:szCs w:val="28"/>
        </w:rPr>
      </w:pPr>
      <w:r w:rsidRPr="00140E7D">
        <w:rPr>
          <w:rFonts w:ascii="Times New Roman" w:hAnsi="Times New Roman" w:cs="Times New Roman"/>
          <w:sz w:val="28"/>
          <w:szCs w:val="28"/>
        </w:rPr>
        <w:t>Поскольку мы не принимаем во внимание пространственную структуру, мы преобразуем каждое двумерное изображение в плоский вектор длиной num_inputs. Наконец, мы реализуем нашу модель всего несколькими строками кода.</w:t>
      </w:r>
    </w:p>
    <w:p w14:paraId="3FE1931C" w14:textId="77777777" w:rsidR="00203C9D" w:rsidRPr="00140E7D" w:rsidRDefault="00203C9D"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lang w:val="en-US"/>
        </w:rPr>
        <w:t>def</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net</w:t>
      </w:r>
      <w:r w:rsidRPr="00140E7D">
        <w:rPr>
          <w:rFonts w:ascii="Times New Roman" w:hAnsi="Times New Roman" w:cs="Times New Roman"/>
          <w:sz w:val="28"/>
          <w:szCs w:val="28"/>
        </w:rPr>
        <w:t>(</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w:t>
      </w:r>
    </w:p>
    <w:p w14:paraId="4BD57C60" w14:textId="77777777" w:rsidR="00203C9D" w:rsidRPr="00140E7D" w:rsidRDefault="00203C9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X = X.reshape((-1, num_inputs))</w:t>
      </w:r>
    </w:p>
    <w:p w14:paraId="58115B98" w14:textId="77777777" w:rsidR="00203C9D" w:rsidRPr="00140E7D" w:rsidRDefault="00203C9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H = relu(np.dot(X, W1) + b1)</w:t>
      </w:r>
    </w:p>
    <w:p w14:paraId="2CF3C590" w14:textId="77777777" w:rsidR="00203C9D" w:rsidRPr="00140E7D" w:rsidRDefault="00203C9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return np.dot(H, W2) + b2</w:t>
      </w:r>
    </w:p>
    <w:p w14:paraId="1EEEFC02" w14:textId="77777777" w:rsidR="00203C9D" w:rsidRPr="00140E7D" w:rsidRDefault="00203C9D" w:rsidP="00140E7D">
      <w:pPr>
        <w:spacing w:after="0"/>
        <w:ind w:left="708"/>
        <w:jc w:val="both"/>
        <w:rPr>
          <w:rFonts w:ascii="Times New Roman" w:hAnsi="Times New Roman" w:cs="Times New Roman"/>
          <w:sz w:val="28"/>
          <w:szCs w:val="28"/>
          <w:lang w:val="en-US"/>
        </w:rPr>
      </w:pPr>
    </w:p>
    <w:p w14:paraId="51469245" w14:textId="77777777" w:rsidR="00310E13" w:rsidRPr="00140E7D" w:rsidRDefault="00310E13"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Функция потерь</w:t>
      </w:r>
    </w:p>
    <w:p w14:paraId="1B664E17" w14:textId="77777777" w:rsidR="00310E13" w:rsidRPr="00140E7D" w:rsidRDefault="00310E13" w:rsidP="00140E7D">
      <w:pPr>
        <w:jc w:val="both"/>
        <w:rPr>
          <w:rFonts w:ascii="Times New Roman" w:hAnsi="Times New Roman" w:cs="Times New Roman"/>
          <w:sz w:val="28"/>
          <w:szCs w:val="28"/>
        </w:rPr>
      </w:pPr>
      <w:r w:rsidRPr="00140E7D">
        <w:rPr>
          <w:rFonts w:ascii="Times New Roman" w:hAnsi="Times New Roman" w:cs="Times New Roman"/>
          <w:sz w:val="28"/>
          <w:szCs w:val="28"/>
        </w:rPr>
        <w:t>Для обеспечения числовой стабильности и поскольку мы уже реализовали функцию softmax с нуля (раздел 3.6), мы используем интегрированную функцию из высокоуровневых API для расчета softmax и кросс-энтропийных потерь. Вспомните, как мы ранее обсуждали эти сложности в Разделе 3.7.2.</w:t>
      </w:r>
    </w:p>
    <w:p w14:paraId="3ECE86D9" w14:textId="77777777" w:rsidR="00310E13" w:rsidRPr="00140E7D" w:rsidRDefault="00310E13" w:rsidP="00140E7D">
      <w:pPr>
        <w:jc w:val="both"/>
        <w:rPr>
          <w:rFonts w:ascii="Times New Roman" w:hAnsi="Times New Roman" w:cs="Times New Roman"/>
          <w:sz w:val="28"/>
          <w:szCs w:val="28"/>
        </w:rPr>
      </w:pPr>
      <w:r w:rsidRPr="00140E7D">
        <w:rPr>
          <w:rFonts w:ascii="Times New Roman" w:hAnsi="Times New Roman" w:cs="Times New Roman"/>
          <w:sz w:val="28"/>
          <w:szCs w:val="28"/>
        </w:rPr>
        <w:t>Мы рекомендуем заинтересованному читателю изучить исходный код функции потерь, чтобы углубить свои знания деталей реализации.</w:t>
      </w:r>
    </w:p>
    <w:p w14:paraId="1417F90B" w14:textId="77777777" w:rsidR="00310E13" w:rsidRPr="00140E7D" w:rsidRDefault="00310E13"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rPr>
        <w:t>loss = gluon.loss.SoftmaxCrossEntropyLoss ()</w:t>
      </w:r>
    </w:p>
    <w:p w14:paraId="76B9D609" w14:textId="77777777" w:rsidR="00310E13" w:rsidRPr="00140E7D" w:rsidRDefault="00310E13"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lastRenderedPageBreak/>
        <w:t>Обучение</w:t>
      </w:r>
    </w:p>
    <w:p w14:paraId="52551C91" w14:textId="77777777" w:rsidR="00310E13" w:rsidRPr="00140E7D" w:rsidRDefault="00310E13" w:rsidP="00140E7D">
      <w:pPr>
        <w:jc w:val="both"/>
        <w:rPr>
          <w:rFonts w:ascii="Times New Roman" w:hAnsi="Times New Roman" w:cs="Times New Roman"/>
          <w:sz w:val="28"/>
          <w:szCs w:val="28"/>
        </w:rPr>
      </w:pPr>
      <w:r w:rsidRPr="00140E7D">
        <w:rPr>
          <w:rFonts w:ascii="Times New Roman" w:hAnsi="Times New Roman" w:cs="Times New Roman"/>
          <w:sz w:val="28"/>
          <w:szCs w:val="28"/>
        </w:rPr>
        <w:t>К счастью, цикл обучения MLP точно такой же, как и для регрессии softmax. Снова используя пакет d2l, мы вызываем функцию train_ch3 (см. Раздел 3.6), устанавливая количество эпох на 10 и скорость обучения на 0,5.</w:t>
      </w:r>
    </w:p>
    <w:p w14:paraId="2635C5E9" w14:textId="77777777" w:rsidR="00203C9D" w:rsidRPr="00140E7D" w:rsidRDefault="00203C9D"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lang w:val="en-US"/>
        </w:rPr>
        <w:t>num</w:t>
      </w:r>
      <w:r w:rsidRPr="00140E7D">
        <w:rPr>
          <w:rFonts w:ascii="Times New Roman" w:hAnsi="Times New Roman" w:cs="Times New Roman"/>
          <w:sz w:val="28"/>
          <w:szCs w:val="28"/>
        </w:rPr>
        <w:t>_</w:t>
      </w:r>
      <w:r w:rsidRPr="00140E7D">
        <w:rPr>
          <w:rFonts w:ascii="Times New Roman" w:hAnsi="Times New Roman" w:cs="Times New Roman"/>
          <w:sz w:val="28"/>
          <w:szCs w:val="28"/>
          <w:lang w:val="en-US"/>
        </w:rPr>
        <w:t>epochs</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lr</w:t>
      </w:r>
      <w:r w:rsidRPr="00140E7D">
        <w:rPr>
          <w:rFonts w:ascii="Times New Roman" w:hAnsi="Times New Roman" w:cs="Times New Roman"/>
          <w:sz w:val="28"/>
          <w:szCs w:val="28"/>
        </w:rPr>
        <w:t xml:space="preserve"> = 10, 0.1</w:t>
      </w:r>
    </w:p>
    <w:p w14:paraId="77F6504F" w14:textId="77777777" w:rsidR="00203C9D" w:rsidRPr="00140E7D" w:rsidRDefault="00203C9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d2l.train_ch3(net, train_iter, test_iter, loss, num_epochs,</w:t>
      </w:r>
    </w:p>
    <w:p w14:paraId="3F73F0A4" w14:textId="77777777" w:rsidR="00310E13" w:rsidRPr="00140E7D" w:rsidRDefault="00203C9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lambda batch_size: d2l.sgd(params, lr, batch_size))</w:t>
      </w:r>
    </w:p>
    <w:p w14:paraId="5DE3ACDA" w14:textId="77777777" w:rsidR="00203C9D" w:rsidRPr="00140E7D" w:rsidRDefault="00203C9D" w:rsidP="00140E7D">
      <w:pPr>
        <w:spacing w:after="0"/>
        <w:ind w:left="708"/>
        <w:jc w:val="both"/>
        <w:rPr>
          <w:rFonts w:ascii="Times New Roman" w:hAnsi="Times New Roman" w:cs="Times New Roman"/>
          <w:sz w:val="28"/>
          <w:szCs w:val="28"/>
          <w:lang w:val="en-US"/>
        </w:rPr>
      </w:pPr>
    </w:p>
    <w:p w14:paraId="026B08E8" w14:textId="77777777" w:rsidR="00310E13" w:rsidRPr="00140E7D" w:rsidRDefault="00310E13" w:rsidP="00140E7D">
      <w:pPr>
        <w:jc w:val="both"/>
        <w:rPr>
          <w:rFonts w:ascii="Times New Roman" w:hAnsi="Times New Roman" w:cs="Times New Roman"/>
          <w:sz w:val="28"/>
          <w:szCs w:val="28"/>
        </w:rPr>
      </w:pPr>
      <w:r w:rsidRPr="00140E7D">
        <w:rPr>
          <w:rFonts w:ascii="Times New Roman" w:hAnsi="Times New Roman" w:cs="Times New Roman"/>
          <w:sz w:val="28"/>
          <w:szCs w:val="28"/>
        </w:rPr>
        <w:t>Чтобы оценить изученную модель, мы применим ее к некоторым тестовым данным.</w:t>
      </w:r>
    </w:p>
    <w:p w14:paraId="5F415A5C" w14:textId="77777777" w:rsidR="00310E13" w:rsidRPr="00140E7D" w:rsidRDefault="00203C9D" w:rsidP="00140E7D">
      <w:pPr>
        <w:ind w:firstLine="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d2l.predict_ch3(net, test_iter)</w:t>
      </w:r>
    </w:p>
    <w:p w14:paraId="69347076" w14:textId="77777777" w:rsidR="00467D25" w:rsidRPr="00140E7D" w:rsidRDefault="00467D25" w:rsidP="00140E7D">
      <w:pPr>
        <w:jc w:val="both"/>
        <w:rPr>
          <w:rFonts w:ascii="Times New Roman" w:hAnsi="Times New Roman" w:cs="Times New Roman"/>
          <w:b/>
          <w:sz w:val="28"/>
          <w:szCs w:val="28"/>
          <w:lang w:val="en-US"/>
        </w:rPr>
      </w:pPr>
    </w:p>
    <w:p w14:paraId="1BCB4512" w14:textId="77777777" w:rsidR="00310E13" w:rsidRPr="00140E7D" w:rsidRDefault="00310E13" w:rsidP="00140E7D">
      <w:pPr>
        <w:jc w:val="both"/>
        <w:rPr>
          <w:rFonts w:ascii="Times New Roman" w:hAnsi="Times New Roman" w:cs="Times New Roman"/>
          <w:b/>
          <w:sz w:val="28"/>
          <w:szCs w:val="28"/>
        </w:rPr>
      </w:pPr>
      <w:r w:rsidRPr="00140E7D">
        <w:rPr>
          <w:rFonts w:ascii="Times New Roman" w:hAnsi="Times New Roman" w:cs="Times New Roman"/>
          <w:b/>
          <w:sz w:val="28"/>
          <w:szCs w:val="28"/>
        </w:rPr>
        <w:t>Резюме</w:t>
      </w:r>
    </w:p>
    <w:p w14:paraId="60259416" w14:textId="77777777" w:rsidR="00310E13" w:rsidRPr="00140E7D" w:rsidRDefault="00310E13"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Мы увидели, что реализовать простой MLP легко, даже если это делается вручную.</w:t>
      </w:r>
    </w:p>
    <w:p w14:paraId="1CAEF3F3" w14:textId="77777777" w:rsidR="00310E13" w:rsidRPr="00140E7D" w:rsidRDefault="00310E13"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Однако при большом количестве уровней реализация MLP с нуля все еще может стать беспорядочной (например, присвоение имен и отслеживание параметров нашей модели).</w:t>
      </w:r>
    </w:p>
    <w:p w14:paraId="7ED17097" w14:textId="77777777" w:rsidR="00310E13" w:rsidRPr="00140E7D" w:rsidRDefault="00203C9D" w:rsidP="00140E7D">
      <w:pPr>
        <w:jc w:val="both"/>
        <w:rPr>
          <w:rFonts w:ascii="Times New Roman" w:hAnsi="Times New Roman" w:cs="Times New Roman"/>
          <w:b/>
          <w:sz w:val="28"/>
          <w:szCs w:val="28"/>
        </w:rPr>
      </w:pPr>
      <w:r w:rsidRPr="00140E7D">
        <w:rPr>
          <w:rFonts w:ascii="Times New Roman" w:hAnsi="Times New Roman" w:cs="Times New Roman"/>
          <w:b/>
          <w:sz w:val="28"/>
          <w:szCs w:val="28"/>
        </w:rPr>
        <w:t>У</w:t>
      </w:r>
      <w:r w:rsidR="00310E13" w:rsidRPr="00140E7D">
        <w:rPr>
          <w:rFonts w:ascii="Times New Roman" w:hAnsi="Times New Roman" w:cs="Times New Roman"/>
          <w:b/>
          <w:sz w:val="28"/>
          <w:szCs w:val="28"/>
        </w:rPr>
        <w:t>пражнения</w:t>
      </w:r>
    </w:p>
    <w:p w14:paraId="43D93D5A" w14:textId="77777777" w:rsidR="00310E13" w:rsidRPr="00140E7D" w:rsidRDefault="00310E13" w:rsidP="00140E7D">
      <w:pPr>
        <w:pStyle w:val="a3"/>
        <w:numPr>
          <w:ilvl w:val="0"/>
          <w:numId w:val="7"/>
        </w:numPr>
        <w:jc w:val="both"/>
        <w:rPr>
          <w:rFonts w:ascii="Times New Roman" w:hAnsi="Times New Roman" w:cs="Times New Roman"/>
          <w:sz w:val="28"/>
          <w:szCs w:val="28"/>
        </w:rPr>
      </w:pPr>
      <w:r w:rsidRPr="00140E7D">
        <w:rPr>
          <w:rFonts w:ascii="Times New Roman" w:hAnsi="Times New Roman" w:cs="Times New Roman"/>
          <w:sz w:val="28"/>
          <w:szCs w:val="28"/>
        </w:rPr>
        <w:t>Измените значение гиперпараметра num_hiddens и посмотрите, как этот гиперпараметр влияет на ваши результаты. Определите наилучшее значение этого гиперпараметра, сохраняя все остальные постоянными.</w:t>
      </w:r>
    </w:p>
    <w:p w14:paraId="00138023" w14:textId="77777777" w:rsidR="00310E13" w:rsidRPr="00140E7D" w:rsidRDefault="00310E13" w:rsidP="00140E7D">
      <w:pPr>
        <w:pStyle w:val="a3"/>
        <w:numPr>
          <w:ilvl w:val="0"/>
          <w:numId w:val="7"/>
        </w:numPr>
        <w:jc w:val="both"/>
        <w:rPr>
          <w:rFonts w:ascii="Times New Roman" w:hAnsi="Times New Roman" w:cs="Times New Roman"/>
          <w:sz w:val="28"/>
          <w:szCs w:val="28"/>
        </w:rPr>
      </w:pPr>
      <w:r w:rsidRPr="00140E7D">
        <w:rPr>
          <w:rFonts w:ascii="Times New Roman" w:hAnsi="Times New Roman" w:cs="Times New Roman"/>
          <w:sz w:val="28"/>
          <w:szCs w:val="28"/>
        </w:rPr>
        <w:t>Попробуйте добавить дополнительный скрытый слой, чтобы увидеть, как он повлияет на результаты.</w:t>
      </w:r>
    </w:p>
    <w:p w14:paraId="07277B69" w14:textId="77777777" w:rsidR="00310E13" w:rsidRPr="00140E7D" w:rsidRDefault="00310E13" w:rsidP="00140E7D">
      <w:pPr>
        <w:pStyle w:val="a3"/>
        <w:numPr>
          <w:ilvl w:val="0"/>
          <w:numId w:val="7"/>
        </w:numPr>
        <w:jc w:val="both"/>
        <w:rPr>
          <w:rFonts w:ascii="Times New Roman" w:hAnsi="Times New Roman" w:cs="Times New Roman"/>
          <w:sz w:val="28"/>
          <w:szCs w:val="28"/>
        </w:rPr>
      </w:pPr>
      <w:r w:rsidRPr="00140E7D">
        <w:rPr>
          <w:rFonts w:ascii="Times New Roman" w:hAnsi="Times New Roman" w:cs="Times New Roman"/>
          <w:sz w:val="28"/>
          <w:szCs w:val="28"/>
        </w:rPr>
        <w:t>Как изменение скорости обучения влияет на ваши результаты? Исправляя архитектуру модели и другие гиперпараметры (включая количество эпох), какая скорость обучения дает вам наилучшие результаты?</w:t>
      </w:r>
    </w:p>
    <w:p w14:paraId="10B62392" w14:textId="77777777" w:rsidR="00310E13" w:rsidRPr="00140E7D" w:rsidRDefault="00310E13" w:rsidP="00140E7D">
      <w:pPr>
        <w:pStyle w:val="a3"/>
        <w:numPr>
          <w:ilvl w:val="0"/>
          <w:numId w:val="7"/>
        </w:numPr>
        <w:jc w:val="both"/>
        <w:rPr>
          <w:rFonts w:ascii="Times New Roman" w:hAnsi="Times New Roman" w:cs="Times New Roman"/>
          <w:sz w:val="28"/>
          <w:szCs w:val="28"/>
        </w:rPr>
      </w:pPr>
      <w:r w:rsidRPr="00140E7D">
        <w:rPr>
          <w:rFonts w:ascii="Times New Roman" w:hAnsi="Times New Roman" w:cs="Times New Roman"/>
          <w:sz w:val="28"/>
          <w:szCs w:val="28"/>
        </w:rPr>
        <w:t>Каков наилучший результат, который вы можете получить, оптимизируя вместе все гиперпараметры (скорость обучения, количество эпох, количество скрытых слоев, количество скрытых единиц на слой)?</w:t>
      </w:r>
    </w:p>
    <w:p w14:paraId="367F508E" w14:textId="77777777" w:rsidR="00310E13" w:rsidRPr="00140E7D" w:rsidRDefault="00310E13" w:rsidP="00140E7D">
      <w:pPr>
        <w:pStyle w:val="a3"/>
        <w:numPr>
          <w:ilvl w:val="0"/>
          <w:numId w:val="7"/>
        </w:numPr>
        <w:jc w:val="both"/>
        <w:rPr>
          <w:rFonts w:ascii="Times New Roman" w:hAnsi="Times New Roman" w:cs="Times New Roman"/>
          <w:sz w:val="28"/>
          <w:szCs w:val="28"/>
        </w:rPr>
      </w:pPr>
      <w:r w:rsidRPr="00140E7D">
        <w:rPr>
          <w:rFonts w:ascii="Times New Roman" w:hAnsi="Times New Roman" w:cs="Times New Roman"/>
          <w:sz w:val="28"/>
          <w:szCs w:val="28"/>
        </w:rPr>
        <w:t>Опишите, почему гораздо сложнее иметь дело с несколькими гиперпараметрами.</w:t>
      </w:r>
    </w:p>
    <w:p w14:paraId="4D4227ED" w14:textId="77777777" w:rsidR="00310E13" w:rsidRPr="00140E7D" w:rsidRDefault="00310E13" w:rsidP="00140E7D">
      <w:pPr>
        <w:pStyle w:val="a3"/>
        <w:numPr>
          <w:ilvl w:val="0"/>
          <w:numId w:val="7"/>
        </w:numPr>
        <w:jc w:val="both"/>
        <w:rPr>
          <w:rFonts w:ascii="Times New Roman" w:hAnsi="Times New Roman" w:cs="Times New Roman"/>
          <w:sz w:val="28"/>
          <w:szCs w:val="28"/>
        </w:rPr>
      </w:pPr>
      <w:r w:rsidRPr="00140E7D">
        <w:rPr>
          <w:rFonts w:ascii="Times New Roman" w:hAnsi="Times New Roman" w:cs="Times New Roman"/>
          <w:sz w:val="28"/>
          <w:szCs w:val="28"/>
        </w:rPr>
        <w:t>Какую стратегию можно придумать для структурирования поиска по нескольким гиперпараметрам?</w:t>
      </w:r>
    </w:p>
    <w:p w14:paraId="7E029CA4" w14:textId="77777777" w:rsidR="00310E13" w:rsidRPr="00140E7D" w:rsidRDefault="00310E13" w:rsidP="00140E7D">
      <w:pPr>
        <w:jc w:val="both"/>
        <w:rPr>
          <w:rFonts w:ascii="Times New Roman" w:hAnsi="Times New Roman" w:cs="Times New Roman"/>
          <w:b/>
          <w:sz w:val="28"/>
          <w:szCs w:val="28"/>
        </w:rPr>
      </w:pPr>
      <w:r w:rsidRPr="00140E7D">
        <w:rPr>
          <w:rFonts w:ascii="Times New Roman" w:hAnsi="Times New Roman" w:cs="Times New Roman"/>
          <w:b/>
          <w:sz w:val="28"/>
          <w:szCs w:val="28"/>
        </w:rPr>
        <w:t>Обсуждение</w:t>
      </w:r>
      <w:r w:rsidR="00203C9D" w:rsidRPr="00140E7D">
        <w:rPr>
          <w:rFonts w:ascii="Times New Roman" w:hAnsi="Times New Roman" w:cs="Times New Roman"/>
          <w:b/>
          <w:sz w:val="28"/>
          <w:szCs w:val="28"/>
        </w:rPr>
        <w:t xml:space="preserve"> (см. </w:t>
      </w:r>
      <w:r w:rsidR="00203C9D" w:rsidRPr="00140E7D">
        <w:rPr>
          <w:rFonts w:ascii="Times New Roman" w:hAnsi="Times New Roman" w:cs="Times New Roman"/>
          <w:sz w:val="28"/>
          <w:szCs w:val="28"/>
        </w:rPr>
        <w:t>https://discuss.d2l.ai/t/92</w:t>
      </w:r>
      <w:r w:rsidR="00203C9D" w:rsidRPr="00140E7D">
        <w:rPr>
          <w:rFonts w:ascii="Times New Roman" w:hAnsi="Times New Roman" w:cs="Times New Roman"/>
          <w:b/>
          <w:sz w:val="28"/>
          <w:szCs w:val="28"/>
        </w:rPr>
        <w:t>)</w:t>
      </w:r>
    </w:p>
    <w:p w14:paraId="45402ED9" w14:textId="77777777" w:rsidR="00310E13" w:rsidRPr="00140E7D" w:rsidRDefault="00310E13" w:rsidP="00140E7D">
      <w:pPr>
        <w:pStyle w:val="a3"/>
        <w:numPr>
          <w:ilvl w:val="1"/>
          <w:numId w:val="42"/>
        </w:numPr>
        <w:jc w:val="both"/>
        <w:rPr>
          <w:rFonts w:ascii="Times New Roman" w:hAnsi="Times New Roman" w:cs="Times New Roman"/>
          <w:b/>
          <w:sz w:val="28"/>
          <w:szCs w:val="28"/>
        </w:rPr>
      </w:pPr>
      <w:r w:rsidRPr="00140E7D">
        <w:rPr>
          <w:rFonts w:ascii="Times New Roman" w:hAnsi="Times New Roman" w:cs="Times New Roman"/>
          <w:b/>
          <w:sz w:val="28"/>
          <w:szCs w:val="28"/>
        </w:rPr>
        <w:t>Краткая реализация многослойных персептронов</w:t>
      </w:r>
    </w:p>
    <w:p w14:paraId="4A520AA1" w14:textId="77777777" w:rsidR="00310E13" w:rsidRPr="00140E7D" w:rsidRDefault="00310E13" w:rsidP="00140E7D">
      <w:pPr>
        <w:jc w:val="both"/>
        <w:rPr>
          <w:rFonts w:ascii="Times New Roman" w:hAnsi="Times New Roman" w:cs="Times New Roman"/>
          <w:sz w:val="28"/>
          <w:szCs w:val="28"/>
        </w:rPr>
      </w:pPr>
      <w:r w:rsidRPr="00140E7D">
        <w:rPr>
          <w:rFonts w:ascii="Times New Roman" w:hAnsi="Times New Roman" w:cs="Times New Roman"/>
          <w:sz w:val="28"/>
          <w:szCs w:val="28"/>
        </w:rPr>
        <w:lastRenderedPageBreak/>
        <w:t>Как и следовало ожидать, полагаясь на высокоуровневые API, мы можем реализовать MLP еще более кратко.</w:t>
      </w:r>
    </w:p>
    <w:p w14:paraId="486EAD7C" w14:textId="77777777" w:rsidR="00203C9D" w:rsidRPr="00140E7D" w:rsidRDefault="00203C9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implement MLPs even more concisely.</w:t>
      </w:r>
    </w:p>
    <w:p w14:paraId="59025692" w14:textId="77777777" w:rsidR="00203C9D" w:rsidRPr="00140E7D" w:rsidRDefault="00203C9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from d2l import mxnet as d2l</w:t>
      </w:r>
    </w:p>
    <w:p w14:paraId="49C007CA" w14:textId="77777777" w:rsidR="00203C9D" w:rsidRPr="00140E7D" w:rsidRDefault="00203C9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from mxnet import gluon, init, npx</w:t>
      </w:r>
    </w:p>
    <w:p w14:paraId="66F7A7AC" w14:textId="77777777" w:rsidR="00203C9D" w:rsidRPr="00140E7D" w:rsidRDefault="00203C9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from mxnet.gluon import nn</w:t>
      </w:r>
    </w:p>
    <w:p w14:paraId="45E862C7" w14:textId="77777777" w:rsidR="00310E13" w:rsidRPr="00140E7D" w:rsidRDefault="00203C9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npx.set_np()</w:t>
      </w:r>
    </w:p>
    <w:p w14:paraId="7F223857" w14:textId="77777777" w:rsidR="00203C9D" w:rsidRPr="00140E7D" w:rsidRDefault="00203C9D" w:rsidP="00140E7D">
      <w:pPr>
        <w:spacing w:after="0"/>
        <w:ind w:left="708"/>
        <w:jc w:val="both"/>
        <w:rPr>
          <w:rFonts w:ascii="Times New Roman" w:hAnsi="Times New Roman" w:cs="Times New Roman"/>
          <w:sz w:val="28"/>
          <w:szCs w:val="28"/>
          <w:lang w:val="en-US"/>
        </w:rPr>
      </w:pPr>
    </w:p>
    <w:p w14:paraId="5ED86FD1" w14:textId="77777777" w:rsidR="00310E13" w:rsidRPr="00140E7D" w:rsidRDefault="00310E13"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Модель</w:t>
      </w:r>
    </w:p>
    <w:p w14:paraId="30469BD7" w14:textId="77777777" w:rsidR="00310E13" w:rsidRPr="00140E7D" w:rsidRDefault="00310E13" w:rsidP="00140E7D">
      <w:pPr>
        <w:jc w:val="both"/>
        <w:rPr>
          <w:rFonts w:ascii="Times New Roman" w:hAnsi="Times New Roman" w:cs="Times New Roman"/>
          <w:sz w:val="28"/>
          <w:szCs w:val="28"/>
        </w:rPr>
      </w:pPr>
      <w:r w:rsidRPr="00140E7D">
        <w:rPr>
          <w:rFonts w:ascii="Times New Roman" w:hAnsi="Times New Roman" w:cs="Times New Roman"/>
          <w:sz w:val="28"/>
          <w:szCs w:val="28"/>
        </w:rPr>
        <w:t>По сравнению с наше</w:t>
      </w:r>
      <w:r w:rsidR="00DF1392" w:rsidRPr="00140E7D">
        <w:rPr>
          <w:rFonts w:ascii="Times New Roman" w:hAnsi="Times New Roman" w:cs="Times New Roman"/>
          <w:sz w:val="28"/>
          <w:szCs w:val="28"/>
        </w:rPr>
        <w:t>й краткой реализацией регрессии softmax (раздел 3.7) реализация на этот раз</w:t>
      </w:r>
      <w:r w:rsidRPr="00140E7D">
        <w:rPr>
          <w:rFonts w:ascii="Times New Roman" w:hAnsi="Times New Roman" w:cs="Times New Roman"/>
          <w:sz w:val="28"/>
          <w:szCs w:val="28"/>
        </w:rPr>
        <w:t xml:space="preserve"> </w:t>
      </w:r>
      <w:r w:rsidR="00DF1392" w:rsidRPr="00140E7D">
        <w:rPr>
          <w:rFonts w:ascii="Times New Roman" w:hAnsi="Times New Roman" w:cs="Times New Roman"/>
          <w:sz w:val="28"/>
          <w:szCs w:val="28"/>
        </w:rPr>
        <w:t>будет состоять в единственном отличии</w:t>
      </w:r>
      <w:r w:rsidRPr="00140E7D">
        <w:rPr>
          <w:rFonts w:ascii="Times New Roman" w:hAnsi="Times New Roman" w:cs="Times New Roman"/>
          <w:sz w:val="28"/>
          <w:szCs w:val="28"/>
        </w:rPr>
        <w:t xml:space="preserve"> в том, что мы добавляем два полносвязных слоя (ранее мы добавляли один). Первый - это наш скрытый слой, который содержит 256 скрытых единиц и применяет функцию активации ReLU.</w:t>
      </w:r>
    </w:p>
    <w:p w14:paraId="1FD544B3" w14:textId="77777777" w:rsidR="00310E13" w:rsidRPr="00140E7D" w:rsidRDefault="00310E13" w:rsidP="00140E7D">
      <w:pPr>
        <w:jc w:val="both"/>
        <w:rPr>
          <w:rFonts w:ascii="Times New Roman" w:hAnsi="Times New Roman" w:cs="Times New Roman"/>
          <w:sz w:val="28"/>
          <w:szCs w:val="28"/>
        </w:rPr>
      </w:pPr>
      <w:r w:rsidRPr="00140E7D">
        <w:rPr>
          <w:rFonts w:ascii="Times New Roman" w:hAnsi="Times New Roman" w:cs="Times New Roman"/>
          <w:sz w:val="28"/>
          <w:szCs w:val="28"/>
        </w:rPr>
        <w:t>Второй - наш выходной слой.</w:t>
      </w:r>
    </w:p>
    <w:p w14:paraId="53B94657" w14:textId="77777777" w:rsidR="00203C9D" w:rsidRPr="00140E7D" w:rsidRDefault="00203C9D"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lang w:val="en-US"/>
        </w:rPr>
        <w:t>net</w:t>
      </w:r>
      <w:r w:rsidRPr="00140E7D">
        <w:rPr>
          <w:rFonts w:ascii="Times New Roman" w:hAnsi="Times New Roman" w:cs="Times New Roman"/>
          <w:sz w:val="28"/>
          <w:szCs w:val="28"/>
        </w:rPr>
        <w:t xml:space="preserve"> = </w:t>
      </w:r>
      <w:r w:rsidRPr="00140E7D">
        <w:rPr>
          <w:rFonts w:ascii="Times New Roman" w:hAnsi="Times New Roman" w:cs="Times New Roman"/>
          <w:sz w:val="28"/>
          <w:szCs w:val="28"/>
          <w:lang w:val="en-US"/>
        </w:rPr>
        <w:t>nn</w:t>
      </w:r>
      <w:r w:rsidRPr="00140E7D">
        <w:rPr>
          <w:rFonts w:ascii="Times New Roman" w:hAnsi="Times New Roman" w:cs="Times New Roman"/>
          <w:sz w:val="28"/>
          <w:szCs w:val="28"/>
        </w:rPr>
        <w:t>.</w:t>
      </w:r>
      <w:r w:rsidRPr="00140E7D">
        <w:rPr>
          <w:rFonts w:ascii="Times New Roman" w:hAnsi="Times New Roman" w:cs="Times New Roman"/>
          <w:sz w:val="28"/>
          <w:szCs w:val="28"/>
          <w:lang w:val="en-US"/>
        </w:rPr>
        <w:t>Sequential</w:t>
      </w:r>
      <w:r w:rsidRPr="00140E7D">
        <w:rPr>
          <w:rFonts w:ascii="Times New Roman" w:hAnsi="Times New Roman" w:cs="Times New Roman"/>
          <w:sz w:val="28"/>
          <w:szCs w:val="28"/>
        </w:rPr>
        <w:t>()</w:t>
      </w:r>
    </w:p>
    <w:p w14:paraId="05CC641B" w14:textId="77777777" w:rsidR="00203C9D" w:rsidRPr="00140E7D" w:rsidRDefault="00203C9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net.add(nn.Dense(256, activation='relu'),</w:t>
      </w:r>
    </w:p>
    <w:p w14:paraId="0D2913E3" w14:textId="77777777" w:rsidR="00203C9D" w:rsidRPr="00140E7D" w:rsidRDefault="00203C9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nn.Dense(10))</w:t>
      </w:r>
    </w:p>
    <w:p w14:paraId="7BECA827" w14:textId="77777777" w:rsidR="00310E13" w:rsidRPr="00140E7D" w:rsidRDefault="00203C9D"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net.initialize(init.Normal(sigma=0.01))</w:t>
      </w:r>
    </w:p>
    <w:p w14:paraId="40FBE551" w14:textId="77777777" w:rsidR="00203C9D" w:rsidRPr="00140E7D" w:rsidRDefault="00203C9D" w:rsidP="00140E7D">
      <w:pPr>
        <w:spacing w:after="0"/>
        <w:ind w:left="708"/>
        <w:jc w:val="both"/>
        <w:rPr>
          <w:rFonts w:ascii="Times New Roman" w:hAnsi="Times New Roman" w:cs="Times New Roman"/>
          <w:sz w:val="28"/>
          <w:szCs w:val="28"/>
          <w:lang w:val="en-US"/>
        </w:rPr>
      </w:pPr>
    </w:p>
    <w:p w14:paraId="1A9925BA" w14:textId="77777777" w:rsidR="00310E13" w:rsidRPr="00140E7D" w:rsidRDefault="00310E13" w:rsidP="00140E7D">
      <w:pPr>
        <w:jc w:val="both"/>
        <w:rPr>
          <w:rFonts w:ascii="Times New Roman" w:hAnsi="Times New Roman" w:cs="Times New Roman"/>
          <w:sz w:val="28"/>
          <w:szCs w:val="28"/>
        </w:rPr>
      </w:pPr>
      <w:r w:rsidRPr="00140E7D">
        <w:rPr>
          <w:rFonts w:ascii="Times New Roman" w:hAnsi="Times New Roman" w:cs="Times New Roman"/>
          <w:sz w:val="28"/>
          <w:szCs w:val="28"/>
        </w:rPr>
        <w:t>Цикл обучения точно такой же, как когда мы реализовали регрессию softmax. Эта модульность позволяет нам отделить вопросы, касающиеся архитектуры модели, от ортогональных соображений.</w:t>
      </w:r>
    </w:p>
    <w:p w14:paraId="0049071F" w14:textId="77777777" w:rsidR="00491BA6" w:rsidRPr="00140E7D" w:rsidRDefault="00491BA6"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batch_size, lr, num_epochs = 256, 0.1, 10</w:t>
      </w:r>
    </w:p>
    <w:p w14:paraId="0CA2ECBB" w14:textId="77777777" w:rsidR="00491BA6" w:rsidRPr="00140E7D" w:rsidRDefault="00491BA6"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loss = gluon.loss.SoftmaxCrossEntropyLoss()</w:t>
      </w:r>
    </w:p>
    <w:p w14:paraId="61608BD0" w14:textId="77777777" w:rsidR="00491BA6" w:rsidRPr="00140E7D" w:rsidRDefault="00491BA6"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trainer = gluon.Trainer(net.collect_params(), 'sgd', {'learning_rate': lr})</w:t>
      </w:r>
    </w:p>
    <w:p w14:paraId="4FE09686" w14:textId="77777777" w:rsidR="00491BA6" w:rsidRPr="00140E7D" w:rsidRDefault="00491BA6"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train_iter, test_iter = d2l.load_data_fashion_mnist(batch_size)</w:t>
      </w:r>
    </w:p>
    <w:p w14:paraId="75FB79C7" w14:textId="77777777" w:rsidR="00203C9D" w:rsidRPr="00140E7D" w:rsidRDefault="00491BA6"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d2l.train_ch3(net, train_iter, test_iter, loss, num_epochs, trainer)</w:t>
      </w:r>
    </w:p>
    <w:p w14:paraId="4B7BC519" w14:textId="77777777" w:rsidR="00203C9D" w:rsidRPr="00140E7D" w:rsidRDefault="00203C9D" w:rsidP="00140E7D">
      <w:pPr>
        <w:jc w:val="both"/>
        <w:rPr>
          <w:rFonts w:ascii="Times New Roman" w:hAnsi="Times New Roman" w:cs="Times New Roman"/>
          <w:b/>
          <w:sz w:val="28"/>
          <w:szCs w:val="28"/>
        </w:rPr>
      </w:pPr>
      <w:r w:rsidRPr="00140E7D">
        <w:rPr>
          <w:rFonts w:ascii="Times New Roman" w:hAnsi="Times New Roman" w:cs="Times New Roman"/>
          <w:b/>
          <w:sz w:val="28"/>
          <w:szCs w:val="28"/>
        </w:rPr>
        <w:t>Резюме</w:t>
      </w:r>
    </w:p>
    <w:p w14:paraId="66452905" w14:textId="77777777" w:rsidR="00203C9D" w:rsidRPr="00140E7D" w:rsidRDefault="00203C9D"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Используя высокоуровневые API-интерфейсы, мы можем гораздо более кратко реализовать MLP.</w:t>
      </w:r>
    </w:p>
    <w:p w14:paraId="064395F6" w14:textId="77777777" w:rsidR="00203C9D" w:rsidRPr="00140E7D" w:rsidRDefault="00203C9D"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Для той же проблемы классификации реализация MLP такая же, как и регрессия softmax, за исключением дополнительных скрытых слоев с функциями активации.</w:t>
      </w:r>
    </w:p>
    <w:p w14:paraId="69DCBC7B" w14:textId="77777777" w:rsidR="00203C9D" w:rsidRPr="00140E7D" w:rsidRDefault="00491BA6" w:rsidP="00140E7D">
      <w:pPr>
        <w:jc w:val="both"/>
        <w:rPr>
          <w:rFonts w:ascii="Times New Roman" w:hAnsi="Times New Roman" w:cs="Times New Roman"/>
          <w:b/>
          <w:sz w:val="28"/>
          <w:szCs w:val="28"/>
        </w:rPr>
      </w:pPr>
      <w:r w:rsidRPr="00140E7D">
        <w:rPr>
          <w:rFonts w:ascii="Times New Roman" w:hAnsi="Times New Roman" w:cs="Times New Roman"/>
          <w:b/>
          <w:sz w:val="28"/>
          <w:szCs w:val="28"/>
        </w:rPr>
        <w:t>У</w:t>
      </w:r>
      <w:r w:rsidR="00203C9D" w:rsidRPr="00140E7D">
        <w:rPr>
          <w:rFonts w:ascii="Times New Roman" w:hAnsi="Times New Roman" w:cs="Times New Roman"/>
          <w:b/>
          <w:sz w:val="28"/>
          <w:szCs w:val="28"/>
        </w:rPr>
        <w:t>пражнения</w:t>
      </w:r>
    </w:p>
    <w:p w14:paraId="5437AAC7" w14:textId="77777777" w:rsidR="00203C9D" w:rsidRPr="00140E7D" w:rsidRDefault="00203C9D" w:rsidP="00140E7D">
      <w:pPr>
        <w:pStyle w:val="a3"/>
        <w:numPr>
          <w:ilvl w:val="0"/>
          <w:numId w:val="10"/>
        </w:numPr>
        <w:jc w:val="both"/>
        <w:rPr>
          <w:rFonts w:ascii="Times New Roman" w:hAnsi="Times New Roman" w:cs="Times New Roman"/>
          <w:sz w:val="28"/>
          <w:szCs w:val="28"/>
        </w:rPr>
      </w:pPr>
      <w:r w:rsidRPr="00140E7D">
        <w:rPr>
          <w:rFonts w:ascii="Times New Roman" w:hAnsi="Times New Roman" w:cs="Times New Roman"/>
          <w:sz w:val="28"/>
          <w:szCs w:val="28"/>
        </w:rPr>
        <w:t>Попробуйте добавить разное количество скрытых слоев (вы также можете изменить скорость обучения). Какая настройка работает лучше всего?</w:t>
      </w:r>
    </w:p>
    <w:p w14:paraId="769F63F0" w14:textId="77777777" w:rsidR="00203C9D" w:rsidRPr="00140E7D" w:rsidRDefault="00203C9D" w:rsidP="00140E7D">
      <w:pPr>
        <w:pStyle w:val="a3"/>
        <w:numPr>
          <w:ilvl w:val="0"/>
          <w:numId w:val="10"/>
        </w:numPr>
        <w:jc w:val="both"/>
        <w:rPr>
          <w:rFonts w:ascii="Times New Roman" w:hAnsi="Times New Roman" w:cs="Times New Roman"/>
          <w:sz w:val="28"/>
          <w:szCs w:val="28"/>
        </w:rPr>
      </w:pPr>
      <w:r w:rsidRPr="00140E7D">
        <w:rPr>
          <w:rFonts w:ascii="Times New Roman" w:hAnsi="Times New Roman" w:cs="Times New Roman"/>
          <w:sz w:val="28"/>
          <w:szCs w:val="28"/>
        </w:rPr>
        <w:lastRenderedPageBreak/>
        <w:t>Попробуйте разные функции активации. Какой из них лучше всего работает?</w:t>
      </w:r>
    </w:p>
    <w:p w14:paraId="5BC9F19C" w14:textId="77777777" w:rsidR="00203C9D" w:rsidRPr="00140E7D" w:rsidRDefault="00203C9D" w:rsidP="00140E7D">
      <w:pPr>
        <w:pStyle w:val="a3"/>
        <w:numPr>
          <w:ilvl w:val="0"/>
          <w:numId w:val="10"/>
        </w:numPr>
        <w:jc w:val="both"/>
        <w:rPr>
          <w:rFonts w:ascii="Times New Roman" w:hAnsi="Times New Roman" w:cs="Times New Roman"/>
          <w:sz w:val="28"/>
          <w:szCs w:val="28"/>
        </w:rPr>
      </w:pPr>
      <w:r w:rsidRPr="00140E7D">
        <w:rPr>
          <w:rFonts w:ascii="Times New Roman" w:hAnsi="Times New Roman" w:cs="Times New Roman"/>
          <w:sz w:val="28"/>
          <w:szCs w:val="28"/>
        </w:rPr>
        <w:t>Попробуйте разные схемы инициализации весов. Какой метод работает лучше всего?</w:t>
      </w:r>
    </w:p>
    <w:p w14:paraId="6D46DE96" w14:textId="77777777" w:rsidR="00203C9D" w:rsidRPr="00140E7D" w:rsidRDefault="00203C9D" w:rsidP="00140E7D">
      <w:pPr>
        <w:jc w:val="both"/>
        <w:rPr>
          <w:rFonts w:ascii="Times New Roman" w:hAnsi="Times New Roman" w:cs="Times New Roman"/>
          <w:b/>
          <w:sz w:val="28"/>
          <w:szCs w:val="28"/>
        </w:rPr>
      </w:pPr>
      <w:r w:rsidRPr="00140E7D">
        <w:rPr>
          <w:rFonts w:ascii="Times New Roman" w:hAnsi="Times New Roman" w:cs="Times New Roman"/>
          <w:b/>
          <w:sz w:val="28"/>
          <w:szCs w:val="28"/>
        </w:rPr>
        <w:t>Обсуждение</w:t>
      </w:r>
      <w:r w:rsidR="00491BA6" w:rsidRPr="00140E7D">
        <w:rPr>
          <w:rFonts w:ascii="Times New Roman" w:hAnsi="Times New Roman" w:cs="Times New Roman"/>
          <w:b/>
          <w:sz w:val="28"/>
          <w:szCs w:val="28"/>
        </w:rPr>
        <w:t xml:space="preserve"> (см. </w:t>
      </w:r>
      <w:r w:rsidR="00491BA6" w:rsidRPr="00140E7D">
        <w:rPr>
          <w:rFonts w:ascii="Times New Roman" w:hAnsi="Times New Roman" w:cs="Times New Roman"/>
          <w:sz w:val="28"/>
          <w:szCs w:val="28"/>
        </w:rPr>
        <w:t>https://discuss.d2l.ai/t/94</w:t>
      </w:r>
      <w:r w:rsidR="00491BA6" w:rsidRPr="00140E7D">
        <w:rPr>
          <w:rFonts w:ascii="Times New Roman" w:hAnsi="Times New Roman" w:cs="Times New Roman"/>
          <w:b/>
          <w:sz w:val="28"/>
          <w:szCs w:val="28"/>
        </w:rPr>
        <w:t>)</w:t>
      </w:r>
    </w:p>
    <w:p w14:paraId="52D6166E" w14:textId="77777777" w:rsidR="00203C9D" w:rsidRPr="00140E7D" w:rsidRDefault="00491BA6" w:rsidP="00140E7D">
      <w:pPr>
        <w:pStyle w:val="a3"/>
        <w:numPr>
          <w:ilvl w:val="1"/>
          <w:numId w:val="42"/>
        </w:numPr>
        <w:jc w:val="both"/>
        <w:rPr>
          <w:rFonts w:ascii="Times New Roman" w:hAnsi="Times New Roman" w:cs="Times New Roman"/>
          <w:b/>
          <w:sz w:val="28"/>
          <w:szCs w:val="28"/>
        </w:rPr>
      </w:pPr>
      <w:r w:rsidRPr="00140E7D">
        <w:rPr>
          <w:rFonts w:ascii="Times New Roman" w:hAnsi="Times New Roman" w:cs="Times New Roman"/>
          <w:b/>
          <w:sz w:val="28"/>
          <w:szCs w:val="28"/>
        </w:rPr>
        <w:t>Модели выбора, недо</w:t>
      </w:r>
      <w:r w:rsidR="00826A29" w:rsidRPr="00140E7D">
        <w:rPr>
          <w:rFonts w:ascii="Times New Roman" w:hAnsi="Times New Roman" w:cs="Times New Roman"/>
          <w:b/>
          <w:sz w:val="28"/>
          <w:szCs w:val="28"/>
        </w:rPr>
        <w:t>об</w:t>
      </w:r>
      <w:r w:rsidRPr="00140E7D">
        <w:rPr>
          <w:rFonts w:ascii="Times New Roman" w:hAnsi="Times New Roman" w:cs="Times New Roman"/>
          <w:b/>
          <w:sz w:val="28"/>
          <w:szCs w:val="28"/>
        </w:rPr>
        <w:t>учения и переобучения</w:t>
      </w:r>
    </w:p>
    <w:p w14:paraId="7A275033" w14:textId="77777777" w:rsidR="00203C9D" w:rsidRPr="00140E7D" w:rsidRDefault="00203C9D" w:rsidP="00140E7D">
      <w:pPr>
        <w:jc w:val="both"/>
        <w:rPr>
          <w:rFonts w:ascii="Times New Roman" w:hAnsi="Times New Roman" w:cs="Times New Roman"/>
          <w:sz w:val="28"/>
          <w:szCs w:val="28"/>
        </w:rPr>
      </w:pPr>
      <w:r w:rsidRPr="00140E7D">
        <w:rPr>
          <w:rFonts w:ascii="Times New Roman" w:hAnsi="Times New Roman" w:cs="Times New Roman"/>
          <w:sz w:val="28"/>
          <w:szCs w:val="28"/>
        </w:rPr>
        <w:t>Наша цель как ученых в области машинного обучения - обнаруживать закономерности. Но как мы можем быть уверены, что действительно обнаружили общую закономерность, а не просто запомнили наши данные? Например, представьте, что мы хотели найти закономерности среди генетических маркеров, связывающих пациентов с их статусом деменции, где ярлыки взяты из набора (деменци</w:t>
      </w:r>
      <w:r w:rsidR="00DF1392" w:rsidRPr="00140E7D">
        <w:rPr>
          <w:rFonts w:ascii="Times New Roman" w:hAnsi="Times New Roman" w:cs="Times New Roman"/>
          <w:sz w:val="28"/>
          <w:szCs w:val="28"/>
        </w:rPr>
        <w:t>я - легкое когнитивное нарушение здоровья</w:t>
      </w:r>
      <w:r w:rsidRPr="00140E7D">
        <w:rPr>
          <w:rFonts w:ascii="Times New Roman" w:hAnsi="Times New Roman" w:cs="Times New Roman"/>
          <w:sz w:val="28"/>
          <w:szCs w:val="28"/>
        </w:rPr>
        <w:t>).</w:t>
      </w:r>
    </w:p>
    <w:p w14:paraId="513CB75A" w14:textId="77777777" w:rsidR="00203C9D" w:rsidRPr="00140E7D" w:rsidRDefault="00203C9D" w:rsidP="00140E7D">
      <w:pPr>
        <w:jc w:val="both"/>
        <w:rPr>
          <w:rFonts w:ascii="Times New Roman" w:hAnsi="Times New Roman" w:cs="Times New Roman"/>
          <w:sz w:val="28"/>
          <w:szCs w:val="28"/>
        </w:rPr>
      </w:pPr>
      <w:r w:rsidRPr="00140E7D">
        <w:rPr>
          <w:rFonts w:ascii="Times New Roman" w:hAnsi="Times New Roman" w:cs="Times New Roman"/>
          <w:sz w:val="28"/>
          <w:szCs w:val="28"/>
        </w:rPr>
        <w:t>Поскольку гены каждого человека идентифицируют их однозначно (игнорируя идентичных братьев и сестер), можно запомнить весь набор данных.</w:t>
      </w:r>
    </w:p>
    <w:p w14:paraId="2152D73B" w14:textId="77777777" w:rsidR="00203C9D" w:rsidRPr="00140E7D" w:rsidRDefault="00203C9D" w:rsidP="00140E7D">
      <w:pPr>
        <w:jc w:val="both"/>
        <w:rPr>
          <w:rFonts w:ascii="Times New Roman" w:hAnsi="Times New Roman" w:cs="Times New Roman"/>
          <w:sz w:val="28"/>
          <w:szCs w:val="28"/>
        </w:rPr>
      </w:pPr>
      <w:r w:rsidRPr="00140E7D">
        <w:rPr>
          <w:rFonts w:ascii="Times New Roman" w:hAnsi="Times New Roman" w:cs="Times New Roman"/>
          <w:sz w:val="28"/>
          <w:szCs w:val="28"/>
        </w:rPr>
        <w:t>Мы не хотим, чтобы наша модель говорила: «Это Боб!</w:t>
      </w:r>
      <w:r w:rsidR="00491BA6" w:rsidRPr="00140E7D">
        <w:rPr>
          <w:rFonts w:ascii="Times New Roman" w:hAnsi="Times New Roman" w:cs="Times New Roman"/>
          <w:sz w:val="28"/>
          <w:szCs w:val="28"/>
        </w:rPr>
        <w:t xml:space="preserve"> Я помню его! У него слабоумие!</w:t>
      </w:r>
      <w:r w:rsidRPr="00140E7D">
        <w:rPr>
          <w:rFonts w:ascii="Times New Roman" w:hAnsi="Times New Roman" w:cs="Times New Roman"/>
          <w:sz w:val="28"/>
          <w:szCs w:val="28"/>
        </w:rPr>
        <w:t>» Причина проста. Когда мы развернем модель в будущем, мы встретим пациентов, которых модель никогда раньше не видела. Наши прогнозы будут полезны только в том случае, если наша модель действительно обнаружит общую закономерность.</w:t>
      </w:r>
    </w:p>
    <w:p w14:paraId="0217BC9E" w14:textId="77777777" w:rsidR="00203C9D" w:rsidRPr="00140E7D" w:rsidRDefault="00203C9D" w:rsidP="00140E7D">
      <w:pPr>
        <w:jc w:val="both"/>
        <w:rPr>
          <w:rFonts w:ascii="Times New Roman" w:hAnsi="Times New Roman" w:cs="Times New Roman"/>
          <w:sz w:val="28"/>
          <w:szCs w:val="28"/>
        </w:rPr>
      </w:pPr>
      <w:r w:rsidRPr="00140E7D">
        <w:rPr>
          <w:rFonts w:ascii="Times New Roman" w:hAnsi="Times New Roman" w:cs="Times New Roman"/>
          <w:sz w:val="28"/>
          <w:szCs w:val="28"/>
        </w:rPr>
        <w:t>Если резюмировать более формально, наша цель - выявить закономерности, отражающие закономерности в основной популяции, из которой был взят наш обучающий набор. Если мы добьемся успеха в этом начинании, то сможем успешно оценить риск даже для людей, с которыми мы никогда раньше не сталкивались.</w:t>
      </w:r>
    </w:p>
    <w:p w14:paraId="63ABA621" w14:textId="77777777" w:rsidR="00203C9D" w:rsidRPr="00140E7D" w:rsidRDefault="00203C9D" w:rsidP="00140E7D">
      <w:pPr>
        <w:jc w:val="both"/>
        <w:rPr>
          <w:rFonts w:ascii="Times New Roman" w:hAnsi="Times New Roman" w:cs="Times New Roman"/>
          <w:sz w:val="28"/>
          <w:szCs w:val="28"/>
        </w:rPr>
      </w:pPr>
      <w:r w:rsidRPr="00140E7D">
        <w:rPr>
          <w:rFonts w:ascii="Times New Roman" w:hAnsi="Times New Roman" w:cs="Times New Roman"/>
          <w:sz w:val="28"/>
          <w:szCs w:val="28"/>
        </w:rPr>
        <w:t>Эта проблема - как обнаруживать обобщающие закономерности - является фундаментальной проблемой машинного обучения.</w:t>
      </w:r>
    </w:p>
    <w:p w14:paraId="4B112AB0" w14:textId="77777777" w:rsidR="00203C9D" w:rsidRPr="00140E7D" w:rsidRDefault="00203C9D" w:rsidP="00140E7D">
      <w:pPr>
        <w:jc w:val="both"/>
        <w:rPr>
          <w:rFonts w:ascii="Times New Roman" w:hAnsi="Times New Roman" w:cs="Times New Roman"/>
          <w:sz w:val="28"/>
          <w:szCs w:val="28"/>
        </w:rPr>
      </w:pPr>
      <w:r w:rsidRPr="00140E7D">
        <w:rPr>
          <w:rFonts w:ascii="Times New Roman" w:hAnsi="Times New Roman" w:cs="Times New Roman"/>
          <w:sz w:val="28"/>
          <w:szCs w:val="28"/>
        </w:rPr>
        <w:t>Опасность заключается в том, что при обучении моделей мы получаем доступ только к небольшой выборке данных. Самые большие наборы данных общедоступных изображений содержат примерно один миллион изображений. Чаще мы должны учиться только на тысячах или десятках тысяч точек данных. В большой больничной системе мы можем получить доступ к сотням тысяч медицинских записей. При работе с конечными выборками мы рискуем обнаружить очевидные ассоциации, которые, как оказалось, не подтвердятся, когда мы соберем больше данных.</w:t>
      </w:r>
    </w:p>
    <w:p w14:paraId="6C9F8597" w14:textId="77777777" w:rsidR="00203C9D" w:rsidRPr="00140E7D" w:rsidRDefault="00203C9D"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Явление более точной подгонки наших обучающих данных, чем мы подгоняем к основному распределению, называется переобучением, а методы, </w:t>
      </w:r>
      <w:r w:rsidRPr="00140E7D">
        <w:rPr>
          <w:rFonts w:ascii="Times New Roman" w:hAnsi="Times New Roman" w:cs="Times New Roman"/>
          <w:sz w:val="28"/>
          <w:szCs w:val="28"/>
        </w:rPr>
        <w:lastRenderedPageBreak/>
        <w:t>используемые для борьбы с переобучением, называются регуляризацией. В предыдущих разделах вы могли наблюдать этот эффект, экспериментируя с набором данных FashionMNIST. Если вы изменили структуру модели или гиперпараметры во время эксперимента, вы могли заметить, что с достаточным количеством нейронов, слоев и эпох обучения модель может в конечном итоге достичь идеальной точности на обучающем наборе, даже если точность тестовых данных ухудшается.</w:t>
      </w:r>
    </w:p>
    <w:p w14:paraId="3ED4E206" w14:textId="77777777" w:rsidR="00203C9D" w:rsidRPr="00140E7D" w:rsidRDefault="00203C9D"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Ошибка обучения и ошибка обобщения</w:t>
      </w:r>
    </w:p>
    <w:p w14:paraId="07EFD6E0" w14:textId="77777777" w:rsidR="00203C9D" w:rsidRPr="00140E7D" w:rsidRDefault="00203C9D" w:rsidP="00140E7D">
      <w:pPr>
        <w:jc w:val="both"/>
        <w:rPr>
          <w:rFonts w:ascii="Times New Roman" w:hAnsi="Times New Roman" w:cs="Times New Roman"/>
          <w:sz w:val="28"/>
          <w:szCs w:val="28"/>
        </w:rPr>
      </w:pPr>
      <w:r w:rsidRPr="00140E7D">
        <w:rPr>
          <w:rFonts w:ascii="Times New Roman" w:hAnsi="Times New Roman" w:cs="Times New Roman"/>
          <w:sz w:val="28"/>
          <w:szCs w:val="28"/>
        </w:rPr>
        <w:t>Чтобы обсудить это явление более формально, нам нужно различать ошибку обучения и ошибку обобщения. Ошибка обучения - это ошибка нашей модели, рассчитанная на обучающем наборе данных, в то время как ошибка обобщения - это ожидание ошибки нашей модели, если бы мы применили ее к бесконечному потоку дополнительных точек данных, взятых из того же базового распределения данных, что и наша исхо</w:t>
      </w:r>
      <w:r w:rsidR="00491BA6" w:rsidRPr="00140E7D">
        <w:rPr>
          <w:rFonts w:ascii="Times New Roman" w:hAnsi="Times New Roman" w:cs="Times New Roman"/>
          <w:sz w:val="28"/>
          <w:szCs w:val="28"/>
        </w:rPr>
        <w:t>дная выборка.</w:t>
      </w:r>
    </w:p>
    <w:p w14:paraId="171308EC" w14:textId="77777777" w:rsidR="00203C9D" w:rsidRPr="00140E7D" w:rsidRDefault="00203C9D" w:rsidP="00140E7D">
      <w:pPr>
        <w:jc w:val="both"/>
        <w:rPr>
          <w:rFonts w:ascii="Times New Roman" w:hAnsi="Times New Roman" w:cs="Times New Roman"/>
          <w:sz w:val="28"/>
          <w:szCs w:val="28"/>
        </w:rPr>
      </w:pPr>
      <w:r w:rsidRPr="00140E7D">
        <w:rPr>
          <w:rFonts w:ascii="Times New Roman" w:hAnsi="Times New Roman" w:cs="Times New Roman"/>
          <w:sz w:val="28"/>
          <w:szCs w:val="28"/>
        </w:rPr>
        <w:t>Проблема в том, что мы никогда не сможем точно вычислить ошибку обобщения. Это потому, что поток бесконечных данных - это воображаемый объект. На практике мы должны оценить ошибку обобщения, применив нашу модель к независимому набору тестов, состоящему из случайного набора точек данных, которые не были включены в наш обучающий набор.</w:t>
      </w:r>
    </w:p>
    <w:p w14:paraId="504A0C64" w14:textId="77777777" w:rsidR="00203C9D" w:rsidRPr="00140E7D" w:rsidRDefault="00203C9D" w:rsidP="00140E7D">
      <w:pPr>
        <w:jc w:val="both"/>
        <w:rPr>
          <w:rFonts w:ascii="Times New Roman" w:hAnsi="Times New Roman" w:cs="Times New Roman"/>
          <w:sz w:val="28"/>
          <w:szCs w:val="28"/>
        </w:rPr>
      </w:pPr>
      <w:r w:rsidRPr="00140E7D">
        <w:rPr>
          <w:rFonts w:ascii="Times New Roman" w:hAnsi="Times New Roman" w:cs="Times New Roman"/>
          <w:sz w:val="28"/>
          <w:szCs w:val="28"/>
        </w:rPr>
        <w:t>Следующие три мысленных эксперимента помогут лучше проиллюстрировать эту ситуацию. Представьте себе студентку колледжа, которая пытается подготовиться к выпускному экзамену. Прилежная ученица будет стремиться хорошо практиковаться и проверять свои способности на экзаменах за предыдущие годы. Тем не менее, хорошие результаты на прошлых экзаменах не гарантируют, что она преуспеет, когда это необходимо. Например, ученик может попытаться заучить наизусть ответы на вопросы экзамена. Это требует от ученика запоминания многих вещей. Возможно, она даже отлично помнит ответы на прошлых экзаменах. Другой ученик может подготовиться, пытаясь понять причины, по которым он дает определенные ответы. В большинстве случаев последний студент справится гораздо лучше.</w:t>
      </w:r>
    </w:p>
    <w:p w14:paraId="43CA3D2F" w14:textId="77777777" w:rsidR="00491BA6" w:rsidRPr="00140E7D" w:rsidRDefault="00491BA6"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Аналогичным образом рассмотрим модель, которая просто использует справочную таблицу для ответов на вопросы. Если набор допустимых входных данных дискретен и достаточно мал, то, возможно, после просмотра множества обучающих примеров этот подход будет хорошо работать. Тем не менее, эта модель не может работать лучше, чем случайное предположение, когда сталкивается с примерами, которых она никогда раньше не видела. На самом деле области ввода слишком велики, чтобы запомнить ответы, соответствующие каждому мыслимому вводу. Например, рассмотрим черно-белые изображения размером 28 × 28. Если каждый пиксель может принимать </w:t>
      </w:r>
      <w:r w:rsidRPr="00140E7D">
        <w:rPr>
          <w:rFonts w:ascii="Times New Roman" w:hAnsi="Times New Roman" w:cs="Times New Roman"/>
          <w:sz w:val="28"/>
          <w:szCs w:val="28"/>
        </w:rPr>
        <w:lastRenderedPageBreak/>
        <w:t>одно из 256 значений оттенков серого, то имеется 256784 возможных изображения. Это означает, что изображений с низким разрешением в градациях серого и миниатюрных изображений гораздо больше, чем атомов во Вселенной. Даже если бы мы могли столкнуться с такими данными, мы никогда не смогли бы позволить себе хранить таблицу поиска.</w:t>
      </w:r>
    </w:p>
    <w:p w14:paraId="4099FA48" w14:textId="77777777" w:rsidR="00491BA6" w:rsidRPr="00140E7D" w:rsidRDefault="00491BA6" w:rsidP="00140E7D">
      <w:pPr>
        <w:jc w:val="both"/>
        <w:rPr>
          <w:rFonts w:ascii="Times New Roman" w:hAnsi="Times New Roman" w:cs="Times New Roman"/>
          <w:sz w:val="28"/>
          <w:szCs w:val="28"/>
        </w:rPr>
      </w:pPr>
      <w:r w:rsidRPr="00140E7D">
        <w:rPr>
          <w:rFonts w:ascii="Times New Roman" w:hAnsi="Times New Roman" w:cs="Times New Roman"/>
          <w:sz w:val="28"/>
          <w:szCs w:val="28"/>
        </w:rPr>
        <w:t>Наконец, рассмотрим проблему попытки классифицировать результаты подбрасывания монеты (класс 0: орел, класс 1: решка) на основе некоторых контекстных функций, которые могут быть доступны. Предположим, что монета с</w:t>
      </w:r>
      <w:r w:rsidR="00997C16" w:rsidRPr="00140E7D">
        <w:rPr>
          <w:rFonts w:ascii="Times New Roman" w:hAnsi="Times New Roman" w:cs="Times New Roman"/>
          <w:sz w:val="28"/>
          <w:szCs w:val="28"/>
        </w:rPr>
        <w:t>имметричн</w:t>
      </w:r>
      <w:r w:rsidRPr="00140E7D">
        <w:rPr>
          <w:rFonts w:ascii="Times New Roman" w:hAnsi="Times New Roman" w:cs="Times New Roman"/>
          <w:sz w:val="28"/>
          <w:szCs w:val="28"/>
        </w:rPr>
        <w:t>ая.</w:t>
      </w:r>
    </w:p>
    <w:p w14:paraId="6E237D8F" w14:textId="77777777" w:rsidR="00491BA6" w:rsidRPr="00140E7D" w:rsidRDefault="00491BA6" w:rsidP="00140E7D">
      <w:pPr>
        <w:jc w:val="both"/>
        <w:rPr>
          <w:rFonts w:ascii="Times New Roman" w:hAnsi="Times New Roman" w:cs="Times New Roman"/>
          <w:sz w:val="28"/>
          <w:szCs w:val="28"/>
        </w:rPr>
      </w:pPr>
      <w:r w:rsidRPr="00140E7D">
        <w:rPr>
          <w:rFonts w:ascii="Times New Roman" w:hAnsi="Times New Roman" w:cs="Times New Roman"/>
          <w:sz w:val="28"/>
          <w:szCs w:val="28"/>
        </w:rPr>
        <w:t>Независимо от того, какой алгоритм мы придумаем, ошибка обобщения всегда будет 1</w:t>
      </w:r>
      <w:r w:rsidR="00997C16" w:rsidRPr="00140E7D">
        <w:rPr>
          <w:rFonts w:ascii="Times New Roman" w:hAnsi="Times New Roman" w:cs="Times New Roman"/>
          <w:sz w:val="28"/>
          <w:szCs w:val="28"/>
        </w:rPr>
        <w:t>/</w:t>
      </w:r>
      <w:r w:rsidRPr="00140E7D">
        <w:rPr>
          <w:rFonts w:ascii="Times New Roman" w:hAnsi="Times New Roman" w:cs="Times New Roman"/>
          <w:sz w:val="28"/>
          <w:szCs w:val="28"/>
        </w:rPr>
        <w:t>2. Однако для большинства алгоритмов мы должны ожидать, что наша ошибка обучения будет значительно ниже, в зависимости от удачи розыгрыша, даже если</w:t>
      </w:r>
      <w:r w:rsidR="00997C16" w:rsidRPr="00140E7D">
        <w:rPr>
          <w:rFonts w:ascii="Times New Roman" w:hAnsi="Times New Roman" w:cs="Times New Roman"/>
          <w:sz w:val="28"/>
          <w:szCs w:val="28"/>
        </w:rPr>
        <w:t xml:space="preserve"> у нас не было никаких функций</w:t>
      </w:r>
      <w:r w:rsidRPr="00140E7D">
        <w:rPr>
          <w:rFonts w:ascii="Times New Roman" w:hAnsi="Times New Roman" w:cs="Times New Roman"/>
          <w:sz w:val="28"/>
          <w:szCs w:val="28"/>
        </w:rPr>
        <w:t>! Рассмотрим набор данных {0, 1, 1, 1, 0, 1}.</w:t>
      </w:r>
    </w:p>
    <w:p w14:paraId="6294DC3F" w14:textId="77777777" w:rsidR="00491BA6" w:rsidRPr="00140E7D" w:rsidRDefault="00491BA6" w:rsidP="00140E7D">
      <w:pPr>
        <w:jc w:val="both"/>
        <w:rPr>
          <w:rFonts w:ascii="Times New Roman" w:hAnsi="Times New Roman" w:cs="Times New Roman"/>
          <w:sz w:val="28"/>
          <w:szCs w:val="28"/>
        </w:rPr>
      </w:pPr>
      <w:r w:rsidRPr="00140E7D">
        <w:rPr>
          <w:rFonts w:ascii="Times New Roman" w:hAnsi="Times New Roman" w:cs="Times New Roman"/>
          <w:sz w:val="28"/>
          <w:szCs w:val="28"/>
        </w:rPr>
        <w:t>Наш безфункциональный алгоритм должен был бы всегда прибегать к прогнозированию класса большинства, который, как видно из нашей ограниченной выборки, равен 1. В этом случае модель, которая все</w:t>
      </w:r>
      <w:r w:rsidR="00997C16" w:rsidRPr="00140E7D">
        <w:rPr>
          <w:rFonts w:ascii="Times New Roman" w:hAnsi="Times New Roman" w:cs="Times New Roman"/>
          <w:sz w:val="28"/>
          <w:szCs w:val="28"/>
        </w:rPr>
        <w:t>гда прогнозирует класс 1, будет приводят к ошибке 1/</w:t>
      </w:r>
      <w:r w:rsidRPr="00140E7D">
        <w:rPr>
          <w:rFonts w:ascii="Times New Roman" w:hAnsi="Times New Roman" w:cs="Times New Roman"/>
          <w:sz w:val="28"/>
          <w:szCs w:val="28"/>
        </w:rPr>
        <w:t xml:space="preserve">3, что значительно лучше, чем ошибка нашего обобщения. По мере увеличения количества данных вероятность того, что доля </w:t>
      </w:r>
      <w:r w:rsidR="00997C16" w:rsidRPr="00140E7D">
        <w:rPr>
          <w:rFonts w:ascii="Times New Roman" w:hAnsi="Times New Roman" w:cs="Times New Roman"/>
          <w:sz w:val="28"/>
          <w:szCs w:val="28"/>
        </w:rPr>
        <w:t>орлов</w:t>
      </w:r>
      <w:r w:rsidRPr="00140E7D">
        <w:rPr>
          <w:rFonts w:ascii="Times New Roman" w:hAnsi="Times New Roman" w:cs="Times New Roman"/>
          <w:sz w:val="28"/>
          <w:szCs w:val="28"/>
        </w:rPr>
        <w:t xml:space="preserve"> буд</w:t>
      </w:r>
      <w:r w:rsidR="00997C16" w:rsidRPr="00140E7D">
        <w:rPr>
          <w:rFonts w:ascii="Times New Roman" w:hAnsi="Times New Roman" w:cs="Times New Roman"/>
          <w:sz w:val="28"/>
          <w:szCs w:val="28"/>
        </w:rPr>
        <w:t>ет значительно отклоняться от 1/</w:t>
      </w:r>
      <w:r w:rsidRPr="00140E7D">
        <w:rPr>
          <w:rFonts w:ascii="Times New Roman" w:hAnsi="Times New Roman" w:cs="Times New Roman"/>
          <w:sz w:val="28"/>
          <w:szCs w:val="28"/>
        </w:rPr>
        <w:t>2, уменьшается, и наша ошибка обучения будет соответствовать ошибке обобщения.</w:t>
      </w:r>
    </w:p>
    <w:p w14:paraId="03D23C20" w14:textId="77777777" w:rsidR="00491BA6" w:rsidRPr="00140E7D" w:rsidRDefault="00491BA6" w:rsidP="00140E7D">
      <w:pPr>
        <w:jc w:val="both"/>
        <w:rPr>
          <w:rFonts w:ascii="Times New Roman" w:hAnsi="Times New Roman" w:cs="Times New Roman"/>
          <w:b/>
          <w:sz w:val="28"/>
          <w:szCs w:val="28"/>
        </w:rPr>
      </w:pPr>
      <w:r w:rsidRPr="00140E7D">
        <w:rPr>
          <w:rFonts w:ascii="Times New Roman" w:hAnsi="Times New Roman" w:cs="Times New Roman"/>
          <w:b/>
          <w:sz w:val="28"/>
          <w:szCs w:val="28"/>
        </w:rPr>
        <w:t>Статистическая теория обучения</w:t>
      </w:r>
    </w:p>
    <w:p w14:paraId="335945EF" w14:textId="77777777" w:rsidR="00491BA6" w:rsidRPr="00140E7D" w:rsidRDefault="00491BA6" w:rsidP="00140E7D">
      <w:pPr>
        <w:jc w:val="both"/>
        <w:rPr>
          <w:rFonts w:ascii="Times New Roman" w:hAnsi="Times New Roman" w:cs="Times New Roman"/>
          <w:sz w:val="28"/>
          <w:szCs w:val="28"/>
        </w:rPr>
      </w:pPr>
      <w:r w:rsidRPr="00140E7D">
        <w:rPr>
          <w:rFonts w:ascii="Times New Roman" w:hAnsi="Times New Roman" w:cs="Times New Roman"/>
          <w:sz w:val="28"/>
          <w:szCs w:val="28"/>
        </w:rPr>
        <w:t>Поскольку обобщение является фундаментальной проблемой машинного обучения, вы, возможно, не удивитесь, узнав, что многие математики и теоретики посвятили свою жизнь разработке формальных теорий для описания этого явления.</w:t>
      </w:r>
      <w:r w:rsidR="00997C16" w:rsidRPr="00140E7D">
        <w:rPr>
          <w:rFonts w:ascii="Times New Roman" w:hAnsi="Times New Roman" w:cs="Times New Roman"/>
          <w:sz w:val="28"/>
          <w:szCs w:val="28"/>
        </w:rPr>
        <w:t xml:space="preserve"> В своей одноименной теореме </w:t>
      </w:r>
      <w:r w:rsidRPr="00140E7D">
        <w:rPr>
          <w:rFonts w:ascii="Times New Roman" w:hAnsi="Times New Roman" w:cs="Times New Roman"/>
          <w:sz w:val="28"/>
          <w:szCs w:val="28"/>
        </w:rPr>
        <w:t>Гливенко и Кантелли вывели скорость, с которой ошибка обучения сходится к ошибке обобщения. В серии основополагающ</w:t>
      </w:r>
      <w:r w:rsidR="00997C16" w:rsidRPr="00140E7D">
        <w:rPr>
          <w:rFonts w:ascii="Times New Roman" w:hAnsi="Times New Roman" w:cs="Times New Roman"/>
          <w:sz w:val="28"/>
          <w:szCs w:val="28"/>
        </w:rPr>
        <w:t>их статей Вапник и Червоненкис</w:t>
      </w:r>
      <w:r w:rsidRPr="00140E7D">
        <w:rPr>
          <w:rFonts w:ascii="Times New Roman" w:hAnsi="Times New Roman" w:cs="Times New Roman"/>
          <w:sz w:val="28"/>
          <w:szCs w:val="28"/>
        </w:rPr>
        <w:t xml:space="preserve"> распространили эту теорию на более общие классы функций.</w:t>
      </w:r>
    </w:p>
    <w:p w14:paraId="02DC9F0B" w14:textId="77777777" w:rsidR="00491BA6" w:rsidRPr="00140E7D" w:rsidRDefault="00491BA6"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Эта работа заложила основы теории статистического обучения. В стандартной настройке контролируемого обучения, к которой мы обращались до сих пор и будем придерживаться на протяжении большей части этой книги, мы предполагаем, что </w:t>
      </w:r>
      <w:r w:rsidRPr="00140E7D">
        <w:rPr>
          <w:rFonts w:ascii="Times New Roman" w:hAnsi="Times New Roman" w:cs="Times New Roman"/>
          <w:i/>
          <w:sz w:val="28"/>
          <w:szCs w:val="28"/>
        </w:rPr>
        <w:t>как данные обучения, так и данные тестирования извлекаются независимо из идентичных распределений</w:t>
      </w:r>
      <w:r w:rsidRPr="00140E7D">
        <w:rPr>
          <w:rFonts w:ascii="Times New Roman" w:hAnsi="Times New Roman" w:cs="Times New Roman"/>
          <w:sz w:val="28"/>
          <w:szCs w:val="28"/>
        </w:rPr>
        <w:t xml:space="preserve">. Это обычно называется i.i.d. предположение, что означает, что процесс, который производит выборку наших данных, не имеет памяти. </w:t>
      </w:r>
      <w:r w:rsidR="00997C16" w:rsidRPr="00140E7D">
        <w:rPr>
          <w:rFonts w:ascii="Times New Roman" w:hAnsi="Times New Roman" w:cs="Times New Roman"/>
          <w:sz w:val="28"/>
          <w:szCs w:val="28"/>
        </w:rPr>
        <w:t>Другими словами, второй нарисованный и третий нарисованный пример коррелируют не больше, чем второй и двухмиллионный нарисованные образцы</w:t>
      </w:r>
      <w:r w:rsidRPr="00140E7D">
        <w:rPr>
          <w:rFonts w:ascii="Times New Roman" w:hAnsi="Times New Roman" w:cs="Times New Roman"/>
          <w:sz w:val="28"/>
          <w:szCs w:val="28"/>
        </w:rPr>
        <w:t>.</w:t>
      </w:r>
    </w:p>
    <w:p w14:paraId="64CE2BD5" w14:textId="77777777" w:rsidR="00491BA6" w:rsidRPr="00140E7D" w:rsidRDefault="00491BA6" w:rsidP="00140E7D">
      <w:pPr>
        <w:jc w:val="both"/>
        <w:rPr>
          <w:rFonts w:ascii="Times New Roman" w:hAnsi="Times New Roman" w:cs="Times New Roman"/>
          <w:sz w:val="28"/>
          <w:szCs w:val="28"/>
        </w:rPr>
      </w:pPr>
      <w:r w:rsidRPr="00140E7D">
        <w:rPr>
          <w:rFonts w:ascii="Times New Roman" w:hAnsi="Times New Roman" w:cs="Times New Roman"/>
          <w:sz w:val="28"/>
          <w:szCs w:val="28"/>
        </w:rPr>
        <w:lastRenderedPageBreak/>
        <w:t>Чтобы быть хорошим специалистом по машинному обучению, нужно мыслить критически, и вы уже должны проделывать дыры в этом предположении, придумывая общие случаи, когда это предположение не выполняется. Что, если мы обучим предсказателя риска смертности на основе данных, собранных у пациентов в Медицинском центре UCSF, и применим его к пациентам в Массачусетской больнице общего профиля? Эти дистрибутивы просто не идентичны. Причем розыгрыши могут коррелировать по времени. Что, если мы классифицируем темы твитов?</w:t>
      </w:r>
    </w:p>
    <w:p w14:paraId="5474651E" w14:textId="77777777" w:rsidR="00491BA6" w:rsidRPr="00140E7D" w:rsidRDefault="00491BA6" w:rsidP="00140E7D">
      <w:pPr>
        <w:jc w:val="both"/>
        <w:rPr>
          <w:rFonts w:ascii="Times New Roman" w:hAnsi="Times New Roman" w:cs="Times New Roman"/>
          <w:sz w:val="28"/>
          <w:szCs w:val="28"/>
        </w:rPr>
      </w:pPr>
      <w:r w:rsidRPr="00140E7D">
        <w:rPr>
          <w:rFonts w:ascii="Times New Roman" w:hAnsi="Times New Roman" w:cs="Times New Roman"/>
          <w:sz w:val="28"/>
          <w:szCs w:val="28"/>
        </w:rPr>
        <w:t>Новостной цикл создаст временные зависимости в обсуждаемых темах, нарушая любые предположения о независимости.</w:t>
      </w:r>
    </w:p>
    <w:p w14:paraId="10581F78" w14:textId="77777777" w:rsidR="00491BA6" w:rsidRPr="00140E7D" w:rsidRDefault="00491BA6" w:rsidP="00140E7D">
      <w:pPr>
        <w:jc w:val="both"/>
        <w:rPr>
          <w:rFonts w:ascii="Times New Roman" w:hAnsi="Times New Roman" w:cs="Times New Roman"/>
          <w:sz w:val="28"/>
          <w:szCs w:val="28"/>
        </w:rPr>
      </w:pPr>
      <w:r w:rsidRPr="00140E7D">
        <w:rPr>
          <w:rFonts w:ascii="Times New Roman" w:hAnsi="Times New Roman" w:cs="Times New Roman"/>
          <w:sz w:val="28"/>
          <w:szCs w:val="28"/>
        </w:rPr>
        <w:t>Иногда мы можем избежать наказания за незначительные нарушения i.i.d. предположение, и наши модели будут продолжать работать замечательно. В конце концов, почти каждое реальное приложение имеет хот</w:t>
      </w:r>
      <w:r w:rsidR="004F4D3A" w:rsidRPr="00140E7D">
        <w:rPr>
          <w:rFonts w:ascii="Times New Roman" w:hAnsi="Times New Roman" w:cs="Times New Roman"/>
          <w:sz w:val="28"/>
          <w:szCs w:val="28"/>
        </w:rPr>
        <w:t>я бы небольшое нарушение i.i.d.-</w:t>
      </w:r>
      <w:r w:rsidRPr="00140E7D">
        <w:rPr>
          <w:rFonts w:ascii="Times New Roman" w:hAnsi="Times New Roman" w:cs="Times New Roman"/>
          <w:sz w:val="28"/>
          <w:szCs w:val="28"/>
        </w:rPr>
        <w:t>предположение, и тем не менее у нас есть много полезных инструментов для различных приложений, таких как распознавание лиц, распознавание речи и языковой перевод.</w:t>
      </w:r>
    </w:p>
    <w:p w14:paraId="1FBC03D4" w14:textId="77777777" w:rsidR="00491BA6" w:rsidRPr="00140E7D" w:rsidRDefault="00491BA6" w:rsidP="00140E7D">
      <w:pPr>
        <w:jc w:val="both"/>
        <w:rPr>
          <w:rFonts w:ascii="Times New Roman" w:hAnsi="Times New Roman" w:cs="Times New Roman"/>
          <w:sz w:val="28"/>
          <w:szCs w:val="28"/>
        </w:rPr>
      </w:pPr>
      <w:r w:rsidRPr="00140E7D">
        <w:rPr>
          <w:rFonts w:ascii="Times New Roman" w:hAnsi="Times New Roman" w:cs="Times New Roman"/>
          <w:sz w:val="28"/>
          <w:szCs w:val="28"/>
        </w:rPr>
        <w:t>Другие нарушения обязательно доставят неприятности. Представьте, например, что мы пытаемся обучить систему распознавания лиц, обучая ее исключительно</w:t>
      </w:r>
      <w:r w:rsidR="00997C16" w:rsidRPr="00140E7D">
        <w:rPr>
          <w:rFonts w:ascii="Times New Roman" w:hAnsi="Times New Roman" w:cs="Times New Roman"/>
          <w:sz w:val="28"/>
          <w:szCs w:val="28"/>
        </w:rPr>
        <w:t xml:space="preserve"> на студентах</w:t>
      </w:r>
      <w:r w:rsidRPr="00140E7D">
        <w:rPr>
          <w:rFonts w:ascii="Times New Roman" w:hAnsi="Times New Roman" w:cs="Times New Roman"/>
          <w:sz w:val="28"/>
          <w:szCs w:val="28"/>
        </w:rPr>
        <w:t xml:space="preserve"> университетов, а затем хотим развернуть ее в качестве инструмента для мониторинга гериатрии в домах престарелых. Это вряд ли сработает, поскольку студенты колледжей обычно сильно отличаются от пожилых людей.</w:t>
      </w:r>
    </w:p>
    <w:p w14:paraId="0AEBAF90" w14:textId="77777777" w:rsidR="00491BA6" w:rsidRPr="00140E7D" w:rsidRDefault="00491BA6" w:rsidP="00140E7D">
      <w:pPr>
        <w:jc w:val="both"/>
        <w:rPr>
          <w:rFonts w:ascii="Times New Roman" w:hAnsi="Times New Roman" w:cs="Times New Roman"/>
          <w:sz w:val="28"/>
          <w:szCs w:val="28"/>
        </w:rPr>
      </w:pPr>
      <w:r w:rsidRPr="00140E7D">
        <w:rPr>
          <w:rFonts w:ascii="Times New Roman" w:hAnsi="Times New Roman" w:cs="Times New Roman"/>
          <w:sz w:val="28"/>
          <w:szCs w:val="28"/>
        </w:rPr>
        <w:t>В последующих главах мы обсудим проблемы, возникающи</w:t>
      </w:r>
      <w:r w:rsidR="0077346D" w:rsidRPr="00140E7D">
        <w:rPr>
          <w:rFonts w:ascii="Times New Roman" w:hAnsi="Times New Roman" w:cs="Times New Roman"/>
          <w:sz w:val="28"/>
          <w:szCs w:val="28"/>
        </w:rPr>
        <w:t>е в результате нарушения i.i.d.-предположения</w:t>
      </w:r>
      <w:r w:rsidRPr="00140E7D">
        <w:rPr>
          <w:rFonts w:ascii="Times New Roman" w:hAnsi="Times New Roman" w:cs="Times New Roman"/>
          <w:sz w:val="28"/>
          <w:szCs w:val="28"/>
        </w:rPr>
        <w:t>. На дан</w:t>
      </w:r>
      <w:r w:rsidR="0077346D" w:rsidRPr="00140E7D">
        <w:rPr>
          <w:rFonts w:ascii="Times New Roman" w:hAnsi="Times New Roman" w:cs="Times New Roman"/>
          <w:sz w:val="28"/>
          <w:szCs w:val="28"/>
        </w:rPr>
        <w:t>ный момент даже принимая i.i.d.-</w:t>
      </w:r>
      <w:r w:rsidRPr="00140E7D">
        <w:rPr>
          <w:rFonts w:ascii="Times New Roman" w:hAnsi="Times New Roman" w:cs="Times New Roman"/>
          <w:sz w:val="28"/>
          <w:szCs w:val="28"/>
        </w:rPr>
        <w:t xml:space="preserve">предположение </w:t>
      </w:r>
      <w:r w:rsidR="0077346D" w:rsidRPr="00140E7D">
        <w:rPr>
          <w:rFonts w:ascii="Times New Roman" w:hAnsi="Times New Roman" w:cs="Times New Roman"/>
          <w:sz w:val="28"/>
          <w:szCs w:val="28"/>
        </w:rPr>
        <w:t xml:space="preserve">как </w:t>
      </w:r>
      <w:r w:rsidRPr="00140E7D">
        <w:rPr>
          <w:rFonts w:ascii="Times New Roman" w:hAnsi="Times New Roman" w:cs="Times New Roman"/>
          <w:sz w:val="28"/>
          <w:szCs w:val="28"/>
        </w:rPr>
        <w:t>само собой разумеющееся, понимание обобщения - огромная проблема. Более того, выяснение точных теоретических основ, которые могли бы объяснить, почему глубокие нейронные сети так хорошо обобщаются, продолжает беспокоить величайшие умы теории обучения.</w:t>
      </w:r>
    </w:p>
    <w:p w14:paraId="0EBAEF19" w14:textId="77777777" w:rsidR="00491BA6" w:rsidRPr="00140E7D" w:rsidRDefault="00491BA6"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Когда мы обучаем наши модели, мы пытаемся найти функцию, которая наилучшим образом соответствует обучающим данным. Если функция настолько гибкая, что может улавливать ложные шаблоны так же легко, как и истинные ассоциации, то она может работать слишком хорошо без создания модели, которая хорошо обобщается на невидимые данные. </w:t>
      </w:r>
      <w:r w:rsidR="00652D03" w:rsidRPr="00140E7D">
        <w:rPr>
          <w:rFonts w:ascii="Times New Roman" w:hAnsi="Times New Roman" w:cs="Times New Roman"/>
          <w:sz w:val="28"/>
          <w:szCs w:val="28"/>
        </w:rPr>
        <w:t>Это именно то, чего мы хотим избежать или, по крайней мере, контролировать. Многие методы глубокого обучения являются эвристиками и приемами, направленными на защиту от переобучения.</w:t>
      </w:r>
    </w:p>
    <w:p w14:paraId="34734602" w14:textId="77777777" w:rsidR="00652D03" w:rsidRPr="00140E7D" w:rsidRDefault="00652D03" w:rsidP="00140E7D">
      <w:pPr>
        <w:jc w:val="both"/>
        <w:rPr>
          <w:rFonts w:ascii="Times New Roman" w:hAnsi="Times New Roman" w:cs="Times New Roman"/>
          <w:b/>
          <w:sz w:val="28"/>
          <w:szCs w:val="28"/>
        </w:rPr>
      </w:pPr>
      <w:r w:rsidRPr="00140E7D">
        <w:rPr>
          <w:rFonts w:ascii="Times New Roman" w:hAnsi="Times New Roman" w:cs="Times New Roman"/>
          <w:b/>
          <w:sz w:val="28"/>
          <w:szCs w:val="28"/>
        </w:rPr>
        <w:t>Сложность модели</w:t>
      </w:r>
    </w:p>
    <w:p w14:paraId="45518FD8" w14:textId="77777777" w:rsidR="00652D03" w:rsidRPr="00140E7D" w:rsidRDefault="00652D03" w:rsidP="00140E7D">
      <w:pPr>
        <w:jc w:val="both"/>
        <w:rPr>
          <w:rFonts w:ascii="Times New Roman" w:hAnsi="Times New Roman" w:cs="Times New Roman"/>
          <w:sz w:val="28"/>
          <w:szCs w:val="28"/>
        </w:rPr>
      </w:pPr>
      <w:r w:rsidRPr="00140E7D">
        <w:rPr>
          <w:rFonts w:ascii="Times New Roman" w:hAnsi="Times New Roman" w:cs="Times New Roman"/>
          <w:sz w:val="28"/>
          <w:szCs w:val="28"/>
        </w:rPr>
        <w:lastRenderedPageBreak/>
        <w:t>Когда у нас есть простые модели и много данных, мы ожидаем, что ошибка обобщения будет напоминать ошибку обучения. Когда мы работаем с более сложными моделями и меньшим количеством примеров, мы ожидаем, что ошибка обучения уменьшится, но разрыв в обобщении будет расти. Что именно составляет сложность модели - вопрос сложный. Многие факторы определяют, будет ли модель хорошо обобщаться. Например, модель с большим количеством параметров может считаться более сложной. Модель, параметры которой могут принимать более широкий диапазон значений, может быть более сложной. Часто с нейронными сетями мы думаем, что модель, которая требует большего количества итераций обучения, является более сложной, а модель, которая требует досрочного прекращения (меньшее количество итераций обучения), - менее сложной.</w:t>
      </w:r>
    </w:p>
    <w:p w14:paraId="6508387E" w14:textId="77777777" w:rsidR="00652D03" w:rsidRPr="00140E7D" w:rsidRDefault="00652D03" w:rsidP="00140E7D">
      <w:pPr>
        <w:jc w:val="both"/>
        <w:rPr>
          <w:rFonts w:ascii="Times New Roman" w:hAnsi="Times New Roman" w:cs="Times New Roman"/>
          <w:sz w:val="28"/>
          <w:szCs w:val="28"/>
        </w:rPr>
      </w:pPr>
      <w:r w:rsidRPr="00140E7D">
        <w:rPr>
          <w:rFonts w:ascii="Times New Roman" w:hAnsi="Times New Roman" w:cs="Times New Roman"/>
          <w:sz w:val="28"/>
          <w:szCs w:val="28"/>
        </w:rPr>
        <w:t>Может быть сложно сравнить сложность элементов существенно разных классов моделей (скажем, деревьев решений и нейронных сетей). На данный момент весьма полезно простое практическое правило:</w:t>
      </w:r>
    </w:p>
    <w:p w14:paraId="076C309D" w14:textId="77777777" w:rsidR="0077346D" w:rsidRPr="00140E7D" w:rsidRDefault="00652D03" w:rsidP="00140E7D">
      <w:pPr>
        <w:jc w:val="both"/>
        <w:rPr>
          <w:rFonts w:ascii="Times New Roman" w:hAnsi="Times New Roman" w:cs="Times New Roman"/>
          <w:i/>
          <w:sz w:val="28"/>
          <w:szCs w:val="28"/>
        </w:rPr>
      </w:pPr>
      <w:r w:rsidRPr="00140E7D">
        <w:rPr>
          <w:rFonts w:ascii="Times New Roman" w:hAnsi="Times New Roman" w:cs="Times New Roman"/>
          <w:i/>
          <w:sz w:val="28"/>
          <w:szCs w:val="28"/>
        </w:rPr>
        <w:t xml:space="preserve">Модель, которая может легко объяснить произвольные факты, - это то, что статистики считают сложной, тогда как модель, которая имеет лишь ограниченную выразительную силу, но все же может хорошо объяснить данные, вероятно, ближе к истине. </w:t>
      </w:r>
    </w:p>
    <w:p w14:paraId="5C91ADA8" w14:textId="77777777" w:rsidR="00652D03" w:rsidRPr="00140E7D" w:rsidRDefault="00652D03" w:rsidP="00140E7D">
      <w:pPr>
        <w:jc w:val="both"/>
        <w:rPr>
          <w:rFonts w:ascii="Times New Roman" w:hAnsi="Times New Roman" w:cs="Times New Roman"/>
          <w:sz w:val="28"/>
          <w:szCs w:val="28"/>
        </w:rPr>
      </w:pPr>
      <w:r w:rsidRPr="00140E7D">
        <w:rPr>
          <w:rFonts w:ascii="Times New Roman" w:hAnsi="Times New Roman" w:cs="Times New Roman"/>
          <w:sz w:val="28"/>
          <w:szCs w:val="28"/>
        </w:rPr>
        <w:t>В философии это тесно связано с критерием Поппера фальсифицируемости научной теории: теория хороша, если она соответствует данным и, если существуют конкретные тесты, которые можно использовать для ее опровержения. Это важно, поскольку все статистические оценки являются апостериорными, т. е. мы оцениваем после того, как наблюдаем факты, а значит, уязвимы для связанной с ними ошибками. А пока мы отложим философию и остановимся на более осязаемых вопросах.</w:t>
      </w:r>
    </w:p>
    <w:p w14:paraId="5BBFEFD4" w14:textId="77777777" w:rsidR="00652D03" w:rsidRPr="00140E7D" w:rsidRDefault="00652D03" w:rsidP="00140E7D">
      <w:pPr>
        <w:jc w:val="both"/>
        <w:rPr>
          <w:rFonts w:ascii="Times New Roman" w:hAnsi="Times New Roman" w:cs="Times New Roman"/>
          <w:sz w:val="28"/>
          <w:szCs w:val="28"/>
        </w:rPr>
      </w:pPr>
      <w:r w:rsidRPr="00140E7D">
        <w:rPr>
          <w:rFonts w:ascii="Times New Roman" w:hAnsi="Times New Roman" w:cs="Times New Roman"/>
          <w:sz w:val="28"/>
          <w:szCs w:val="28"/>
        </w:rPr>
        <w:t>В этом разделе, чтобы дать вам некоторую интуицию, мы сосредоточимся на нескольких факторах, которые имеют тенденцию влиять на обобщаемость класса модели:</w:t>
      </w:r>
    </w:p>
    <w:p w14:paraId="6D608422" w14:textId="77777777" w:rsidR="00652D03" w:rsidRPr="00140E7D" w:rsidRDefault="00652D03" w:rsidP="00140E7D">
      <w:pPr>
        <w:pStyle w:val="a3"/>
        <w:numPr>
          <w:ilvl w:val="0"/>
          <w:numId w:val="12"/>
        </w:numPr>
        <w:jc w:val="both"/>
        <w:rPr>
          <w:rFonts w:ascii="Times New Roman" w:hAnsi="Times New Roman" w:cs="Times New Roman"/>
          <w:sz w:val="28"/>
          <w:szCs w:val="28"/>
        </w:rPr>
      </w:pPr>
      <w:r w:rsidRPr="00140E7D">
        <w:rPr>
          <w:rFonts w:ascii="Times New Roman" w:hAnsi="Times New Roman" w:cs="Times New Roman"/>
          <w:i/>
          <w:sz w:val="28"/>
          <w:szCs w:val="28"/>
        </w:rPr>
        <w:t>Количество настраиваемых параметров</w:t>
      </w:r>
      <w:r w:rsidRPr="00140E7D">
        <w:rPr>
          <w:rFonts w:ascii="Times New Roman" w:hAnsi="Times New Roman" w:cs="Times New Roman"/>
          <w:sz w:val="28"/>
          <w:szCs w:val="28"/>
        </w:rPr>
        <w:t>. Когда количество настраиваемых параметров, иногда называемых степенями свободы, велико, модели, как правило, более подвержены переобучению.</w:t>
      </w:r>
    </w:p>
    <w:p w14:paraId="2ABA10AD" w14:textId="77777777" w:rsidR="00652D03" w:rsidRPr="00140E7D" w:rsidRDefault="00652D03" w:rsidP="00140E7D">
      <w:pPr>
        <w:pStyle w:val="a3"/>
        <w:numPr>
          <w:ilvl w:val="0"/>
          <w:numId w:val="12"/>
        </w:numPr>
        <w:jc w:val="both"/>
        <w:rPr>
          <w:rFonts w:ascii="Times New Roman" w:hAnsi="Times New Roman" w:cs="Times New Roman"/>
          <w:sz w:val="28"/>
          <w:szCs w:val="28"/>
        </w:rPr>
      </w:pPr>
      <w:r w:rsidRPr="00140E7D">
        <w:rPr>
          <w:rFonts w:ascii="Times New Roman" w:hAnsi="Times New Roman" w:cs="Times New Roman"/>
          <w:i/>
          <w:sz w:val="28"/>
          <w:szCs w:val="28"/>
        </w:rPr>
        <w:t>Значения, принимаемые параметрами</w:t>
      </w:r>
      <w:r w:rsidRPr="00140E7D">
        <w:rPr>
          <w:rFonts w:ascii="Times New Roman" w:hAnsi="Times New Roman" w:cs="Times New Roman"/>
          <w:sz w:val="28"/>
          <w:szCs w:val="28"/>
        </w:rPr>
        <w:t>. Когда веса могут принимать более широкий диапазон значений, модели могут быть более подвержены переобучению.</w:t>
      </w:r>
    </w:p>
    <w:p w14:paraId="3F1E8E4C" w14:textId="77777777" w:rsidR="000A024A" w:rsidRPr="00140E7D" w:rsidRDefault="00652D03" w:rsidP="00140E7D">
      <w:pPr>
        <w:pStyle w:val="a3"/>
        <w:numPr>
          <w:ilvl w:val="0"/>
          <w:numId w:val="12"/>
        </w:numPr>
        <w:jc w:val="both"/>
        <w:rPr>
          <w:rFonts w:ascii="Times New Roman" w:hAnsi="Times New Roman" w:cs="Times New Roman"/>
          <w:sz w:val="28"/>
          <w:szCs w:val="28"/>
        </w:rPr>
      </w:pPr>
      <w:r w:rsidRPr="00140E7D">
        <w:rPr>
          <w:rFonts w:ascii="Times New Roman" w:hAnsi="Times New Roman" w:cs="Times New Roman"/>
          <w:i/>
          <w:sz w:val="28"/>
          <w:szCs w:val="28"/>
        </w:rPr>
        <w:t>Количество обучающих примеров</w:t>
      </w:r>
      <w:r w:rsidRPr="00140E7D">
        <w:rPr>
          <w:rFonts w:ascii="Times New Roman" w:hAnsi="Times New Roman" w:cs="Times New Roman"/>
          <w:sz w:val="28"/>
          <w:szCs w:val="28"/>
        </w:rPr>
        <w:t xml:space="preserve">. Тривиально легко переоснастить набор данных, содержащий только один или два примера, даже если ваша модель проста. Но для переобучения </w:t>
      </w:r>
      <w:r w:rsidR="000A024A" w:rsidRPr="00140E7D">
        <w:rPr>
          <w:rFonts w:ascii="Times New Roman" w:hAnsi="Times New Roman" w:cs="Times New Roman"/>
          <w:sz w:val="28"/>
          <w:szCs w:val="28"/>
        </w:rPr>
        <w:t>с набором</w:t>
      </w:r>
      <w:r w:rsidRPr="00140E7D">
        <w:rPr>
          <w:rFonts w:ascii="Times New Roman" w:hAnsi="Times New Roman" w:cs="Times New Roman"/>
          <w:sz w:val="28"/>
          <w:szCs w:val="28"/>
        </w:rPr>
        <w:t xml:space="preserve"> данных </w:t>
      </w:r>
      <w:r w:rsidR="000A024A" w:rsidRPr="00140E7D">
        <w:rPr>
          <w:rFonts w:ascii="Times New Roman" w:hAnsi="Times New Roman" w:cs="Times New Roman"/>
          <w:sz w:val="28"/>
          <w:szCs w:val="28"/>
        </w:rPr>
        <w:t>в миллионы</w:t>
      </w:r>
      <w:r w:rsidRPr="00140E7D">
        <w:rPr>
          <w:rFonts w:ascii="Times New Roman" w:hAnsi="Times New Roman" w:cs="Times New Roman"/>
          <w:sz w:val="28"/>
          <w:szCs w:val="28"/>
        </w:rPr>
        <w:t xml:space="preserve"> примеров требуется чрезвычайно гибкая модель.</w:t>
      </w:r>
    </w:p>
    <w:p w14:paraId="1245BE19" w14:textId="77777777" w:rsidR="000A024A" w:rsidRPr="00140E7D" w:rsidRDefault="000A024A" w:rsidP="00140E7D">
      <w:pPr>
        <w:ind w:left="360"/>
        <w:jc w:val="both"/>
        <w:rPr>
          <w:rFonts w:ascii="Times New Roman" w:hAnsi="Times New Roman" w:cs="Times New Roman"/>
          <w:sz w:val="28"/>
          <w:szCs w:val="28"/>
        </w:rPr>
      </w:pPr>
    </w:p>
    <w:p w14:paraId="189A794F" w14:textId="77777777" w:rsidR="00652D03" w:rsidRPr="00140E7D" w:rsidRDefault="00652D03"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Выбор модели</w:t>
      </w:r>
    </w:p>
    <w:p w14:paraId="792C9653" w14:textId="77777777" w:rsidR="00652D03" w:rsidRPr="00140E7D" w:rsidRDefault="00652D03" w:rsidP="00140E7D">
      <w:pPr>
        <w:jc w:val="both"/>
        <w:rPr>
          <w:rFonts w:ascii="Times New Roman" w:hAnsi="Times New Roman" w:cs="Times New Roman"/>
          <w:sz w:val="28"/>
          <w:szCs w:val="28"/>
        </w:rPr>
      </w:pPr>
      <w:r w:rsidRPr="00140E7D">
        <w:rPr>
          <w:rFonts w:ascii="Times New Roman" w:hAnsi="Times New Roman" w:cs="Times New Roman"/>
          <w:sz w:val="28"/>
          <w:szCs w:val="28"/>
        </w:rPr>
        <w:t>В машинном обучении мы обычно выбираем нашу окончательную модель после оценки нескольких моделей-кандидатов.</w:t>
      </w:r>
    </w:p>
    <w:p w14:paraId="3E8FEB0F" w14:textId="77777777" w:rsidR="00652D03" w:rsidRPr="00140E7D" w:rsidRDefault="00652D03"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Этот процесс называется выбором модели. </w:t>
      </w:r>
      <w:r w:rsidR="0028579C" w:rsidRPr="00140E7D">
        <w:rPr>
          <w:rFonts w:ascii="Times New Roman" w:hAnsi="Times New Roman" w:cs="Times New Roman"/>
          <w:sz w:val="28"/>
          <w:szCs w:val="28"/>
        </w:rPr>
        <w:t>Иногда модели, подлежащие сравнению, принципиально отличаются по своей природе (например, деревья решений и линейные модели). В других случаях мы сравниваем члены одного и того же класса моделей, которые были обучены с разными настройками гиперпараметров</w:t>
      </w:r>
      <w:r w:rsidRPr="00140E7D">
        <w:rPr>
          <w:rFonts w:ascii="Times New Roman" w:hAnsi="Times New Roman" w:cs="Times New Roman"/>
          <w:sz w:val="28"/>
          <w:szCs w:val="28"/>
        </w:rPr>
        <w:t>.</w:t>
      </w:r>
    </w:p>
    <w:p w14:paraId="3239707F" w14:textId="77777777" w:rsidR="00652D03" w:rsidRPr="00140E7D" w:rsidRDefault="0028579C" w:rsidP="00140E7D">
      <w:pPr>
        <w:jc w:val="both"/>
        <w:rPr>
          <w:rFonts w:ascii="Times New Roman" w:hAnsi="Times New Roman" w:cs="Times New Roman"/>
          <w:sz w:val="28"/>
          <w:szCs w:val="28"/>
        </w:rPr>
      </w:pPr>
      <w:r w:rsidRPr="00140E7D">
        <w:rPr>
          <w:rFonts w:ascii="Times New Roman" w:hAnsi="Times New Roman" w:cs="Times New Roman"/>
          <w:sz w:val="28"/>
          <w:szCs w:val="28"/>
        </w:rPr>
        <w:t>С помощью MLP, например, мы можем сравнить модели с разным количеством скрытых слоев, разным количеством скрытых единиц и различными вариантами функций активации, применяемых к каждому скрытому слою. Чтобы определить лучшую из наших моделей-кандидатов, мы обычно используем набор данных проверки</w:t>
      </w:r>
      <w:r w:rsidR="00652D03" w:rsidRPr="00140E7D">
        <w:rPr>
          <w:rFonts w:ascii="Times New Roman" w:hAnsi="Times New Roman" w:cs="Times New Roman"/>
          <w:sz w:val="28"/>
          <w:szCs w:val="28"/>
        </w:rPr>
        <w:t>.</w:t>
      </w:r>
    </w:p>
    <w:p w14:paraId="609D8E01" w14:textId="77777777" w:rsidR="00652D03" w:rsidRPr="00140E7D" w:rsidRDefault="00652D03"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Набор данных проверки</w:t>
      </w:r>
    </w:p>
    <w:p w14:paraId="175D9C59" w14:textId="77777777" w:rsidR="00652D03" w:rsidRPr="00140E7D" w:rsidRDefault="00652D03" w:rsidP="00140E7D">
      <w:pPr>
        <w:jc w:val="both"/>
        <w:rPr>
          <w:rFonts w:ascii="Times New Roman" w:hAnsi="Times New Roman" w:cs="Times New Roman"/>
          <w:sz w:val="28"/>
          <w:szCs w:val="28"/>
        </w:rPr>
      </w:pPr>
      <w:r w:rsidRPr="00140E7D">
        <w:rPr>
          <w:rFonts w:ascii="Times New Roman" w:hAnsi="Times New Roman" w:cs="Times New Roman"/>
          <w:sz w:val="28"/>
          <w:szCs w:val="28"/>
        </w:rPr>
        <w:t>В принципе, нам не следует трогать наш тестовый набор, пока мы не выберем все наши гиперпараметры.</w:t>
      </w:r>
    </w:p>
    <w:p w14:paraId="7D43CFF4" w14:textId="77777777" w:rsidR="00652D03" w:rsidRPr="00140E7D" w:rsidRDefault="00652D03" w:rsidP="00140E7D">
      <w:pPr>
        <w:jc w:val="both"/>
        <w:rPr>
          <w:rFonts w:ascii="Times New Roman" w:hAnsi="Times New Roman" w:cs="Times New Roman"/>
          <w:sz w:val="28"/>
          <w:szCs w:val="28"/>
        </w:rPr>
      </w:pPr>
      <w:r w:rsidRPr="00140E7D">
        <w:rPr>
          <w:rFonts w:ascii="Times New Roman" w:hAnsi="Times New Roman" w:cs="Times New Roman"/>
          <w:sz w:val="28"/>
          <w:szCs w:val="28"/>
        </w:rPr>
        <w:t>Если мы будем использовать тестовые данные в процессе выбора модели, существует риск того, что мы можем переоценить тестовые данные. Тогда у нас были бы серьезные проблемы. Если мы переоснащаем наши тренировочные данные, всегда есть оценка тестовых данных, чтобы мы были честны. Но если мы перестроим тестовые данные, как мы узнаем?</w:t>
      </w:r>
    </w:p>
    <w:p w14:paraId="2D8DCABD" w14:textId="77777777" w:rsidR="00652D03" w:rsidRPr="00140E7D" w:rsidRDefault="00652D03"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Таким образом, мы никогда не должны полагаться на тестовые данные при выборе модели. </w:t>
      </w:r>
      <w:r w:rsidR="0028579C" w:rsidRPr="00140E7D">
        <w:rPr>
          <w:rFonts w:ascii="Times New Roman" w:hAnsi="Times New Roman" w:cs="Times New Roman"/>
          <w:sz w:val="28"/>
          <w:szCs w:val="28"/>
        </w:rPr>
        <w:t>И все же мы не можем полагаться только на обучающие данные для выбора модели, потому что мы не можем оценить ошибку обобщения на самих данных, которые мы используем для обучения модели</w:t>
      </w:r>
      <w:r w:rsidRPr="00140E7D">
        <w:rPr>
          <w:rFonts w:ascii="Times New Roman" w:hAnsi="Times New Roman" w:cs="Times New Roman"/>
          <w:sz w:val="28"/>
          <w:szCs w:val="28"/>
        </w:rPr>
        <w:t>.</w:t>
      </w:r>
    </w:p>
    <w:p w14:paraId="33A77B52" w14:textId="77777777" w:rsidR="00652D03" w:rsidRPr="00140E7D" w:rsidRDefault="00652D03" w:rsidP="00140E7D">
      <w:pPr>
        <w:jc w:val="both"/>
        <w:rPr>
          <w:rFonts w:ascii="Times New Roman" w:hAnsi="Times New Roman" w:cs="Times New Roman"/>
          <w:sz w:val="28"/>
          <w:szCs w:val="28"/>
        </w:rPr>
      </w:pPr>
      <w:r w:rsidRPr="00140E7D">
        <w:rPr>
          <w:rFonts w:ascii="Times New Roman" w:hAnsi="Times New Roman" w:cs="Times New Roman"/>
          <w:sz w:val="28"/>
          <w:szCs w:val="28"/>
        </w:rPr>
        <w:t>В практических приложениях картина становится более мутной. Хотя в идеале мы должны касаться тестовых данных только один раз, чтобы оценить самую лучшую модель или сравнить небольшое количество моделей друг с другом, реальные тестовые данные редко отбрасываются после всего лишь одного использования. Мы редко можем позволить себе новый набор тестов для каждого раунда экспериментов.</w:t>
      </w:r>
    </w:p>
    <w:p w14:paraId="3B32B748" w14:textId="77777777" w:rsidR="00652D03" w:rsidRPr="00140E7D" w:rsidRDefault="00652D03" w:rsidP="00140E7D">
      <w:pPr>
        <w:jc w:val="both"/>
        <w:rPr>
          <w:rFonts w:ascii="Times New Roman" w:hAnsi="Times New Roman" w:cs="Times New Roman"/>
          <w:sz w:val="28"/>
          <w:szCs w:val="28"/>
        </w:rPr>
      </w:pPr>
      <w:r w:rsidRPr="00140E7D">
        <w:rPr>
          <w:rFonts w:ascii="Times New Roman" w:hAnsi="Times New Roman" w:cs="Times New Roman"/>
          <w:sz w:val="28"/>
          <w:szCs w:val="28"/>
        </w:rPr>
        <w:t>Обычной практикой решения этой проблемы является разделение наших данных тремя способами, включая набор данных для проверки (или набор данных для проверки) в дополнение к обучающим и тестовым наборам данных. В результате получается неясная практика, когда границы между данными проверки и тестирования вызывают тре</w:t>
      </w:r>
      <w:r w:rsidR="000A024A" w:rsidRPr="00140E7D">
        <w:rPr>
          <w:rFonts w:ascii="Times New Roman" w:hAnsi="Times New Roman" w:cs="Times New Roman"/>
          <w:sz w:val="28"/>
          <w:szCs w:val="28"/>
        </w:rPr>
        <w:t xml:space="preserve">вогу неоднозначно. Если </w:t>
      </w:r>
      <w:r w:rsidR="000A024A" w:rsidRPr="00140E7D">
        <w:rPr>
          <w:rFonts w:ascii="Times New Roman" w:hAnsi="Times New Roman" w:cs="Times New Roman"/>
          <w:sz w:val="28"/>
          <w:szCs w:val="28"/>
        </w:rPr>
        <w:lastRenderedPageBreak/>
        <w:t xml:space="preserve">явно не </w:t>
      </w:r>
      <w:r w:rsidRPr="00140E7D">
        <w:rPr>
          <w:rFonts w:ascii="Times New Roman" w:hAnsi="Times New Roman" w:cs="Times New Roman"/>
          <w:sz w:val="28"/>
          <w:szCs w:val="28"/>
        </w:rPr>
        <w:t>указ</w:t>
      </w:r>
      <w:r w:rsidR="0028579C" w:rsidRPr="00140E7D">
        <w:rPr>
          <w:rFonts w:ascii="Times New Roman" w:hAnsi="Times New Roman" w:cs="Times New Roman"/>
          <w:sz w:val="28"/>
          <w:szCs w:val="28"/>
        </w:rPr>
        <w:t>ано иное, в экспериментах в этом</w:t>
      </w:r>
      <w:r w:rsidRPr="00140E7D">
        <w:rPr>
          <w:rFonts w:ascii="Times New Roman" w:hAnsi="Times New Roman" w:cs="Times New Roman"/>
          <w:sz w:val="28"/>
          <w:szCs w:val="28"/>
        </w:rPr>
        <w:t xml:space="preserve"> к</w:t>
      </w:r>
      <w:r w:rsidR="0028579C" w:rsidRPr="00140E7D">
        <w:rPr>
          <w:rFonts w:ascii="Times New Roman" w:hAnsi="Times New Roman" w:cs="Times New Roman"/>
          <w:sz w:val="28"/>
          <w:szCs w:val="28"/>
        </w:rPr>
        <w:t>урс</w:t>
      </w:r>
      <w:r w:rsidRPr="00140E7D">
        <w:rPr>
          <w:rFonts w:ascii="Times New Roman" w:hAnsi="Times New Roman" w:cs="Times New Roman"/>
          <w:sz w:val="28"/>
          <w:szCs w:val="28"/>
        </w:rPr>
        <w:t>е мы действительно работаем с тем, что по праву следует называть обучающими данными и данными проверки, без настоящих наборов тестов. Следовательно, точность, указанная в каждом эксперименте к</w:t>
      </w:r>
      <w:r w:rsidR="0028579C" w:rsidRPr="00140E7D">
        <w:rPr>
          <w:rFonts w:ascii="Times New Roman" w:hAnsi="Times New Roman" w:cs="Times New Roman"/>
          <w:sz w:val="28"/>
          <w:szCs w:val="28"/>
        </w:rPr>
        <w:t>урса</w:t>
      </w:r>
      <w:r w:rsidRPr="00140E7D">
        <w:rPr>
          <w:rFonts w:ascii="Times New Roman" w:hAnsi="Times New Roman" w:cs="Times New Roman"/>
          <w:sz w:val="28"/>
          <w:szCs w:val="28"/>
        </w:rPr>
        <w:t>, на самом деле является точностью проверки, а не истинной точностью набора тестов.</w:t>
      </w:r>
    </w:p>
    <w:p w14:paraId="23AE0B5E" w14:textId="77777777" w:rsidR="00652D03" w:rsidRPr="00140E7D" w:rsidRDefault="00652D03"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Перекрестная проверка K-Fold</w:t>
      </w:r>
    </w:p>
    <w:p w14:paraId="66F6D031" w14:textId="77777777" w:rsidR="00652D03" w:rsidRPr="00140E7D" w:rsidRDefault="00652D03" w:rsidP="00140E7D">
      <w:pPr>
        <w:jc w:val="both"/>
        <w:rPr>
          <w:rFonts w:ascii="Times New Roman" w:hAnsi="Times New Roman" w:cs="Times New Roman"/>
          <w:sz w:val="28"/>
          <w:szCs w:val="28"/>
        </w:rPr>
      </w:pPr>
      <w:r w:rsidRPr="00140E7D">
        <w:rPr>
          <w:rFonts w:ascii="Times New Roman" w:hAnsi="Times New Roman" w:cs="Times New Roman"/>
          <w:sz w:val="28"/>
          <w:szCs w:val="28"/>
        </w:rPr>
        <w:t>Когда обучающих данных мало, мы можем даже не позволить себе хранить достаточно данных, чтобы составить надлежащий набор для проверки. Одним из популярных решений этой проблемы является использование K-кратной перекрестной проверки. Здесь исходные обучающие данные разбиты на K неперекрывающихся подмножеств. Затем обучение и проверка модели выполняются K раз, каждый раз обучаясь на K - 1 подмножествах и про</w:t>
      </w:r>
      <w:r w:rsidR="0028579C" w:rsidRPr="00140E7D">
        <w:rPr>
          <w:rFonts w:ascii="Times New Roman" w:hAnsi="Times New Roman" w:cs="Times New Roman"/>
          <w:sz w:val="28"/>
          <w:szCs w:val="28"/>
        </w:rPr>
        <w:t>веряя на другом подмножестве (одном, не использованном для тренировки в этом раунде). Наконец, ошибки обучения и проверки оцениваются путем усреднения результатов K экспериментов.</w:t>
      </w:r>
    </w:p>
    <w:p w14:paraId="259DC6BD" w14:textId="77777777" w:rsidR="00555609" w:rsidRPr="00140E7D" w:rsidRDefault="00555609"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Недостаточное или переобучение?</w:t>
      </w:r>
    </w:p>
    <w:p w14:paraId="30DDF975" w14:textId="77777777" w:rsidR="00555609" w:rsidRPr="00140E7D" w:rsidRDefault="00555609" w:rsidP="00140E7D">
      <w:pPr>
        <w:jc w:val="both"/>
        <w:rPr>
          <w:rFonts w:ascii="Times New Roman" w:hAnsi="Times New Roman" w:cs="Times New Roman"/>
          <w:sz w:val="28"/>
          <w:szCs w:val="28"/>
        </w:rPr>
      </w:pPr>
      <w:r w:rsidRPr="00140E7D">
        <w:rPr>
          <w:rFonts w:ascii="Times New Roman" w:hAnsi="Times New Roman" w:cs="Times New Roman"/>
          <w:sz w:val="28"/>
          <w:szCs w:val="28"/>
        </w:rPr>
        <w:t>Когда мы сравниваем ошибки обучения и проверки, мы хотим помнить о двух общих ситуациях. Во-первых, мы хотим следить за случаями, когда наша ошибка обучения и ошибка проверки являются существенными, но между ними есть небольшой разрыв. Если модель не может уменьшить ошибку обучения, это может означать, что наша модель слишком проста (т.е. недостаточно выразительна), чтобы уловить паттерн, который мы пытаемся смоделировать. Более того, поскольку разрыв в обобщении между нашими ошибками обучения и проверки невелик, у нас есть основания полагать, что мы могли бы обойтись более сложной моделью. Это явление известно как недостаточное оснащение.</w:t>
      </w:r>
    </w:p>
    <w:p w14:paraId="4EB7CB34" w14:textId="77777777" w:rsidR="00555609" w:rsidRPr="00140E7D" w:rsidRDefault="00555609" w:rsidP="00140E7D">
      <w:pPr>
        <w:jc w:val="both"/>
        <w:rPr>
          <w:rFonts w:ascii="Times New Roman" w:hAnsi="Times New Roman" w:cs="Times New Roman"/>
          <w:sz w:val="28"/>
          <w:szCs w:val="28"/>
        </w:rPr>
      </w:pPr>
      <w:r w:rsidRPr="00140E7D">
        <w:rPr>
          <w:rFonts w:ascii="Times New Roman" w:hAnsi="Times New Roman" w:cs="Times New Roman"/>
          <w:sz w:val="28"/>
          <w:szCs w:val="28"/>
        </w:rPr>
        <w:t>С другой стороны, как мы обсуждали выше, мы хотим следить за случаями, когда наша ошибка обучения значительно ниже, чем наша ошибка проверки, что указывает на серьезное переоснащение. Учтите, что переоснащение - не всегда плохо. В частности, что касается глубокого обучения, хорошо известно, что лучшие прогнозные модели часто намного лучше работают с данными обучения, чем с данными удержания. В конечном счете, нас обычно больше заботит ошибка проверки, чем разрыв между ошибками обучения и проверки.</w:t>
      </w:r>
    </w:p>
    <w:p w14:paraId="7BFB7197" w14:textId="77777777" w:rsidR="00555609" w:rsidRPr="00140E7D" w:rsidRDefault="00555609" w:rsidP="00140E7D">
      <w:pPr>
        <w:jc w:val="both"/>
        <w:rPr>
          <w:rFonts w:ascii="Times New Roman" w:hAnsi="Times New Roman" w:cs="Times New Roman"/>
          <w:sz w:val="28"/>
          <w:szCs w:val="28"/>
        </w:rPr>
      </w:pPr>
      <w:r w:rsidRPr="00140E7D">
        <w:rPr>
          <w:rFonts w:ascii="Times New Roman" w:hAnsi="Times New Roman" w:cs="Times New Roman"/>
          <w:sz w:val="28"/>
          <w:szCs w:val="28"/>
        </w:rPr>
        <w:t>Превосходная или недостаточная подгонка может зависеть как от сложности нашей модели, так и от размера доступных наборов обучающих данных - две темы, которые мы обсуждаем ниже.</w:t>
      </w:r>
    </w:p>
    <w:p w14:paraId="784196AD" w14:textId="77777777" w:rsidR="00555609" w:rsidRPr="00140E7D" w:rsidRDefault="00555609" w:rsidP="00140E7D">
      <w:pPr>
        <w:jc w:val="both"/>
        <w:rPr>
          <w:rFonts w:ascii="Times New Roman" w:hAnsi="Times New Roman" w:cs="Times New Roman"/>
          <w:b/>
          <w:sz w:val="28"/>
          <w:szCs w:val="28"/>
        </w:rPr>
      </w:pPr>
      <w:r w:rsidRPr="00140E7D">
        <w:rPr>
          <w:rFonts w:ascii="Times New Roman" w:hAnsi="Times New Roman" w:cs="Times New Roman"/>
          <w:b/>
          <w:sz w:val="28"/>
          <w:szCs w:val="28"/>
        </w:rPr>
        <w:t>Сложность модели</w:t>
      </w:r>
    </w:p>
    <w:p w14:paraId="073E6F8D" w14:textId="77777777" w:rsidR="00555609" w:rsidRPr="00140E7D" w:rsidRDefault="00555609" w:rsidP="00140E7D">
      <w:pPr>
        <w:jc w:val="both"/>
        <w:rPr>
          <w:rFonts w:ascii="Times New Roman" w:hAnsi="Times New Roman" w:cs="Times New Roman"/>
          <w:sz w:val="28"/>
          <w:szCs w:val="28"/>
        </w:rPr>
      </w:pPr>
      <w:r w:rsidRPr="00140E7D">
        <w:rPr>
          <w:rFonts w:ascii="Times New Roman" w:hAnsi="Times New Roman" w:cs="Times New Roman"/>
          <w:sz w:val="28"/>
          <w:szCs w:val="28"/>
        </w:rPr>
        <w:lastRenderedPageBreak/>
        <w:t xml:space="preserve">Чтобы проиллюстрировать некоторую классическую интуицию о переобучении и сложности модели, мы приводим пример с использованием полиномов. Учитывая обучающие данные, состоящие из одного признака </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 xml:space="preserve"> и соответствующей вещественной метки </w:t>
      </w:r>
      <w:r w:rsidRPr="00140E7D">
        <w:rPr>
          <w:rFonts w:ascii="Times New Roman" w:hAnsi="Times New Roman" w:cs="Times New Roman"/>
          <w:sz w:val="28"/>
          <w:szCs w:val="28"/>
          <w:lang w:val="en-US"/>
        </w:rPr>
        <w:t>y</w:t>
      </w:r>
      <w:r w:rsidRPr="00140E7D">
        <w:rPr>
          <w:rFonts w:ascii="Times New Roman" w:hAnsi="Times New Roman" w:cs="Times New Roman"/>
          <w:sz w:val="28"/>
          <w:szCs w:val="28"/>
        </w:rPr>
        <w:t xml:space="preserve">, мы пытаемся найти многочлен степени </w:t>
      </w:r>
      <w:r w:rsidRPr="00140E7D">
        <w:rPr>
          <w:rFonts w:ascii="Times New Roman" w:hAnsi="Times New Roman" w:cs="Times New Roman"/>
          <w:sz w:val="28"/>
          <w:szCs w:val="28"/>
          <w:lang w:val="en-US"/>
        </w:rPr>
        <w:t>d</w:t>
      </w:r>
    </w:p>
    <w:p w14:paraId="014A1BB7" w14:textId="77777777" w:rsidR="00555609" w:rsidRPr="00140E7D" w:rsidRDefault="00555609"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lang w:val="en-US"/>
        </w:rPr>
        <w:t>y</w:t>
      </w:r>
      <w:r w:rsidRPr="00140E7D">
        <w:rPr>
          <w:rFonts w:ascii="Times New Roman" w:hAnsi="Times New Roman" w:cs="Times New Roman"/>
          <w:sz w:val="28"/>
          <w:szCs w:val="28"/>
        </w:rPr>
        <w:t xml:space="preserve">ˆ = </w:t>
      </w:r>
      <w:r w:rsidRPr="00140E7D">
        <w:rPr>
          <w:rFonts w:ascii="Times New Roman" w:hAnsi="Times New Roman" w:cs="Times New Roman"/>
          <w:sz w:val="28"/>
          <w:szCs w:val="28"/>
          <w:lang w:val="en-US"/>
        </w:rPr>
        <w:t>Σ</w:t>
      </w:r>
      <w:r w:rsidRPr="00140E7D">
        <w:rPr>
          <w:rFonts w:ascii="Times New Roman" w:hAnsi="Times New Roman" w:cs="Times New Roman"/>
          <w:sz w:val="28"/>
          <w:szCs w:val="28"/>
          <w:vertAlign w:val="superscript"/>
          <w:lang w:val="en-US"/>
        </w:rPr>
        <w:t>d</w:t>
      </w:r>
      <w:r w:rsidR="008A2C3F" w:rsidRPr="00140E7D">
        <w:rPr>
          <w:rFonts w:ascii="Times New Roman" w:hAnsi="Times New Roman" w:cs="Times New Roman"/>
          <w:sz w:val="28"/>
          <w:szCs w:val="28"/>
          <w:vertAlign w:val="subscript"/>
          <w:lang w:val="en-US"/>
        </w:rPr>
        <w:t>i</w:t>
      </w:r>
      <w:r w:rsidRPr="00140E7D">
        <w:rPr>
          <w:rFonts w:ascii="Times New Roman" w:hAnsi="Times New Roman" w:cs="Times New Roman"/>
          <w:sz w:val="28"/>
          <w:szCs w:val="28"/>
          <w:vertAlign w:val="subscript"/>
        </w:rPr>
        <w:t xml:space="preserve"> = 0</w:t>
      </w:r>
      <w:r w:rsidR="008A2C3F" w:rsidRPr="00140E7D">
        <w:rPr>
          <w:rFonts w:ascii="Times New Roman" w:hAnsi="Times New Roman" w:cs="Times New Roman"/>
          <w:sz w:val="28"/>
          <w:szCs w:val="28"/>
        </w:rPr>
        <w:t xml:space="preserve"> x</w:t>
      </w:r>
      <w:r w:rsidR="008A2C3F" w:rsidRPr="00140E7D">
        <w:rPr>
          <w:rFonts w:ascii="Times New Roman" w:hAnsi="Times New Roman" w:cs="Times New Roman"/>
          <w:sz w:val="28"/>
          <w:szCs w:val="28"/>
          <w:vertAlign w:val="superscript"/>
          <w:lang w:val="en-US"/>
        </w:rPr>
        <w:t>i</w:t>
      </w:r>
      <w:r w:rsidR="008A2C3F" w:rsidRPr="00140E7D">
        <w:rPr>
          <w:rFonts w:ascii="Times New Roman" w:hAnsi="Times New Roman" w:cs="Times New Roman"/>
          <w:sz w:val="28"/>
          <w:szCs w:val="28"/>
          <w:vertAlign w:val="superscript"/>
        </w:rPr>
        <w:t xml:space="preserve"> </w:t>
      </w:r>
      <w:r w:rsidR="008A2C3F" w:rsidRPr="00140E7D">
        <w:rPr>
          <w:rFonts w:ascii="Times New Roman" w:hAnsi="Times New Roman" w:cs="Times New Roman"/>
          <w:sz w:val="28"/>
          <w:szCs w:val="28"/>
          <w:lang w:val="en-US"/>
        </w:rPr>
        <w:t>w</w:t>
      </w:r>
      <w:r w:rsidR="008A2C3F" w:rsidRPr="00140E7D">
        <w:rPr>
          <w:rFonts w:ascii="Times New Roman" w:hAnsi="Times New Roman" w:cs="Times New Roman"/>
          <w:sz w:val="28"/>
          <w:szCs w:val="28"/>
          <w:vertAlign w:val="subscript"/>
          <w:lang w:val="en-US"/>
        </w:rPr>
        <w:t>i</w:t>
      </w:r>
      <w:r w:rsidR="008A2C3F" w:rsidRPr="00140E7D">
        <w:rPr>
          <w:rFonts w:ascii="Times New Roman" w:hAnsi="Times New Roman" w:cs="Times New Roman"/>
          <w:sz w:val="28"/>
          <w:szCs w:val="28"/>
        </w:rPr>
        <w:t xml:space="preserve">                                                                             </w:t>
      </w:r>
      <w:r w:rsidR="008521A1" w:rsidRPr="00140E7D">
        <w:rPr>
          <w:rFonts w:ascii="Times New Roman" w:hAnsi="Times New Roman" w:cs="Times New Roman"/>
          <w:sz w:val="28"/>
          <w:szCs w:val="28"/>
        </w:rPr>
        <w:t>(5</w:t>
      </w:r>
      <w:r w:rsidRPr="00140E7D">
        <w:rPr>
          <w:rFonts w:ascii="Times New Roman" w:hAnsi="Times New Roman" w:cs="Times New Roman"/>
          <w:sz w:val="28"/>
          <w:szCs w:val="28"/>
        </w:rPr>
        <w:t>.4.1)</w:t>
      </w:r>
    </w:p>
    <w:p w14:paraId="1315E465" w14:textId="77777777" w:rsidR="00555609" w:rsidRPr="00140E7D" w:rsidRDefault="00555609"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оценить метки </w:t>
      </w:r>
      <w:r w:rsidRPr="00140E7D">
        <w:rPr>
          <w:rFonts w:ascii="Times New Roman" w:hAnsi="Times New Roman" w:cs="Times New Roman"/>
          <w:sz w:val="28"/>
          <w:szCs w:val="28"/>
          <w:lang w:val="en-US"/>
        </w:rPr>
        <w:t>y</w:t>
      </w:r>
      <w:r w:rsidRPr="00140E7D">
        <w:rPr>
          <w:rFonts w:ascii="Times New Roman" w:hAnsi="Times New Roman" w:cs="Times New Roman"/>
          <w:sz w:val="28"/>
          <w:szCs w:val="28"/>
        </w:rPr>
        <w:t xml:space="preserve">. Это просто задача линейной регрессии, где наши характеристики задаются степенями </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 xml:space="preserve">, веса модели задаются </w:t>
      </w:r>
      <w:r w:rsidRPr="00140E7D">
        <w:rPr>
          <w:rFonts w:ascii="Times New Roman" w:hAnsi="Times New Roman" w:cs="Times New Roman"/>
          <w:sz w:val="28"/>
          <w:szCs w:val="28"/>
          <w:lang w:val="en-US"/>
        </w:rPr>
        <w:t>w</w:t>
      </w:r>
      <w:r w:rsidRPr="00140E7D">
        <w:rPr>
          <w:rFonts w:ascii="Times New Roman" w:hAnsi="Times New Roman" w:cs="Times New Roman"/>
          <w:sz w:val="28"/>
          <w:szCs w:val="28"/>
          <w:vertAlign w:val="subscript"/>
          <w:lang w:val="en-US"/>
        </w:rPr>
        <w:t>i</w:t>
      </w:r>
      <w:r w:rsidRPr="00140E7D">
        <w:rPr>
          <w:rFonts w:ascii="Times New Roman" w:hAnsi="Times New Roman" w:cs="Times New Roman"/>
          <w:sz w:val="28"/>
          <w:szCs w:val="28"/>
        </w:rPr>
        <w:t xml:space="preserve">, а смещение задается </w:t>
      </w:r>
      <w:r w:rsidRPr="00140E7D">
        <w:rPr>
          <w:rFonts w:ascii="Times New Roman" w:hAnsi="Times New Roman" w:cs="Times New Roman"/>
          <w:sz w:val="28"/>
          <w:szCs w:val="28"/>
          <w:lang w:val="en-US"/>
        </w:rPr>
        <w:t>w</w:t>
      </w:r>
      <w:r w:rsidRPr="00140E7D">
        <w:rPr>
          <w:rFonts w:ascii="Times New Roman" w:hAnsi="Times New Roman" w:cs="Times New Roman"/>
          <w:sz w:val="28"/>
          <w:szCs w:val="28"/>
          <w:vertAlign w:val="subscript"/>
        </w:rPr>
        <w:t>0</w:t>
      </w:r>
      <w:r w:rsidRPr="00140E7D">
        <w:rPr>
          <w:rFonts w:ascii="Times New Roman" w:hAnsi="Times New Roman" w:cs="Times New Roman"/>
          <w:sz w:val="28"/>
          <w:szCs w:val="28"/>
        </w:rPr>
        <w:t xml:space="preserve">, поскольку </w:t>
      </w:r>
      <w:r w:rsidRPr="00140E7D">
        <w:rPr>
          <w:rFonts w:ascii="Times New Roman" w:hAnsi="Times New Roman" w:cs="Times New Roman"/>
          <w:sz w:val="28"/>
          <w:szCs w:val="28"/>
          <w:lang w:val="en-US"/>
        </w:rPr>
        <w:t>x</w:t>
      </w:r>
      <w:r w:rsidRPr="00140E7D">
        <w:rPr>
          <w:rFonts w:ascii="Times New Roman" w:hAnsi="Times New Roman" w:cs="Times New Roman"/>
          <w:sz w:val="28"/>
          <w:szCs w:val="28"/>
          <w:vertAlign w:val="subscript"/>
        </w:rPr>
        <w:t>0</w:t>
      </w:r>
      <w:r w:rsidRPr="00140E7D">
        <w:rPr>
          <w:rFonts w:ascii="Times New Roman" w:hAnsi="Times New Roman" w:cs="Times New Roman"/>
          <w:sz w:val="28"/>
          <w:szCs w:val="28"/>
        </w:rPr>
        <w:t xml:space="preserve"> = 1 для всех </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 Поскольку это всего лишь задача линейной регрессии, мы можем использовать квадрат ошибки в качестве функции потерь.</w:t>
      </w:r>
    </w:p>
    <w:p w14:paraId="49E7B0E9" w14:textId="77777777" w:rsidR="00555609" w:rsidRPr="00140E7D" w:rsidRDefault="00555609"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Полиномиальная функция более высокого порядка сложнее, чем полиномиальная функция более низкого порядка, поскольку полином более высокого порядка имеет больше параметров, а диапазон выбора модельной функции шире. Зафиксировав набор обучающих данных, полиномиальные функции более высокого порядка всегда должны достигать более низкой (в худшем случае, равной) ошибки обучения по сравнению с полиномами более низкой степени. Фактически, когда каждая точка данных имеет различное значение </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 полиномиальная функция со степенью, равной чи</w:t>
      </w:r>
      <w:r w:rsidR="008A2C3F" w:rsidRPr="00140E7D">
        <w:rPr>
          <w:rFonts w:ascii="Times New Roman" w:hAnsi="Times New Roman" w:cs="Times New Roman"/>
          <w:sz w:val="28"/>
          <w:szCs w:val="28"/>
        </w:rPr>
        <w:t xml:space="preserve">слу </w:t>
      </w:r>
      <w:r w:rsidRPr="00140E7D">
        <w:rPr>
          <w:rFonts w:ascii="Times New Roman" w:hAnsi="Times New Roman" w:cs="Times New Roman"/>
          <w:sz w:val="28"/>
          <w:szCs w:val="28"/>
        </w:rPr>
        <w:t>точек данных</w:t>
      </w:r>
      <w:r w:rsidR="008A2C3F" w:rsidRPr="00140E7D">
        <w:rPr>
          <w:rFonts w:ascii="Times New Roman" w:hAnsi="Times New Roman" w:cs="Times New Roman"/>
          <w:sz w:val="28"/>
          <w:szCs w:val="28"/>
        </w:rPr>
        <w:t>,</w:t>
      </w:r>
      <w:r w:rsidRPr="00140E7D">
        <w:rPr>
          <w:rFonts w:ascii="Times New Roman" w:hAnsi="Times New Roman" w:cs="Times New Roman"/>
          <w:sz w:val="28"/>
          <w:szCs w:val="28"/>
        </w:rPr>
        <w:t xml:space="preserve"> может идеально соответствовать обучающей выборке. Мы визуализируем взаимосвязь между степенью полинома и недостаточной подгонкой по сра</w:t>
      </w:r>
      <w:r w:rsidR="008521A1" w:rsidRPr="00140E7D">
        <w:rPr>
          <w:rFonts w:ascii="Times New Roman" w:hAnsi="Times New Roman" w:cs="Times New Roman"/>
          <w:sz w:val="28"/>
          <w:szCs w:val="28"/>
        </w:rPr>
        <w:t>внению с переобучением на рис. 5</w:t>
      </w:r>
      <w:r w:rsidRPr="00140E7D">
        <w:rPr>
          <w:rFonts w:ascii="Times New Roman" w:hAnsi="Times New Roman" w:cs="Times New Roman"/>
          <w:sz w:val="28"/>
          <w:szCs w:val="28"/>
        </w:rPr>
        <w:t>.4.1.</w:t>
      </w:r>
      <w:r w:rsidR="008A2C3F" w:rsidRPr="00140E7D">
        <w:rPr>
          <w:rFonts w:ascii="Times New Roman" w:hAnsi="Times New Roman" w:cs="Times New Roman"/>
          <w:sz w:val="28"/>
          <w:szCs w:val="28"/>
        </w:rPr>
        <w:t xml:space="preserve"> (см. рисунок в книге)</w:t>
      </w:r>
    </w:p>
    <w:p w14:paraId="587AC527" w14:textId="77777777" w:rsidR="00555609" w:rsidRPr="00140E7D" w:rsidRDefault="00555609"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Размер набора данных</w:t>
      </w:r>
    </w:p>
    <w:p w14:paraId="78EA5DE7" w14:textId="77777777" w:rsidR="00555609" w:rsidRPr="00140E7D" w:rsidRDefault="00555609" w:rsidP="00140E7D">
      <w:pPr>
        <w:jc w:val="both"/>
        <w:rPr>
          <w:rFonts w:ascii="Times New Roman" w:hAnsi="Times New Roman" w:cs="Times New Roman"/>
          <w:sz w:val="28"/>
          <w:szCs w:val="28"/>
        </w:rPr>
      </w:pPr>
      <w:r w:rsidRPr="00140E7D">
        <w:rPr>
          <w:rFonts w:ascii="Times New Roman" w:hAnsi="Times New Roman" w:cs="Times New Roman"/>
          <w:sz w:val="28"/>
          <w:szCs w:val="28"/>
        </w:rPr>
        <w:t>Еще одно важное соображение, о котором следует помнить, - это размер набора данных. При исправлении нашей модели чем меньше выборок будет в обучающем наборе данных, тем с большей вероятностью (и более серьезной) мы столкнемся с переобучением. По мере увеличения количества обучающих данных ошибка обобщения обычно уменьшается.</w:t>
      </w:r>
    </w:p>
    <w:p w14:paraId="522166F8" w14:textId="77777777" w:rsidR="00555609" w:rsidRPr="00140E7D" w:rsidRDefault="00555609" w:rsidP="00140E7D">
      <w:pPr>
        <w:jc w:val="both"/>
        <w:rPr>
          <w:rFonts w:ascii="Times New Roman" w:hAnsi="Times New Roman" w:cs="Times New Roman"/>
          <w:sz w:val="28"/>
          <w:szCs w:val="28"/>
        </w:rPr>
      </w:pPr>
      <w:r w:rsidRPr="00140E7D">
        <w:rPr>
          <w:rFonts w:ascii="Times New Roman" w:hAnsi="Times New Roman" w:cs="Times New Roman"/>
          <w:sz w:val="28"/>
          <w:szCs w:val="28"/>
        </w:rPr>
        <w:t>Более того, в целом больше данных никогда не помешает. Для фиксированной задачи и распределения данных обычно существует взаимосвязь между сложностью модели и размером набора данных. Имея больше данных, мы могли бы с пользой попытаться подогнать под более сложную модель. При отсутствии достаточных данных более простые модели будет труднее превзойти. Для многих задач глубокое обучение превосходит линейные модели только при наличии многих тысяч обучающих примеров. Отчасти нынешний успех глубокого обучения объясняется нынешним обилием массивных наборов данных благодаря интернет-компаниям, дешевым хранилищам, подключенным устройствам и широкой цифровизации экономики.</w:t>
      </w:r>
    </w:p>
    <w:p w14:paraId="66782244" w14:textId="77777777" w:rsidR="00555609" w:rsidRPr="00140E7D" w:rsidRDefault="00555609"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lastRenderedPageBreak/>
        <w:t>Полиномиальная регрессия</w:t>
      </w:r>
    </w:p>
    <w:p w14:paraId="29C7734E" w14:textId="77777777" w:rsidR="00555609" w:rsidRPr="00140E7D" w:rsidRDefault="00555609" w:rsidP="00140E7D">
      <w:pPr>
        <w:jc w:val="both"/>
        <w:rPr>
          <w:rFonts w:ascii="Times New Roman" w:hAnsi="Times New Roman" w:cs="Times New Roman"/>
          <w:sz w:val="28"/>
          <w:szCs w:val="28"/>
        </w:rPr>
      </w:pPr>
      <w:r w:rsidRPr="00140E7D">
        <w:rPr>
          <w:rFonts w:ascii="Times New Roman" w:hAnsi="Times New Roman" w:cs="Times New Roman"/>
          <w:sz w:val="28"/>
          <w:szCs w:val="28"/>
        </w:rPr>
        <w:t>Теперь мы можем исследовать эти концепции в интерактивном режиме, подгоняя полиномы к данным.</w:t>
      </w:r>
    </w:p>
    <w:p w14:paraId="639F40B0" w14:textId="77777777" w:rsidR="008A2C3F" w:rsidRPr="00140E7D" w:rsidRDefault="008A2C3F"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from d2l import mxnet as d2l</w:t>
      </w:r>
    </w:p>
    <w:p w14:paraId="6F819978" w14:textId="77777777" w:rsidR="008A2C3F" w:rsidRPr="00140E7D" w:rsidRDefault="008A2C3F"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from mxnet import gluon, np, npx</w:t>
      </w:r>
    </w:p>
    <w:p w14:paraId="59E98242" w14:textId="77777777" w:rsidR="008A2C3F" w:rsidRPr="00140E7D" w:rsidRDefault="008A2C3F"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from mxnet.gluon import nn</w:t>
      </w:r>
    </w:p>
    <w:p w14:paraId="6E370CF1" w14:textId="77777777" w:rsidR="008A2C3F" w:rsidRPr="00140E7D" w:rsidRDefault="008A2C3F"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import math</w:t>
      </w:r>
    </w:p>
    <w:p w14:paraId="50F87A21" w14:textId="77777777" w:rsidR="00555609" w:rsidRPr="00140E7D" w:rsidRDefault="008A2C3F"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npx.set_np()</w:t>
      </w:r>
    </w:p>
    <w:p w14:paraId="67721223" w14:textId="77777777" w:rsidR="008A2C3F" w:rsidRPr="00140E7D" w:rsidRDefault="008A2C3F" w:rsidP="00140E7D">
      <w:pPr>
        <w:spacing w:after="0"/>
        <w:ind w:left="708"/>
        <w:jc w:val="both"/>
        <w:rPr>
          <w:rFonts w:ascii="Times New Roman" w:hAnsi="Times New Roman" w:cs="Times New Roman"/>
          <w:sz w:val="28"/>
          <w:szCs w:val="28"/>
        </w:rPr>
      </w:pPr>
    </w:p>
    <w:p w14:paraId="1E2EB3DD" w14:textId="77777777" w:rsidR="00555609" w:rsidRPr="00140E7D" w:rsidRDefault="00555609" w:rsidP="00140E7D">
      <w:pPr>
        <w:jc w:val="both"/>
        <w:rPr>
          <w:rFonts w:ascii="Times New Roman" w:hAnsi="Times New Roman" w:cs="Times New Roman"/>
          <w:b/>
          <w:sz w:val="28"/>
          <w:szCs w:val="28"/>
        </w:rPr>
      </w:pPr>
      <w:r w:rsidRPr="00140E7D">
        <w:rPr>
          <w:rFonts w:ascii="Times New Roman" w:hAnsi="Times New Roman" w:cs="Times New Roman"/>
          <w:b/>
          <w:sz w:val="28"/>
          <w:szCs w:val="28"/>
        </w:rPr>
        <w:t>Создание набора данных</w:t>
      </w:r>
    </w:p>
    <w:p w14:paraId="00B6F563" w14:textId="77777777" w:rsidR="00555609" w:rsidRPr="00140E7D" w:rsidRDefault="00555609"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Сначала нам нужны данные. Учитывая </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 мы будем использовать следующий кубический полином для создания меток для обучающих и тестовых данных:</w:t>
      </w:r>
    </w:p>
    <w:p w14:paraId="05F0911D" w14:textId="77777777" w:rsidR="00555609" w:rsidRPr="00140E7D" w:rsidRDefault="008A2C3F"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rPr>
        <w:t>у = 5 + 1,2х - 3,4</w:t>
      </w:r>
      <w:r w:rsidRPr="00140E7D">
        <w:rPr>
          <w:rFonts w:ascii="Times New Roman" w:hAnsi="Times New Roman" w:cs="Times New Roman"/>
          <w:sz w:val="28"/>
          <w:szCs w:val="28"/>
          <w:lang w:val="en-US"/>
        </w:rPr>
        <w:t>x</w:t>
      </w:r>
      <w:r w:rsidR="00555609"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/2! + 5,6x</w:t>
      </w:r>
      <w:r w:rsidR="00555609" w:rsidRPr="00140E7D">
        <w:rPr>
          <w:rFonts w:ascii="Times New Roman" w:hAnsi="Times New Roman" w:cs="Times New Roman"/>
          <w:sz w:val="28"/>
          <w:szCs w:val="28"/>
          <w:vertAlign w:val="superscript"/>
        </w:rPr>
        <w:t>3</w:t>
      </w:r>
      <w:r w:rsidRPr="00140E7D">
        <w:rPr>
          <w:rFonts w:ascii="Times New Roman" w:hAnsi="Times New Roman" w:cs="Times New Roman"/>
          <w:sz w:val="28"/>
          <w:szCs w:val="28"/>
        </w:rPr>
        <w:t>/</w:t>
      </w:r>
      <w:r w:rsidR="00555609" w:rsidRPr="00140E7D">
        <w:rPr>
          <w:rFonts w:ascii="Times New Roman" w:hAnsi="Times New Roman" w:cs="Times New Roman"/>
          <w:sz w:val="28"/>
          <w:szCs w:val="28"/>
        </w:rPr>
        <w:t xml:space="preserve">3! + </w:t>
      </w:r>
      <w:r w:rsidR="00555609" w:rsidRPr="00140E7D">
        <w:rPr>
          <w:rFonts w:ascii="Times New Roman" w:hAnsi="Times New Roman" w:cs="Times New Roman"/>
          <w:sz w:val="28"/>
          <w:szCs w:val="28"/>
          <w:lang w:val="en-US"/>
        </w:rPr>
        <w:t>ϵ</w:t>
      </w:r>
      <w:r w:rsidR="00555609" w:rsidRPr="00140E7D">
        <w:rPr>
          <w:rFonts w:ascii="Times New Roman" w:hAnsi="Times New Roman" w:cs="Times New Roman"/>
          <w:sz w:val="28"/>
          <w:szCs w:val="28"/>
        </w:rPr>
        <w:t xml:space="preserve"> где </w:t>
      </w:r>
      <w:r w:rsidR="00555609" w:rsidRPr="00140E7D">
        <w:rPr>
          <w:rFonts w:ascii="Times New Roman" w:hAnsi="Times New Roman" w:cs="Times New Roman"/>
          <w:sz w:val="28"/>
          <w:szCs w:val="28"/>
          <w:lang w:val="en-US"/>
        </w:rPr>
        <w:t>ϵ</w:t>
      </w:r>
      <w:r w:rsidR="00555609" w:rsidRPr="00140E7D">
        <w:rPr>
          <w:rFonts w:ascii="Times New Roman" w:hAnsi="Times New Roman" w:cs="Times New Roman"/>
          <w:sz w:val="28"/>
          <w:szCs w:val="28"/>
        </w:rPr>
        <w:t xml:space="preserve"> </w:t>
      </w:r>
      <w:r w:rsidR="00555609" w:rsidRPr="00140E7D">
        <w:rPr>
          <w:rFonts w:ascii="Cambria Math" w:hAnsi="Cambria Math" w:cs="Cambria Math"/>
          <w:sz w:val="28"/>
          <w:szCs w:val="28"/>
        </w:rPr>
        <w:t>∼</w:t>
      </w:r>
      <w:r w:rsidR="00555609" w:rsidRPr="00140E7D">
        <w:rPr>
          <w:rFonts w:ascii="Times New Roman" w:hAnsi="Times New Roman" w:cs="Times New Roman"/>
          <w:sz w:val="28"/>
          <w:szCs w:val="28"/>
        </w:rPr>
        <w:t xml:space="preserve"> </w:t>
      </w:r>
      <w:r w:rsidR="00555609" w:rsidRPr="00140E7D">
        <w:rPr>
          <w:rFonts w:ascii="Times New Roman" w:hAnsi="Times New Roman" w:cs="Times New Roman"/>
          <w:sz w:val="28"/>
          <w:szCs w:val="28"/>
          <w:lang w:val="en-US"/>
        </w:rPr>
        <w:t>N</w:t>
      </w:r>
      <w:r w:rsidRPr="00140E7D">
        <w:rPr>
          <w:rFonts w:ascii="Times New Roman" w:hAnsi="Times New Roman" w:cs="Times New Roman"/>
          <w:sz w:val="28"/>
          <w:szCs w:val="28"/>
        </w:rPr>
        <w:t xml:space="preserve"> (0, 0.1</w:t>
      </w:r>
      <w:r w:rsidR="00555609" w:rsidRPr="00140E7D">
        <w:rPr>
          <w:rFonts w:ascii="Times New Roman" w:hAnsi="Times New Roman" w:cs="Times New Roman"/>
          <w:sz w:val="28"/>
          <w:szCs w:val="28"/>
          <w:vertAlign w:val="superscript"/>
        </w:rPr>
        <w:t>2</w:t>
      </w:r>
      <w:r w:rsidR="00555609" w:rsidRPr="00140E7D">
        <w:rPr>
          <w:rFonts w:ascii="Times New Roman" w:hAnsi="Times New Roman" w:cs="Times New Roman"/>
          <w:sz w:val="28"/>
          <w:szCs w:val="28"/>
        </w:rPr>
        <w:t xml:space="preserve">). </w:t>
      </w:r>
      <w:r w:rsidRPr="00140E7D">
        <w:rPr>
          <w:rFonts w:ascii="Times New Roman" w:hAnsi="Times New Roman" w:cs="Times New Roman"/>
          <w:sz w:val="28"/>
          <w:szCs w:val="28"/>
        </w:rPr>
        <w:t xml:space="preserve">            </w:t>
      </w:r>
      <w:r w:rsidR="008521A1" w:rsidRPr="00140E7D">
        <w:rPr>
          <w:rFonts w:ascii="Times New Roman" w:hAnsi="Times New Roman" w:cs="Times New Roman"/>
          <w:sz w:val="28"/>
          <w:szCs w:val="28"/>
        </w:rPr>
        <w:t>(5</w:t>
      </w:r>
      <w:r w:rsidR="00555609" w:rsidRPr="00140E7D">
        <w:rPr>
          <w:rFonts w:ascii="Times New Roman" w:hAnsi="Times New Roman" w:cs="Times New Roman"/>
          <w:sz w:val="28"/>
          <w:szCs w:val="28"/>
        </w:rPr>
        <w:t>.4.2)</w:t>
      </w:r>
    </w:p>
    <w:p w14:paraId="78FBB736" w14:textId="77777777" w:rsidR="00555609" w:rsidRPr="00140E7D" w:rsidRDefault="00555609"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Параметр шума </w:t>
      </w:r>
      <w:r w:rsidRPr="00140E7D">
        <w:rPr>
          <w:rFonts w:ascii="Times New Roman" w:hAnsi="Times New Roman" w:cs="Times New Roman"/>
          <w:sz w:val="28"/>
          <w:szCs w:val="28"/>
          <w:lang w:val="en-US"/>
        </w:rPr>
        <w:t>ϵ</w:t>
      </w:r>
      <w:r w:rsidRPr="00140E7D">
        <w:rPr>
          <w:rFonts w:ascii="Times New Roman" w:hAnsi="Times New Roman" w:cs="Times New Roman"/>
          <w:sz w:val="28"/>
          <w:szCs w:val="28"/>
        </w:rPr>
        <w:t xml:space="preserve"> подчиняется нормальному распределению со средним значением 0 и стандартным отклонением 0,1. Для оптимизации мы обычно хотим избегать очень больших значений градиентов или потерь. Вот почему функции масштабируются с </w:t>
      </w:r>
      <w:r w:rsidRPr="00140E7D">
        <w:rPr>
          <w:rFonts w:ascii="Times New Roman" w:hAnsi="Times New Roman" w:cs="Times New Roman"/>
          <w:sz w:val="28"/>
          <w:szCs w:val="28"/>
          <w:lang w:val="en-US"/>
        </w:rPr>
        <w:t>x</w:t>
      </w:r>
      <w:r w:rsidR="008A2C3F" w:rsidRPr="00140E7D">
        <w:rPr>
          <w:rFonts w:ascii="Times New Roman" w:hAnsi="Times New Roman" w:cs="Times New Roman"/>
          <w:sz w:val="28"/>
          <w:szCs w:val="28"/>
          <w:vertAlign w:val="superscript"/>
          <w:lang w:val="en-US"/>
        </w:rPr>
        <w:t>i</w:t>
      </w:r>
      <w:r w:rsidR="008A2C3F" w:rsidRPr="00140E7D">
        <w:rPr>
          <w:rFonts w:ascii="Times New Roman" w:hAnsi="Times New Roman" w:cs="Times New Roman"/>
          <w:sz w:val="28"/>
          <w:szCs w:val="28"/>
        </w:rPr>
        <w:t xml:space="preserve"> </w:t>
      </w:r>
      <w:r w:rsidR="001C560A" w:rsidRPr="00140E7D">
        <w:rPr>
          <w:rFonts w:ascii="Times New Roman" w:hAnsi="Times New Roman" w:cs="Times New Roman"/>
          <w:sz w:val="28"/>
          <w:szCs w:val="28"/>
        </w:rPr>
        <w:t>к х</w:t>
      </w:r>
      <w:r w:rsidR="001C560A" w:rsidRPr="00140E7D">
        <w:rPr>
          <w:rFonts w:ascii="Times New Roman" w:hAnsi="Times New Roman" w:cs="Times New Roman"/>
          <w:sz w:val="28"/>
          <w:szCs w:val="28"/>
          <w:vertAlign w:val="superscript"/>
        </w:rPr>
        <w:t>i</w:t>
      </w:r>
      <w:r w:rsidR="001C560A" w:rsidRPr="00140E7D">
        <w:rPr>
          <w:rFonts w:ascii="Times New Roman" w:hAnsi="Times New Roman" w:cs="Times New Roman"/>
          <w:sz w:val="28"/>
          <w:szCs w:val="28"/>
        </w:rPr>
        <w:t>/i!.</w:t>
      </w:r>
      <w:r w:rsidRPr="00140E7D">
        <w:rPr>
          <w:rFonts w:ascii="Times New Roman" w:hAnsi="Times New Roman" w:cs="Times New Roman"/>
          <w:sz w:val="28"/>
          <w:szCs w:val="28"/>
        </w:rPr>
        <w:t xml:space="preserve"> Это позволяет нам избежать очень больших значений для больших показателей </w:t>
      </w:r>
      <w:r w:rsidRPr="00140E7D">
        <w:rPr>
          <w:rFonts w:ascii="Times New Roman" w:hAnsi="Times New Roman" w:cs="Times New Roman"/>
          <w:sz w:val="28"/>
          <w:szCs w:val="28"/>
          <w:lang w:val="en-US"/>
        </w:rPr>
        <w:t>i</w:t>
      </w:r>
      <w:r w:rsidR="008521A1" w:rsidRPr="00140E7D">
        <w:rPr>
          <w:rFonts w:ascii="Times New Roman" w:hAnsi="Times New Roman" w:cs="Times New Roman"/>
          <w:sz w:val="28"/>
          <w:szCs w:val="28"/>
        </w:rPr>
        <w:t>. Мы синтезируем по 100 выбор</w:t>
      </w:r>
      <w:r w:rsidRPr="00140E7D">
        <w:rPr>
          <w:rFonts w:ascii="Times New Roman" w:hAnsi="Times New Roman" w:cs="Times New Roman"/>
          <w:sz w:val="28"/>
          <w:szCs w:val="28"/>
        </w:rPr>
        <w:t>к</w:t>
      </w:r>
      <w:r w:rsidR="008521A1" w:rsidRPr="00140E7D">
        <w:rPr>
          <w:rFonts w:ascii="Times New Roman" w:hAnsi="Times New Roman" w:cs="Times New Roman"/>
          <w:sz w:val="28"/>
          <w:szCs w:val="28"/>
        </w:rPr>
        <w:t>ам</w:t>
      </w:r>
      <w:r w:rsidRPr="00140E7D">
        <w:rPr>
          <w:rFonts w:ascii="Times New Roman" w:hAnsi="Times New Roman" w:cs="Times New Roman"/>
          <w:sz w:val="28"/>
          <w:szCs w:val="28"/>
        </w:rPr>
        <w:t xml:space="preserve"> для обучающей выборки и тестовой выборки.</w:t>
      </w:r>
    </w:p>
    <w:p w14:paraId="6BB0885C" w14:textId="77777777" w:rsidR="001C560A" w:rsidRPr="00140E7D" w:rsidRDefault="001C560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max_degree = 20 # Maximum degree of the polynomial</w:t>
      </w:r>
    </w:p>
    <w:p w14:paraId="6E6C2808" w14:textId="77777777" w:rsidR="008521A1" w:rsidRPr="00140E7D" w:rsidRDefault="001C560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xml:space="preserve">n_train, n_test = 100, 100 # Training and test dataset sizes true_w = np.zeros(max_degree) </w:t>
      </w:r>
    </w:p>
    <w:p w14:paraId="4648A96D" w14:textId="77777777" w:rsidR="008521A1" w:rsidRPr="00140E7D" w:rsidRDefault="001C560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xml:space="preserve"># Allocate lots of empty space </w:t>
      </w:r>
    </w:p>
    <w:p w14:paraId="6C989170" w14:textId="77777777" w:rsidR="008521A1" w:rsidRPr="00140E7D" w:rsidRDefault="001C560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xml:space="preserve">true_w[0:4] = np.array([5, 1.2, -3.4, 5.6]) </w:t>
      </w:r>
    </w:p>
    <w:p w14:paraId="34106389" w14:textId="77777777" w:rsidR="001C560A" w:rsidRPr="00140E7D" w:rsidRDefault="001C560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features = np.random.normal(size=(n_train + n_test, 1))</w:t>
      </w:r>
    </w:p>
    <w:p w14:paraId="73C73D55" w14:textId="77777777" w:rsidR="001C560A" w:rsidRPr="00140E7D" w:rsidRDefault="001C560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np.random.shuffle(features)</w:t>
      </w:r>
    </w:p>
    <w:p w14:paraId="3D88D96B" w14:textId="77777777" w:rsidR="001C560A" w:rsidRPr="00140E7D" w:rsidRDefault="001C560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poly_features = np.power(features, np.arange(max_degree).reshape(1, -1))</w:t>
      </w:r>
    </w:p>
    <w:p w14:paraId="4609BB4E" w14:textId="77777777" w:rsidR="001C560A" w:rsidRPr="00140E7D" w:rsidRDefault="001C560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for i in range(max_degree):</w:t>
      </w:r>
    </w:p>
    <w:p w14:paraId="7E638C94" w14:textId="77777777" w:rsidR="001C560A" w:rsidRPr="00140E7D" w:rsidRDefault="001C560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poly_features[:, i] /= math.gamma(i + 1) # `gamma(n)` = (n-1)!</w:t>
      </w:r>
    </w:p>
    <w:p w14:paraId="4C150386" w14:textId="77777777" w:rsidR="001C560A" w:rsidRPr="00140E7D" w:rsidRDefault="001C560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Shape of `labels`: (`n_train` + `n_test`,)</w:t>
      </w:r>
    </w:p>
    <w:p w14:paraId="5D350BF6" w14:textId="77777777" w:rsidR="001C560A" w:rsidRPr="00140E7D" w:rsidRDefault="001C560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labels = np.dot(poly_features, true_w)</w:t>
      </w:r>
    </w:p>
    <w:p w14:paraId="5718C5DD" w14:textId="77777777" w:rsidR="00555609" w:rsidRPr="00140E7D" w:rsidRDefault="001C560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labels += np.random.normal(scale=0.1, size=labels.shape)</w:t>
      </w:r>
    </w:p>
    <w:p w14:paraId="6C6BA5E5" w14:textId="77777777" w:rsidR="001C560A" w:rsidRPr="00140E7D" w:rsidRDefault="001C560A" w:rsidP="00140E7D">
      <w:pPr>
        <w:spacing w:after="0"/>
        <w:ind w:left="708"/>
        <w:jc w:val="both"/>
        <w:rPr>
          <w:rFonts w:ascii="Times New Roman" w:hAnsi="Times New Roman" w:cs="Times New Roman"/>
          <w:sz w:val="28"/>
          <w:szCs w:val="28"/>
          <w:lang w:val="en-US"/>
        </w:rPr>
      </w:pPr>
    </w:p>
    <w:p w14:paraId="78C830A2" w14:textId="77777777" w:rsidR="001C560A" w:rsidRPr="00140E7D" w:rsidRDefault="00555609"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Опять же, мономы, хранящиеся в </w:t>
      </w:r>
      <w:r w:rsidRPr="00140E7D">
        <w:rPr>
          <w:rFonts w:ascii="Times New Roman" w:hAnsi="Times New Roman" w:cs="Times New Roman"/>
          <w:sz w:val="28"/>
          <w:szCs w:val="28"/>
          <w:lang w:val="en-US"/>
        </w:rPr>
        <w:t>poly</w:t>
      </w:r>
      <w:r w:rsidRPr="00140E7D">
        <w:rPr>
          <w:rFonts w:ascii="Times New Roman" w:hAnsi="Times New Roman" w:cs="Times New Roman"/>
          <w:sz w:val="28"/>
          <w:szCs w:val="28"/>
        </w:rPr>
        <w:t>_</w:t>
      </w:r>
      <w:r w:rsidRPr="00140E7D">
        <w:rPr>
          <w:rFonts w:ascii="Times New Roman" w:hAnsi="Times New Roman" w:cs="Times New Roman"/>
          <w:sz w:val="28"/>
          <w:szCs w:val="28"/>
          <w:lang w:val="en-US"/>
        </w:rPr>
        <w:t>features</w:t>
      </w:r>
      <w:r w:rsidRPr="00140E7D">
        <w:rPr>
          <w:rFonts w:ascii="Times New Roman" w:hAnsi="Times New Roman" w:cs="Times New Roman"/>
          <w:sz w:val="28"/>
          <w:szCs w:val="28"/>
        </w:rPr>
        <w:t>, масштабируются гамма-функцией, где</w:t>
      </w:r>
      <w:r w:rsidR="001C560A" w:rsidRPr="00140E7D">
        <w:rPr>
          <w:rFonts w:ascii="Times New Roman" w:hAnsi="Times New Roman" w:cs="Times New Roman"/>
          <w:sz w:val="28"/>
          <w:szCs w:val="28"/>
        </w:rPr>
        <w:t xml:space="preserve"> </w:t>
      </w:r>
      <w:r w:rsidR="001C560A" w:rsidRPr="00140E7D">
        <w:rPr>
          <w:rFonts w:ascii="Times New Roman" w:hAnsi="Times New Roman" w:cs="Times New Roman"/>
          <w:sz w:val="28"/>
          <w:szCs w:val="28"/>
          <w:lang w:val="en-US"/>
        </w:rPr>
        <w:t>Γ</w:t>
      </w:r>
      <w:r w:rsidR="001C560A" w:rsidRPr="00140E7D">
        <w:rPr>
          <w:rFonts w:ascii="Times New Roman" w:hAnsi="Times New Roman" w:cs="Times New Roman"/>
          <w:sz w:val="28"/>
          <w:szCs w:val="28"/>
        </w:rPr>
        <w:t xml:space="preserve"> (</w:t>
      </w:r>
      <w:r w:rsidR="001C560A" w:rsidRPr="00140E7D">
        <w:rPr>
          <w:rFonts w:ascii="Times New Roman" w:hAnsi="Times New Roman" w:cs="Times New Roman"/>
          <w:sz w:val="28"/>
          <w:szCs w:val="28"/>
          <w:lang w:val="en-US"/>
        </w:rPr>
        <w:t>n</w:t>
      </w:r>
      <w:r w:rsidR="001C560A" w:rsidRPr="00140E7D">
        <w:rPr>
          <w:rFonts w:ascii="Times New Roman" w:hAnsi="Times New Roman" w:cs="Times New Roman"/>
          <w:sz w:val="28"/>
          <w:szCs w:val="28"/>
        </w:rPr>
        <w:t>) = (</w:t>
      </w:r>
      <w:r w:rsidR="001C560A" w:rsidRPr="00140E7D">
        <w:rPr>
          <w:rFonts w:ascii="Times New Roman" w:hAnsi="Times New Roman" w:cs="Times New Roman"/>
          <w:sz w:val="28"/>
          <w:szCs w:val="28"/>
          <w:lang w:val="en-US"/>
        </w:rPr>
        <w:t>n</w:t>
      </w:r>
      <w:r w:rsidR="008521A1" w:rsidRPr="00140E7D">
        <w:rPr>
          <w:rFonts w:ascii="Times New Roman" w:hAnsi="Times New Roman" w:cs="Times New Roman"/>
          <w:sz w:val="28"/>
          <w:szCs w:val="28"/>
        </w:rPr>
        <w:t xml:space="preserve"> - 1)</w:t>
      </w:r>
      <w:r w:rsidR="001C560A" w:rsidRPr="00140E7D">
        <w:rPr>
          <w:rFonts w:ascii="Times New Roman" w:hAnsi="Times New Roman" w:cs="Times New Roman"/>
          <w:sz w:val="28"/>
          <w:szCs w:val="28"/>
        </w:rPr>
        <w:t>!. Взгляните на первые 2 образца из сгенерированного набора данных. Значение 1 технически является характеристикой, а именно постоянной характеристикой, соответствующей смещению.</w:t>
      </w:r>
    </w:p>
    <w:p w14:paraId="32FEAD2A" w14:textId="77777777" w:rsidR="001C560A" w:rsidRPr="00140E7D" w:rsidRDefault="001C560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lastRenderedPageBreak/>
        <w:t>features[:2], poly_features[:2, :], labels[:2]</w:t>
      </w:r>
    </w:p>
    <w:p w14:paraId="6F45F6E7" w14:textId="77777777" w:rsidR="001C560A" w:rsidRPr="00140E7D" w:rsidRDefault="001C560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(array([[2.2122064],</w:t>
      </w:r>
    </w:p>
    <w:p w14:paraId="6A1DE32B" w14:textId="77777777" w:rsidR="001C560A" w:rsidRPr="00140E7D" w:rsidRDefault="001C560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[1.1630787]]),</w:t>
      </w:r>
    </w:p>
    <w:p w14:paraId="17A0CE27" w14:textId="77777777" w:rsidR="001C560A" w:rsidRPr="00140E7D" w:rsidRDefault="001C560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array([[1.00000000e+00, 2.21220636e+00, 2.44692850e+00, 1.80437028e+00,</w:t>
      </w:r>
    </w:p>
    <w:p w14:paraId="0F11665E" w14:textId="77777777" w:rsidR="001C560A" w:rsidRPr="00140E7D" w:rsidRDefault="001C560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9.97909844e-01, 4.41516489e-01, 1.62787601e-01, 5.14456779e-02,</w:t>
      </w:r>
    </w:p>
    <w:p w14:paraId="2990E078" w14:textId="77777777" w:rsidR="001C560A" w:rsidRPr="00140E7D" w:rsidRDefault="001C560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1.42260585e-02, 3.49677517e-03, 7.73558859e-04, 1.55570160e-04,</w:t>
      </w:r>
    </w:p>
    <w:p w14:paraId="3600178A" w14:textId="77777777" w:rsidR="001C560A" w:rsidRPr="00140E7D" w:rsidRDefault="001C560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2.86794402e-05, 4.88037267e-06, 7.71170789e-07, 1.13732597e-07,</w:t>
      </w:r>
    </w:p>
    <w:p w14:paraId="3C93C899" w14:textId="77777777" w:rsidR="001C560A" w:rsidRPr="00140E7D" w:rsidRDefault="001C560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1.57249964e-08, 2.04629069e-09, 2.51489857e-10, 2.92814419e-11],</w:t>
      </w:r>
    </w:p>
    <w:p w14:paraId="0C8369A8" w14:textId="77777777" w:rsidR="001C560A" w:rsidRPr="00140E7D" w:rsidRDefault="001C560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[1.00000000e+00, 1.16307867e+00, 6.76375985e-01, 2.62226164e-01,</w:t>
      </w:r>
    </w:p>
    <w:p w14:paraId="2878FDDE" w14:textId="77777777" w:rsidR="001C560A" w:rsidRPr="00140E7D" w:rsidRDefault="001C560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7.62474164e-02, 1.77363474e-02, 3.43812793e-03, 5.71259065e-04,</w:t>
      </w:r>
    </w:p>
    <w:p w14:paraId="44AFEB17" w14:textId="77777777" w:rsidR="001C560A" w:rsidRPr="00140E7D" w:rsidRDefault="001C560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8.30524004e-05, 1.07329415e-05, 1.24832559e-06, 1.31990987e-07,</w:t>
      </w:r>
    </w:p>
    <w:p w14:paraId="2BDAA919" w14:textId="77777777" w:rsidR="001C560A" w:rsidRPr="00140E7D" w:rsidRDefault="001C560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1.27929916e-08, 1.14455811e-09, 9.50865081e-11, 7.37287228e-12,</w:t>
      </w:r>
    </w:p>
    <w:p w14:paraId="7E95F274" w14:textId="77777777" w:rsidR="001C560A" w:rsidRPr="00140E7D" w:rsidRDefault="001C560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5.35951925e-13, 3.66678970e-14, 2.36931378e-15, 1.45036750e-16]]),</w:t>
      </w:r>
    </w:p>
    <w:p w14:paraId="59834C31" w14:textId="77777777" w:rsidR="00555609" w:rsidRPr="00140E7D" w:rsidRDefault="001C560A"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array([9.629796, 5.51997 ]))</w:t>
      </w:r>
    </w:p>
    <w:p w14:paraId="1D0EDDFA" w14:textId="77777777" w:rsidR="001C560A" w:rsidRPr="00140E7D" w:rsidRDefault="001C560A" w:rsidP="00140E7D">
      <w:pPr>
        <w:spacing w:after="0"/>
        <w:jc w:val="both"/>
        <w:rPr>
          <w:rFonts w:ascii="Times New Roman" w:hAnsi="Times New Roman" w:cs="Times New Roman"/>
          <w:sz w:val="28"/>
          <w:szCs w:val="28"/>
          <w:lang w:val="en-US"/>
        </w:rPr>
      </w:pPr>
    </w:p>
    <w:p w14:paraId="5E66820E" w14:textId="77777777" w:rsidR="00966875" w:rsidRPr="00140E7D" w:rsidRDefault="00966875"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Обучение и тестирование модели</w:t>
      </w:r>
    </w:p>
    <w:p w14:paraId="1D9842CE" w14:textId="77777777" w:rsidR="00966875" w:rsidRPr="00140E7D" w:rsidRDefault="00966875" w:rsidP="00140E7D">
      <w:pPr>
        <w:jc w:val="both"/>
        <w:rPr>
          <w:rFonts w:ascii="Times New Roman" w:hAnsi="Times New Roman" w:cs="Times New Roman"/>
          <w:sz w:val="28"/>
          <w:szCs w:val="28"/>
        </w:rPr>
      </w:pPr>
      <w:r w:rsidRPr="00140E7D">
        <w:rPr>
          <w:rFonts w:ascii="Times New Roman" w:hAnsi="Times New Roman" w:cs="Times New Roman"/>
          <w:sz w:val="28"/>
          <w:szCs w:val="28"/>
        </w:rPr>
        <w:t>Давайте сначала реализуем функцию для оценки потерь для данного набора данных.</w:t>
      </w:r>
    </w:p>
    <w:p w14:paraId="7547AC01"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def evaluate_loss(net, data_iter, loss): #@save</w:t>
      </w:r>
    </w:p>
    <w:p w14:paraId="599E9407"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"""Evaluate the loss of a model on the given dataset."""</w:t>
      </w:r>
    </w:p>
    <w:p w14:paraId="33A1BF83"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metric = d2l.Accumulator(2) # Sum of losses, no. of examples</w:t>
      </w:r>
    </w:p>
    <w:p w14:paraId="5F3CDECD"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for X, y in data_iter:</w:t>
      </w:r>
    </w:p>
    <w:p w14:paraId="3D3C52FD"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 = loss(net(X), y)</w:t>
      </w:r>
    </w:p>
    <w:p w14:paraId="4E4878B2"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metric.add(d2l.reduce_sum(l), l.size)</w:t>
      </w:r>
    </w:p>
    <w:p w14:paraId="4D4B14C3" w14:textId="77777777" w:rsidR="00966875" w:rsidRPr="00140E7D" w:rsidRDefault="00966875"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lang w:val="en-US"/>
        </w:rPr>
        <w:t>return</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metric</w:t>
      </w:r>
      <w:r w:rsidRPr="00140E7D">
        <w:rPr>
          <w:rFonts w:ascii="Times New Roman" w:hAnsi="Times New Roman" w:cs="Times New Roman"/>
          <w:sz w:val="28"/>
          <w:szCs w:val="28"/>
        </w:rPr>
        <w:t xml:space="preserve">[0] / </w:t>
      </w:r>
      <w:r w:rsidRPr="00140E7D">
        <w:rPr>
          <w:rFonts w:ascii="Times New Roman" w:hAnsi="Times New Roman" w:cs="Times New Roman"/>
          <w:sz w:val="28"/>
          <w:szCs w:val="28"/>
          <w:lang w:val="en-US"/>
        </w:rPr>
        <w:t>metric</w:t>
      </w:r>
      <w:r w:rsidRPr="00140E7D">
        <w:rPr>
          <w:rFonts w:ascii="Times New Roman" w:hAnsi="Times New Roman" w:cs="Times New Roman"/>
          <w:sz w:val="28"/>
          <w:szCs w:val="28"/>
        </w:rPr>
        <w:t>[1]</w:t>
      </w:r>
    </w:p>
    <w:p w14:paraId="54685D59" w14:textId="77777777" w:rsidR="00966875" w:rsidRPr="00140E7D" w:rsidRDefault="00966875" w:rsidP="00140E7D">
      <w:pPr>
        <w:spacing w:after="0"/>
        <w:ind w:left="708"/>
        <w:jc w:val="both"/>
        <w:rPr>
          <w:rFonts w:ascii="Times New Roman" w:hAnsi="Times New Roman" w:cs="Times New Roman"/>
          <w:sz w:val="28"/>
          <w:szCs w:val="28"/>
        </w:rPr>
      </w:pPr>
    </w:p>
    <w:p w14:paraId="42D1F75F" w14:textId="77777777" w:rsidR="00966875" w:rsidRPr="00140E7D" w:rsidRDefault="00966875" w:rsidP="00140E7D">
      <w:pPr>
        <w:jc w:val="both"/>
        <w:rPr>
          <w:rFonts w:ascii="Times New Roman" w:hAnsi="Times New Roman" w:cs="Times New Roman"/>
          <w:sz w:val="28"/>
          <w:szCs w:val="28"/>
        </w:rPr>
      </w:pPr>
      <w:r w:rsidRPr="00140E7D">
        <w:rPr>
          <w:rFonts w:ascii="Times New Roman" w:hAnsi="Times New Roman" w:cs="Times New Roman"/>
          <w:sz w:val="28"/>
          <w:szCs w:val="28"/>
        </w:rPr>
        <w:t>Теперь определите обучающую функцию.</w:t>
      </w:r>
    </w:p>
    <w:p w14:paraId="0C0BE1C3"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def train(train_features, test_features, train_labels, test_labels,</w:t>
      </w:r>
    </w:p>
    <w:p w14:paraId="3EE0BF0C"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num_epochs=400):</w:t>
      </w:r>
    </w:p>
    <w:p w14:paraId="4F0DF498"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loss = gluon.loss.L2Loss()</w:t>
      </w:r>
    </w:p>
    <w:p w14:paraId="656D3EC3" w14:textId="77777777" w:rsidR="00966875" w:rsidRPr="00140E7D" w:rsidRDefault="00966875"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lang w:val="en-US"/>
        </w:rPr>
        <w:t>net</w:t>
      </w:r>
      <w:r w:rsidRPr="00140E7D">
        <w:rPr>
          <w:rFonts w:ascii="Times New Roman" w:hAnsi="Times New Roman" w:cs="Times New Roman"/>
          <w:sz w:val="28"/>
          <w:szCs w:val="28"/>
        </w:rPr>
        <w:t xml:space="preserve"> = </w:t>
      </w:r>
      <w:r w:rsidRPr="00140E7D">
        <w:rPr>
          <w:rFonts w:ascii="Times New Roman" w:hAnsi="Times New Roman" w:cs="Times New Roman"/>
          <w:sz w:val="28"/>
          <w:szCs w:val="28"/>
          <w:lang w:val="en-US"/>
        </w:rPr>
        <w:t>nn</w:t>
      </w:r>
      <w:r w:rsidRPr="00140E7D">
        <w:rPr>
          <w:rFonts w:ascii="Times New Roman" w:hAnsi="Times New Roman" w:cs="Times New Roman"/>
          <w:sz w:val="28"/>
          <w:szCs w:val="28"/>
        </w:rPr>
        <w:t>.</w:t>
      </w:r>
      <w:r w:rsidRPr="00140E7D">
        <w:rPr>
          <w:rFonts w:ascii="Times New Roman" w:hAnsi="Times New Roman" w:cs="Times New Roman"/>
          <w:sz w:val="28"/>
          <w:szCs w:val="28"/>
          <w:lang w:val="en-US"/>
        </w:rPr>
        <w:t>Sequential</w:t>
      </w:r>
      <w:r w:rsidRPr="00140E7D">
        <w:rPr>
          <w:rFonts w:ascii="Times New Roman" w:hAnsi="Times New Roman" w:cs="Times New Roman"/>
          <w:sz w:val="28"/>
          <w:szCs w:val="28"/>
        </w:rPr>
        <w:t>()</w:t>
      </w:r>
    </w:p>
    <w:p w14:paraId="2B0DACFC" w14:textId="77777777" w:rsidR="00B9722C" w:rsidRPr="00140E7D" w:rsidRDefault="00B9722C"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 Отключаем смещение, поскольку мы уже учли его в полиноме</w:t>
      </w:r>
    </w:p>
    <w:p w14:paraId="46B219D6" w14:textId="77777777" w:rsidR="00B9722C" w:rsidRPr="00140E7D" w:rsidRDefault="00B9722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функции</w:t>
      </w:r>
    </w:p>
    <w:p w14:paraId="3995FBDD"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net.add(nn.Dense(1, use_bias=False))</w:t>
      </w:r>
    </w:p>
    <w:p w14:paraId="49EC0DF3"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net.initialize()</w:t>
      </w:r>
    </w:p>
    <w:p w14:paraId="7FDFF3BF"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batch_size = min(10, train_labels.shape[0])</w:t>
      </w:r>
    </w:p>
    <w:p w14:paraId="4D96E9BC"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train_iter = d2l.load_array((train_features, train_labels), batch_size)</w:t>
      </w:r>
    </w:p>
    <w:p w14:paraId="3191BB2C"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test_iter = d2l.load_array((test_features, test_labels), batch_size,</w:t>
      </w:r>
    </w:p>
    <w:p w14:paraId="3EC653B6"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is_train=False)</w:t>
      </w:r>
    </w:p>
    <w:p w14:paraId="598646F4"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lastRenderedPageBreak/>
        <w:t>trainer = gluon.Trainer(net.collect_params(), 'sgd',</w:t>
      </w:r>
    </w:p>
    <w:p w14:paraId="0F5CF6AE"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{'learning_rate': 0.01})</w:t>
      </w:r>
    </w:p>
    <w:p w14:paraId="7C70243C"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animator = d2l.Animator(xlabel='epoch', ylabel='loss', yscale='log',</w:t>
      </w:r>
    </w:p>
    <w:p w14:paraId="752B0662"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xlim=[1, num_epochs], ylim=[1e-3, 1e2],</w:t>
      </w:r>
    </w:p>
    <w:p w14:paraId="0EA0CFB8"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legend=['train', 'test'])</w:t>
      </w:r>
    </w:p>
    <w:p w14:paraId="4A4D91E5"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for epoch in range(num_epochs):</w:t>
      </w:r>
    </w:p>
    <w:p w14:paraId="1CE2E60B"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d2l.train_epoch_ch3(net, train_iter, loss, trainer)</w:t>
      </w:r>
    </w:p>
    <w:p w14:paraId="47A00465"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if epoch == 0 or (epoch + 1) % 20 == 0:</w:t>
      </w:r>
    </w:p>
    <w:p w14:paraId="60D56CB5"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animator.add(epoch + 1, (evaluate_loss(net, train_iter, loss),</w:t>
      </w:r>
    </w:p>
    <w:p w14:paraId="76B849AC"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evaluate_loss(net, test_iter, loss)))</w:t>
      </w:r>
    </w:p>
    <w:p w14:paraId="16EF373C"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print('weight:', net[0].weight.data().asnumpy())</w:t>
      </w:r>
    </w:p>
    <w:p w14:paraId="7226B410" w14:textId="77777777" w:rsidR="00966875" w:rsidRPr="00140E7D" w:rsidRDefault="00966875" w:rsidP="00140E7D">
      <w:pPr>
        <w:spacing w:after="0"/>
        <w:jc w:val="both"/>
        <w:rPr>
          <w:rFonts w:ascii="Times New Roman" w:hAnsi="Times New Roman" w:cs="Times New Roman"/>
          <w:sz w:val="28"/>
          <w:szCs w:val="28"/>
          <w:lang w:val="en-US"/>
        </w:rPr>
      </w:pPr>
    </w:p>
    <w:p w14:paraId="51D6BDA7" w14:textId="77777777" w:rsidR="00966875" w:rsidRPr="00140E7D" w:rsidRDefault="00966875"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Аппроксимация полиномиальной функцией третьего порядка (нормальная)</w:t>
      </w:r>
    </w:p>
    <w:p w14:paraId="3636829D" w14:textId="77777777" w:rsidR="00966875" w:rsidRPr="00140E7D" w:rsidRDefault="00966875"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Мы начнем с использования полиномиальной функции третьего порядка, которая имеет тот же порядок, что и функция генерации данных. Результаты показывают, что потери при обучении и тестировании этой модели могут быть эффективно сокращены. Параметры изученной модели также близки к истинным значениям </w:t>
      </w:r>
      <w:r w:rsidRPr="00140E7D">
        <w:rPr>
          <w:rFonts w:ascii="Times New Roman" w:hAnsi="Times New Roman" w:cs="Times New Roman"/>
          <w:sz w:val="28"/>
          <w:szCs w:val="28"/>
          <w:lang w:val="en-US"/>
        </w:rPr>
        <w:t>w</w:t>
      </w:r>
      <w:r w:rsidRPr="00140E7D">
        <w:rPr>
          <w:rFonts w:ascii="Times New Roman" w:hAnsi="Times New Roman" w:cs="Times New Roman"/>
          <w:sz w:val="28"/>
          <w:szCs w:val="28"/>
        </w:rPr>
        <w:t xml:space="preserve"> = [5, 1.2, −3.4, 5.6].</w:t>
      </w:r>
    </w:p>
    <w:p w14:paraId="643D9DCB" w14:textId="77777777" w:rsidR="00B9722C" w:rsidRPr="00140E7D" w:rsidRDefault="00B9722C"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 Выберите первые четыре измерения, то есть 1, x, x ^ 2/2 !, x ^ 3/3! из</w:t>
      </w:r>
    </w:p>
    <w:p w14:paraId="2ADB7001" w14:textId="77777777" w:rsidR="00B9722C" w:rsidRPr="00140E7D" w:rsidRDefault="00B9722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xml:space="preserve"># </w:t>
      </w:r>
      <w:r w:rsidRPr="00140E7D">
        <w:rPr>
          <w:rFonts w:ascii="Times New Roman" w:hAnsi="Times New Roman" w:cs="Times New Roman"/>
          <w:sz w:val="28"/>
          <w:szCs w:val="28"/>
        </w:rPr>
        <w:t>полиномиальные</w:t>
      </w:r>
      <w:r w:rsidRPr="00140E7D">
        <w:rPr>
          <w:rFonts w:ascii="Times New Roman" w:hAnsi="Times New Roman" w:cs="Times New Roman"/>
          <w:sz w:val="28"/>
          <w:szCs w:val="28"/>
          <w:lang w:val="en-US"/>
        </w:rPr>
        <w:t xml:space="preserve"> </w:t>
      </w:r>
      <w:r w:rsidRPr="00140E7D">
        <w:rPr>
          <w:rFonts w:ascii="Times New Roman" w:hAnsi="Times New Roman" w:cs="Times New Roman"/>
          <w:sz w:val="28"/>
          <w:szCs w:val="28"/>
        </w:rPr>
        <w:t>особенности</w:t>
      </w:r>
    </w:p>
    <w:p w14:paraId="3F64A87C"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train(poly_features[:n_train, :4], poly_features[n_train:, :4],</w:t>
      </w:r>
    </w:p>
    <w:p w14:paraId="13A079E3"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labels[:n_train], labels[n_train:])</w:t>
      </w:r>
    </w:p>
    <w:p w14:paraId="0E70AEF8" w14:textId="77777777" w:rsidR="00966875" w:rsidRPr="00140E7D" w:rsidRDefault="00966875"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weight: [[ 4.998419 1.2171801 -3.3890183 5.6006956]]</w:t>
      </w:r>
    </w:p>
    <w:p w14:paraId="13F507BC" w14:textId="77777777" w:rsidR="00966875" w:rsidRPr="00140E7D" w:rsidRDefault="00966875" w:rsidP="00140E7D">
      <w:pPr>
        <w:spacing w:after="0"/>
        <w:jc w:val="both"/>
        <w:rPr>
          <w:rFonts w:ascii="Times New Roman" w:hAnsi="Times New Roman" w:cs="Times New Roman"/>
          <w:sz w:val="28"/>
          <w:szCs w:val="28"/>
        </w:rPr>
      </w:pPr>
    </w:p>
    <w:p w14:paraId="3A366E25" w14:textId="77777777" w:rsidR="00966875" w:rsidRPr="00140E7D" w:rsidRDefault="00966875"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Подгонка линейной функции (недостаточная подгонка)</w:t>
      </w:r>
    </w:p>
    <w:p w14:paraId="552C59C8" w14:textId="77777777" w:rsidR="00966875" w:rsidRPr="00140E7D" w:rsidRDefault="00966875" w:rsidP="00140E7D">
      <w:pPr>
        <w:jc w:val="both"/>
        <w:rPr>
          <w:rFonts w:ascii="Times New Roman" w:hAnsi="Times New Roman" w:cs="Times New Roman"/>
          <w:sz w:val="28"/>
          <w:szCs w:val="28"/>
        </w:rPr>
      </w:pPr>
      <w:r w:rsidRPr="00140E7D">
        <w:rPr>
          <w:rFonts w:ascii="Times New Roman" w:hAnsi="Times New Roman" w:cs="Times New Roman"/>
          <w:sz w:val="28"/>
          <w:szCs w:val="28"/>
        </w:rPr>
        <w:t>Давайте еще раз посмотрим на аппроксимацию линейной функцией. После упадка ранних эпох становится трудным дальнейшее снижение потерь при обучении этой модели. После завершения последней итерации эпохи потери в обучении все еще высоки. При использовании для согласования нелинейных шаблонов (например, полиномиальной функции третьего порядка здесь) линейные модели подвержены недостаточной адаптации.</w:t>
      </w:r>
    </w:p>
    <w:p w14:paraId="217D2D6B" w14:textId="77777777" w:rsidR="00B9722C" w:rsidRPr="00140E7D" w:rsidRDefault="00B9722C"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 xml:space="preserve"># Выберите первые два измерения, то есть 1, </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 из полиномиальных функций</w:t>
      </w:r>
    </w:p>
    <w:p w14:paraId="5A441A97"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train(poly_features[:n_train, :2], poly_features[n_train:, :2],</w:t>
      </w:r>
    </w:p>
    <w:p w14:paraId="01BCFFF5" w14:textId="77777777" w:rsidR="00966875" w:rsidRPr="00140E7D" w:rsidRDefault="00966875"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labels[:n_train], labels[n_train:])</w:t>
      </w:r>
    </w:p>
    <w:p w14:paraId="4AB3F919" w14:textId="77777777" w:rsidR="00966875" w:rsidRPr="00140E7D" w:rsidRDefault="00966875"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weight: [[2.6286998 4.698787 ]]</w:t>
      </w:r>
    </w:p>
    <w:p w14:paraId="75681C88" w14:textId="77777777" w:rsidR="00966875" w:rsidRPr="00140E7D" w:rsidRDefault="00966875" w:rsidP="00140E7D">
      <w:pPr>
        <w:spacing w:after="0"/>
        <w:ind w:left="708"/>
        <w:jc w:val="both"/>
        <w:rPr>
          <w:rFonts w:ascii="Times New Roman" w:hAnsi="Times New Roman" w:cs="Times New Roman"/>
          <w:sz w:val="28"/>
          <w:szCs w:val="28"/>
        </w:rPr>
      </w:pPr>
    </w:p>
    <w:p w14:paraId="361B8631" w14:textId="77777777" w:rsidR="00966875" w:rsidRPr="00140E7D" w:rsidRDefault="00966875"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Аппроксимация полиномиальной функцией высшего порядка (переобучение)</w:t>
      </w:r>
    </w:p>
    <w:p w14:paraId="58F7D825" w14:textId="77777777" w:rsidR="00966875" w:rsidRPr="00140E7D" w:rsidRDefault="00966875" w:rsidP="00140E7D">
      <w:pPr>
        <w:jc w:val="both"/>
        <w:rPr>
          <w:rFonts w:ascii="Times New Roman" w:hAnsi="Times New Roman" w:cs="Times New Roman"/>
          <w:sz w:val="28"/>
          <w:szCs w:val="28"/>
        </w:rPr>
      </w:pPr>
      <w:r w:rsidRPr="00140E7D">
        <w:rPr>
          <w:rFonts w:ascii="Times New Roman" w:hAnsi="Times New Roman" w:cs="Times New Roman"/>
          <w:sz w:val="28"/>
          <w:szCs w:val="28"/>
        </w:rPr>
        <w:lastRenderedPageBreak/>
        <w:t>Теперь попробуем обучить модель, используя многочлен слишком высокой степени. Здесь недостаточно данных, чтобы узнать, что коэффициенты более высокой степени должны иметь значения, близкие к нулю. В результате наша чрезмерно сложная модель настолько восприимчива, что на нее влияет шум обучающих данных.</w:t>
      </w:r>
    </w:p>
    <w:p w14:paraId="372BF52F" w14:textId="77777777" w:rsidR="00966875" w:rsidRPr="00140E7D" w:rsidRDefault="00966875" w:rsidP="00140E7D">
      <w:pPr>
        <w:jc w:val="both"/>
        <w:rPr>
          <w:rFonts w:ascii="Times New Roman" w:hAnsi="Times New Roman" w:cs="Times New Roman"/>
          <w:sz w:val="28"/>
          <w:szCs w:val="28"/>
        </w:rPr>
      </w:pPr>
      <w:r w:rsidRPr="00140E7D">
        <w:rPr>
          <w:rFonts w:ascii="Times New Roman" w:hAnsi="Times New Roman" w:cs="Times New Roman"/>
          <w:sz w:val="28"/>
          <w:szCs w:val="28"/>
        </w:rPr>
        <w:t>Хотя потери в обучении могут быть эффективно уменьшены, потери в тестах все же намного выше. Это показывает, что сложная модель перекрывает данные.</w:t>
      </w:r>
    </w:p>
    <w:p w14:paraId="2C69DB93" w14:textId="77777777" w:rsidR="00966875" w:rsidRPr="00140E7D" w:rsidRDefault="00966875"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rPr>
        <w:t># Выберите все размеры из полиномиальных функций</w:t>
      </w:r>
    </w:p>
    <w:p w14:paraId="74196586" w14:textId="77777777" w:rsidR="00B9722C" w:rsidRPr="00140E7D" w:rsidRDefault="00B9722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train(poly_features[:n_train, :], poly_features[n_train:, :],</w:t>
      </w:r>
    </w:p>
    <w:p w14:paraId="0D58BEB1" w14:textId="77777777" w:rsidR="00B9722C" w:rsidRPr="00140E7D" w:rsidRDefault="00B9722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labels[:n_train], labels[n_train:], num_epochs=1500)</w:t>
      </w:r>
    </w:p>
    <w:p w14:paraId="20984D44" w14:textId="77777777" w:rsidR="00B9722C" w:rsidRPr="00140E7D" w:rsidRDefault="00B9722C"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lang w:val="en-US"/>
        </w:rPr>
        <w:t>weight</w:t>
      </w:r>
      <w:r w:rsidRPr="00140E7D">
        <w:rPr>
          <w:rFonts w:ascii="Times New Roman" w:hAnsi="Times New Roman" w:cs="Times New Roman"/>
          <w:sz w:val="28"/>
          <w:szCs w:val="28"/>
        </w:rPr>
        <w:t>: [[ 4.9748263 1.342102 -3.316707 5.018786 -0.1572338 1.4567666</w:t>
      </w:r>
    </w:p>
    <w:p w14:paraId="0DD8EFB1" w14:textId="77777777" w:rsidR="00B9722C" w:rsidRPr="00140E7D" w:rsidRDefault="00B9722C"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0.1706778 0.21786575 0.06556528 -0.01586925 0.00981885 -0.05114863</w:t>
      </w:r>
    </w:p>
    <w:p w14:paraId="566FFF70" w14:textId="77777777" w:rsidR="00B9722C" w:rsidRPr="00140E7D" w:rsidRDefault="00B9722C"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-0.02413981 -0.01499512 -0.04940709 0.06389925 -0.04761838 -0.04380166</w:t>
      </w:r>
    </w:p>
    <w:p w14:paraId="21A756FD" w14:textId="77777777" w:rsidR="00966875" w:rsidRPr="00140E7D" w:rsidRDefault="00B9722C"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-0.05188227 0.05655775]]</w:t>
      </w:r>
    </w:p>
    <w:p w14:paraId="2BC0DF95" w14:textId="77777777" w:rsidR="00B9722C" w:rsidRPr="00140E7D" w:rsidRDefault="00B9722C" w:rsidP="00140E7D">
      <w:pPr>
        <w:spacing w:after="0"/>
        <w:ind w:left="708"/>
        <w:jc w:val="both"/>
        <w:rPr>
          <w:rFonts w:ascii="Times New Roman" w:hAnsi="Times New Roman" w:cs="Times New Roman"/>
          <w:sz w:val="28"/>
          <w:szCs w:val="28"/>
        </w:rPr>
      </w:pPr>
    </w:p>
    <w:p w14:paraId="214E2F66" w14:textId="77777777" w:rsidR="00966875" w:rsidRPr="00140E7D" w:rsidRDefault="00966875" w:rsidP="00140E7D">
      <w:pPr>
        <w:jc w:val="both"/>
        <w:rPr>
          <w:rFonts w:ascii="Times New Roman" w:hAnsi="Times New Roman" w:cs="Times New Roman"/>
          <w:sz w:val="28"/>
          <w:szCs w:val="28"/>
        </w:rPr>
      </w:pPr>
      <w:r w:rsidRPr="00140E7D">
        <w:rPr>
          <w:rFonts w:ascii="Times New Roman" w:hAnsi="Times New Roman" w:cs="Times New Roman"/>
          <w:sz w:val="28"/>
          <w:szCs w:val="28"/>
        </w:rPr>
        <w:t>В следующих разделах мы продолжим обсуждение проблем переобучения и методов их решения, таких как снижение веса и отсев.</w:t>
      </w:r>
    </w:p>
    <w:p w14:paraId="4F7D0E7B" w14:textId="77777777" w:rsidR="00966875" w:rsidRPr="00140E7D" w:rsidRDefault="00966875" w:rsidP="00140E7D">
      <w:pPr>
        <w:jc w:val="both"/>
        <w:rPr>
          <w:rFonts w:ascii="Times New Roman" w:hAnsi="Times New Roman" w:cs="Times New Roman"/>
          <w:b/>
          <w:sz w:val="28"/>
          <w:szCs w:val="28"/>
        </w:rPr>
      </w:pPr>
      <w:r w:rsidRPr="00140E7D">
        <w:rPr>
          <w:rFonts w:ascii="Times New Roman" w:hAnsi="Times New Roman" w:cs="Times New Roman"/>
          <w:b/>
          <w:sz w:val="28"/>
          <w:szCs w:val="28"/>
        </w:rPr>
        <w:t>Резюме</w:t>
      </w:r>
    </w:p>
    <w:p w14:paraId="0BA167E4" w14:textId="77777777" w:rsidR="00966875" w:rsidRPr="00140E7D" w:rsidRDefault="00966875"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Поскольку ошибка обобщения не может быть оценена на основе ошибки обучения, простая минимизация ошибки обучения не обязательно будет означа</w:t>
      </w:r>
      <w:r w:rsidR="00B9722C" w:rsidRPr="00140E7D">
        <w:rPr>
          <w:rFonts w:ascii="Times New Roman" w:hAnsi="Times New Roman" w:cs="Times New Roman"/>
          <w:sz w:val="28"/>
          <w:szCs w:val="28"/>
        </w:rPr>
        <w:t xml:space="preserve">ть уменьшение ошибки обобщения. </w:t>
      </w:r>
      <w:r w:rsidRPr="00140E7D">
        <w:rPr>
          <w:rFonts w:ascii="Times New Roman" w:hAnsi="Times New Roman" w:cs="Times New Roman"/>
          <w:sz w:val="28"/>
          <w:szCs w:val="28"/>
        </w:rPr>
        <w:t>В моделях машинного обучения необходимо соблюдать осторожность, чтобы не допустить переобучения, чтобы свести к минимуму ошибку обобщения.</w:t>
      </w:r>
    </w:p>
    <w:p w14:paraId="4A1B5C2F" w14:textId="77777777" w:rsidR="00966875" w:rsidRPr="00140E7D" w:rsidRDefault="00966875"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Набор проверки может использоваться для выбора модели при условии, что он не используется слишком широко.</w:t>
      </w:r>
    </w:p>
    <w:p w14:paraId="16AC666C" w14:textId="77777777" w:rsidR="00966875" w:rsidRPr="00140E7D" w:rsidRDefault="00966875"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Недообучение означает, что модель не может уменьшить ошибк</w:t>
      </w:r>
      <w:r w:rsidR="00B9722C" w:rsidRPr="00140E7D">
        <w:rPr>
          <w:rFonts w:ascii="Times New Roman" w:hAnsi="Times New Roman" w:cs="Times New Roman"/>
          <w:sz w:val="28"/>
          <w:szCs w:val="28"/>
        </w:rPr>
        <w:t>у обучения. Когда ошибка обучения намного ниже, чем ошибка проверки, происходит переобучение</w:t>
      </w:r>
      <w:r w:rsidRPr="00140E7D">
        <w:rPr>
          <w:rFonts w:ascii="Times New Roman" w:hAnsi="Times New Roman" w:cs="Times New Roman"/>
          <w:sz w:val="28"/>
          <w:szCs w:val="28"/>
        </w:rPr>
        <w:t>.</w:t>
      </w:r>
    </w:p>
    <w:p w14:paraId="6EE1ED90" w14:textId="77777777" w:rsidR="00966875" w:rsidRPr="00140E7D" w:rsidRDefault="00966875"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Мы должны выбрать подходящую сложную модель и избегать использования недостаточных обучающих выборок.</w:t>
      </w:r>
    </w:p>
    <w:p w14:paraId="6C638D38" w14:textId="77777777" w:rsidR="00966875" w:rsidRPr="00140E7D" w:rsidRDefault="00B9722C" w:rsidP="00140E7D">
      <w:pPr>
        <w:jc w:val="both"/>
        <w:rPr>
          <w:rFonts w:ascii="Times New Roman" w:hAnsi="Times New Roman" w:cs="Times New Roman"/>
          <w:b/>
          <w:sz w:val="28"/>
          <w:szCs w:val="28"/>
        </w:rPr>
      </w:pPr>
      <w:r w:rsidRPr="00140E7D">
        <w:rPr>
          <w:rFonts w:ascii="Times New Roman" w:hAnsi="Times New Roman" w:cs="Times New Roman"/>
          <w:b/>
          <w:sz w:val="28"/>
          <w:szCs w:val="28"/>
        </w:rPr>
        <w:t>У</w:t>
      </w:r>
      <w:r w:rsidR="00966875" w:rsidRPr="00140E7D">
        <w:rPr>
          <w:rFonts w:ascii="Times New Roman" w:hAnsi="Times New Roman" w:cs="Times New Roman"/>
          <w:b/>
          <w:sz w:val="28"/>
          <w:szCs w:val="28"/>
        </w:rPr>
        <w:t>пражнения</w:t>
      </w:r>
    </w:p>
    <w:p w14:paraId="422D8A5D" w14:textId="77777777" w:rsidR="00966875" w:rsidRPr="00140E7D" w:rsidRDefault="00966875" w:rsidP="00140E7D">
      <w:pPr>
        <w:pStyle w:val="a3"/>
        <w:numPr>
          <w:ilvl w:val="0"/>
          <w:numId w:val="43"/>
        </w:numPr>
        <w:jc w:val="both"/>
        <w:rPr>
          <w:rFonts w:ascii="Times New Roman" w:hAnsi="Times New Roman" w:cs="Times New Roman"/>
          <w:sz w:val="28"/>
          <w:szCs w:val="28"/>
        </w:rPr>
      </w:pPr>
      <w:r w:rsidRPr="00140E7D">
        <w:rPr>
          <w:rFonts w:ascii="Times New Roman" w:hAnsi="Times New Roman" w:cs="Times New Roman"/>
          <w:sz w:val="28"/>
          <w:szCs w:val="28"/>
        </w:rPr>
        <w:t>Можете ли вы точно решить задачу полиномиальной регрессии? Подсказка: используйте линейную алгебру.</w:t>
      </w:r>
    </w:p>
    <w:p w14:paraId="6821F6B6" w14:textId="77777777" w:rsidR="00966875" w:rsidRPr="00140E7D" w:rsidRDefault="00966875" w:rsidP="00140E7D">
      <w:pPr>
        <w:pStyle w:val="a3"/>
        <w:numPr>
          <w:ilvl w:val="0"/>
          <w:numId w:val="43"/>
        </w:numPr>
        <w:jc w:val="both"/>
        <w:rPr>
          <w:rFonts w:ascii="Times New Roman" w:hAnsi="Times New Roman" w:cs="Times New Roman"/>
          <w:sz w:val="28"/>
          <w:szCs w:val="28"/>
        </w:rPr>
      </w:pPr>
      <w:r w:rsidRPr="00140E7D">
        <w:rPr>
          <w:rFonts w:ascii="Times New Roman" w:hAnsi="Times New Roman" w:cs="Times New Roman"/>
          <w:sz w:val="28"/>
          <w:szCs w:val="28"/>
        </w:rPr>
        <w:t>Рассмотрим выбор модели для полиномов:</w:t>
      </w:r>
    </w:p>
    <w:p w14:paraId="7A0297A7" w14:textId="77777777" w:rsidR="00966875" w:rsidRPr="00140E7D" w:rsidRDefault="00966875" w:rsidP="00140E7D">
      <w:pPr>
        <w:pStyle w:val="a3"/>
        <w:numPr>
          <w:ilvl w:val="1"/>
          <w:numId w:val="2"/>
        </w:numPr>
        <w:jc w:val="both"/>
        <w:rPr>
          <w:rFonts w:ascii="Times New Roman" w:hAnsi="Times New Roman" w:cs="Times New Roman"/>
          <w:sz w:val="28"/>
          <w:szCs w:val="28"/>
        </w:rPr>
      </w:pPr>
      <w:r w:rsidRPr="00140E7D">
        <w:rPr>
          <w:rFonts w:ascii="Times New Roman" w:hAnsi="Times New Roman" w:cs="Times New Roman"/>
          <w:sz w:val="28"/>
          <w:szCs w:val="28"/>
        </w:rPr>
        <w:lastRenderedPageBreak/>
        <w:t>Постройте график зависимости потери обучения от сложности модели (степени полинома). Что вы наблюдаете? Какая степень полинома вам нужна, чтобы снизить потери на обучение до 0?</w:t>
      </w:r>
    </w:p>
    <w:p w14:paraId="5080E551" w14:textId="77777777" w:rsidR="00966875" w:rsidRPr="00140E7D" w:rsidRDefault="00966875" w:rsidP="00140E7D">
      <w:pPr>
        <w:pStyle w:val="a3"/>
        <w:numPr>
          <w:ilvl w:val="1"/>
          <w:numId w:val="2"/>
        </w:numPr>
        <w:jc w:val="both"/>
        <w:rPr>
          <w:rFonts w:ascii="Times New Roman" w:hAnsi="Times New Roman" w:cs="Times New Roman"/>
          <w:sz w:val="28"/>
          <w:szCs w:val="28"/>
        </w:rPr>
      </w:pPr>
      <w:r w:rsidRPr="00140E7D">
        <w:rPr>
          <w:rFonts w:ascii="Times New Roman" w:hAnsi="Times New Roman" w:cs="Times New Roman"/>
          <w:sz w:val="28"/>
          <w:szCs w:val="28"/>
        </w:rPr>
        <w:t>Постройте тестовые потери в этом случае.</w:t>
      </w:r>
    </w:p>
    <w:p w14:paraId="7BEA33CE" w14:textId="77777777" w:rsidR="00966875" w:rsidRPr="00140E7D" w:rsidRDefault="00966875" w:rsidP="00140E7D">
      <w:pPr>
        <w:pStyle w:val="a3"/>
        <w:numPr>
          <w:ilvl w:val="1"/>
          <w:numId w:val="2"/>
        </w:numPr>
        <w:jc w:val="both"/>
        <w:rPr>
          <w:rFonts w:ascii="Times New Roman" w:hAnsi="Times New Roman" w:cs="Times New Roman"/>
          <w:sz w:val="28"/>
          <w:szCs w:val="28"/>
        </w:rPr>
      </w:pPr>
      <w:r w:rsidRPr="00140E7D">
        <w:rPr>
          <w:rFonts w:ascii="Times New Roman" w:hAnsi="Times New Roman" w:cs="Times New Roman"/>
          <w:sz w:val="28"/>
          <w:szCs w:val="28"/>
        </w:rPr>
        <w:t>Создайте тот же график в зависимости от количества данных.</w:t>
      </w:r>
    </w:p>
    <w:p w14:paraId="62D26ECE" w14:textId="77777777" w:rsidR="00966875" w:rsidRPr="00140E7D" w:rsidRDefault="00966875" w:rsidP="00140E7D">
      <w:pPr>
        <w:pStyle w:val="a3"/>
        <w:numPr>
          <w:ilvl w:val="0"/>
          <w:numId w:val="43"/>
        </w:numPr>
        <w:jc w:val="both"/>
        <w:rPr>
          <w:rFonts w:ascii="Times New Roman" w:hAnsi="Times New Roman" w:cs="Times New Roman"/>
          <w:sz w:val="28"/>
          <w:szCs w:val="28"/>
        </w:rPr>
      </w:pPr>
      <w:r w:rsidRPr="00140E7D">
        <w:rPr>
          <w:rFonts w:ascii="Times New Roman" w:hAnsi="Times New Roman" w:cs="Times New Roman"/>
          <w:sz w:val="28"/>
          <w:szCs w:val="28"/>
        </w:rPr>
        <w:t xml:space="preserve">Что произойдет, если вы откажетесь от нормализации (1 / </w:t>
      </w:r>
      <w:r w:rsidRPr="00140E7D">
        <w:rPr>
          <w:rFonts w:ascii="Times New Roman" w:hAnsi="Times New Roman" w:cs="Times New Roman"/>
          <w:sz w:val="28"/>
          <w:szCs w:val="28"/>
          <w:lang w:val="en-US"/>
        </w:rPr>
        <w:t>i</w:t>
      </w:r>
      <w:r w:rsidRPr="00140E7D">
        <w:rPr>
          <w:rFonts w:ascii="Times New Roman" w:hAnsi="Times New Roman" w:cs="Times New Roman"/>
          <w:sz w:val="28"/>
          <w:szCs w:val="28"/>
        </w:rPr>
        <w:t xml:space="preserve">!) </w:t>
      </w:r>
      <w:r w:rsidR="00B9722C" w:rsidRPr="00140E7D">
        <w:rPr>
          <w:rFonts w:ascii="Times New Roman" w:hAnsi="Times New Roman" w:cs="Times New Roman"/>
          <w:sz w:val="28"/>
          <w:szCs w:val="28"/>
        </w:rPr>
        <w:t>Полиномиальных характеристик x</w:t>
      </w:r>
      <w:r w:rsidR="00B9722C" w:rsidRPr="00140E7D">
        <w:rPr>
          <w:rFonts w:ascii="Times New Roman" w:hAnsi="Times New Roman" w:cs="Times New Roman"/>
          <w:sz w:val="28"/>
          <w:szCs w:val="28"/>
          <w:vertAlign w:val="superscript"/>
        </w:rPr>
        <w:t>i</w:t>
      </w:r>
      <w:r w:rsidR="00B9722C" w:rsidRPr="00140E7D">
        <w:rPr>
          <w:rFonts w:ascii="Times New Roman" w:hAnsi="Times New Roman" w:cs="Times New Roman"/>
          <w:sz w:val="28"/>
          <w:szCs w:val="28"/>
        </w:rPr>
        <w:t>? Можно как-нибудь исправить это?</w:t>
      </w:r>
    </w:p>
    <w:p w14:paraId="3DF1B02D" w14:textId="77777777" w:rsidR="00966875" w:rsidRPr="00140E7D" w:rsidRDefault="00966875" w:rsidP="00140E7D">
      <w:pPr>
        <w:pStyle w:val="a3"/>
        <w:numPr>
          <w:ilvl w:val="0"/>
          <w:numId w:val="43"/>
        </w:numPr>
        <w:jc w:val="both"/>
        <w:rPr>
          <w:rFonts w:ascii="Times New Roman" w:hAnsi="Times New Roman" w:cs="Times New Roman"/>
          <w:sz w:val="28"/>
          <w:szCs w:val="28"/>
        </w:rPr>
      </w:pPr>
      <w:r w:rsidRPr="00140E7D">
        <w:rPr>
          <w:rFonts w:ascii="Times New Roman" w:hAnsi="Times New Roman" w:cs="Times New Roman"/>
          <w:sz w:val="28"/>
          <w:szCs w:val="28"/>
        </w:rPr>
        <w:t>Можете ли вы когда-нибудь ожидать увидеть нулевую ошибку обобщения?</w:t>
      </w:r>
    </w:p>
    <w:p w14:paraId="7C0071EE" w14:textId="77777777" w:rsidR="001C560A" w:rsidRPr="00140E7D" w:rsidRDefault="00966875" w:rsidP="00140E7D">
      <w:pPr>
        <w:jc w:val="both"/>
        <w:rPr>
          <w:rFonts w:ascii="Times New Roman" w:hAnsi="Times New Roman" w:cs="Times New Roman"/>
          <w:b/>
          <w:sz w:val="28"/>
          <w:szCs w:val="28"/>
        </w:rPr>
      </w:pPr>
      <w:r w:rsidRPr="00140E7D">
        <w:rPr>
          <w:rFonts w:ascii="Times New Roman" w:hAnsi="Times New Roman" w:cs="Times New Roman"/>
          <w:b/>
          <w:sz w:val="28"/>
          <w:szCs w:val="28"/>
        </w:rPr>
        <w:t>Обсуждение</w:t>
      </w:r>
      <w:r w:rsidR="00B9722C" w:rsidRPr="00140E7D">
        <w:rPr>
          <w:rFonts w:ascii="Times New Roman" w:hAnsi="Times New Roman" w:cs="Times New Roman"/>
          <w:b/>
          <w:sz w:val="28"/>
          <w:szCs w:val="28"/>
        </w:rPr>
        <w:t xml:space="preserve"> (см. </w:t>
      </w:r>
      <w:hyperlink r:id="rId6" w:history="1">
        <w:r w:rsidR="00B9722C" w:rsidRPr="00140E7D">
          <w:rPr>
            <w:rStyle w:val="a4"/>
            <w:rFonts w:ascii="Times New Roman" w:hAnsi="Times New Roman" w:cs="Times New Roman"/>
            <w:sz w:val="28"/>
            <w:szCs w:val="28"/>
          </w:rPr>
          <w:t>https://discuss.d2l.ai/t/96</w:t>
        </w:r>
      </w:hyperlink>
      <w:r w:rsidR="00B9722C" w:rsidRPr="00140E7D">
        <w:rPr>
          <w:rFonts w:ascii="Times New Roman" w:hAnsi="Times New Roman" w:cs="Times New Roman"/>
          <w:b/>
          <w:sz w:val="28"/>
          <w:szCs w:val="28"/>
        </w:rPr>
        <w:t>)</w:t>
      </w:r>
    </w:p>
    <w:p w14:paraId="381FB185" w14:textId="77777777" w:rsidR="001A5C51" w:rsidRPr="00140E7D" w:rsidRDefault="001A5C51" w:rsidP="00140E7D">
      <w:pPr>
        <w:pStyle w:val="a3"/>
        <w:numPr>
          <w:ilvl w:val="1"/>
          <w:numId w:val="42"/>
        </w:numPr>
        <w:jc w:val="both"/>
        <w:rPr>
          <w:rFonts w:ascii="Times New Roman" w:hAnsi="Times New Roman" w:cs="Times New Roman"/>
          <w:b/>
          <w:sz w:val="28"/>
          <w:szCs w:val="28"/>
        </w:rPr>
      </w:pPr>
      <w:r w:rsidRPr="00140E7D">
        <w:rPr>
          <w:rFonts w:ascii="Times New Roman" w:hAnsi="Times New Roman" w:cs="Times New Roman"/>
          <w:b/>
          <w:sz w:val="28"/>
          <w:szCs w:val="28"/>
        </w:rPr>
        <w:t>Снижение веса</w:t>
      </w:r>
    </w:p>
    <w:p w14:paraId="32EA111C" w14:textId="77777777" w:rsidR="001A5C51" w:rsidRPr="00140E7D" w:rsidRDefault="001A5C51" w:rsidP="00140E7D">
      <w:pPr>
        <w:jc w:val="both"/>
        <w:rPr>
          <w:rFonts w:ascii="Times New Roman" w:hAnsi="Times New Roman" w:cs="Times New Roman"/>
          <w:sz w:val="28"/>
          <w:szCs w:val="28"/>
        </w:rPr>
      </w:pPr>
      <w:r w:rsidRPr="00140E7D">
        <w:rPr>
          <w:rFonts w:ascii="Times New Roman" w:hAnsi="Times New Roman" w:cs="Times New Roman"/>
          <w:sz w:val="28"/>
          <w:szCs w:val="28"/>
        </w:rPr>
        <w:t>Теперь, когда мы охарактеризовали проблему переобучения, мы можем ввести некоторые стандартные методы регуляризации моделей. Напомним, что мы всегда можем уменьшить переобучение, выйдя на улицу и собрав больше данных для обучения. Это может быть дорогостоящим, отнимающим много времени или полностью неподвластным нам, что делает это невозможным в краткосрочной перспективе. На данный момент мы можем предположить, что у нас уже есть столько высококачественных данных, сколько позволяют наши ресурсы, и сосредоточиться на методах регуляризации.</w:t>
      </w:r>
    </w:p>
    <w:p w14:paraId="589F382F" w14:textId="77777777" w:rsidR="001A5C51" w:rsidRPr="00140E7D" w:rsidRDefault="001A5C51" w:rsidP="00140E7D">
      <w:pPr>
        <w:jc w:val="both"/>
        <w:rPr>
          <w:rFonts w:ascii="Times New Roman" w:hAnsi="Times New Roman" w:cs="Times New Roman"/>
          <w:sz w:val="28"/>
          <w:szCs w:val="28"/>
        </w:rPr>
      </w:pPr>
      <w:r w:rsidRPr="00140E7D">
        <w:rPr>
          <w:rFonts w:ascii="Times New Roman" w:hAnsi="Times New Roman" w:cs="Times New Roman"/>
          <w:sz w:val="28"/>
          <w:szCs w:val="28"/>
        </w:rPr>
        <w:t>Напомним, что в нашем примере по</w:t>
      </w:r>
      <w:r w:rsidR="00BC6B5C" w:rsidRPr="00140E7D">
        <w:rPr>
          <w:rFonts w:ascii="Times New Roman" w:hAnsi="Times New Roman" w:cs="Times New Roman"/>
          <w:sz w:val="28"/>
          <w:szCs w:val="28"/>
        </w:rPr>
        <w:t>линомиальной регрессии (раздел 5</w:t>
      </w:r>
      <w:r w:rsidRPr="00140E7D">
        <w:rPr>
          <w:rFonts w:ascii="Times New Roman" w:hAnsi="Times New Roman" w:cs="Times New Roman"/>
          <w:sz w:val="28"/>
          <w:szCs w:val="28"/>
        </w:rPr>
        <w:t>.4) мы могли ограничить возможности нашей модели, просто настроив степень подобранного полинома. Действительно, ограничение числа функций - популярный метод уменьшения переобучения. Однако простое отбрасывание функций может оказаться слишком грубым инструментом для работы. Придерживаясь примера полиномиальной регрессии, подумайте, что может случиться с многомерными входными данными. Естественные расширения многочленов на многомерные данные называются одночленами, которые представляют собой просто произведения степеней переменных. Степень монома - это сумма степеней. Например, x</w:t>
      </w:r>
      <w:r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vertAlign w:val="subscript"/>
        </w:rPr>
        <w:t>1</w:t>
      </w:r>
      <w:r w:rsidRPr="00140E7D">
        <w:rPr>
          <w:rFonts w:ascii="Times New Roman" w:hAnsi="Times New Roman" w:cs="Times New Roman"/>
          <w:sz w:val="28"/>
          <w:szCs w:val="28"/>
        </w:rPr>
        <w:t>x</w:t>
      </w:r>
      <w:r w:rsidRPr="00140E7D">
        <w:rPr>
          <w:rFonts w:ascii="Times New Roman" w:hAnsi="Times New Roman" w:cs="Times New Roman"/>
          <w:sz w:val="28"/>
          <w:szCs w:val="28"/>
          <w:vertAlign w:val="subscript"/>
        </w:rPr>
        <w:t>2</w:t>
      </w:r>
      <w:r w:rsidRPr="00140E7D">
        <w:rPr>
          <w:rFonts w:ascii="Times New Roman" w:hAnsi="Times New Roman" w:cs="Times New Roman"/>
          <w:sz w:val="28"/>
          <w:szCs w:val="28"/>
        </w:rPr>
        <w:t xml:space="preserve"> и x</w:t>
      </w:r>
      <w:r w:rsidRPr="00140E7D">
        <w:rPr>
          <w:rFonts w:ascii="Times New Roman" w:hAnsi="Times New Roman" w:cs="Times New Roman"/>
          <w:sz w:val="28"/>
          <w:szCs w:val="28"/>
          <w:vertAlign w:val="subscript"/>
        </w:rPr>
        <w:t>3</w:t>
      </w:r>
      <w:r w:rsidRPr="00140E7D">
        <w:rPr>
          <w:rFonts w:ascii="Times New Roman" w:hAnsi="Times New Roman" w:cs="Times New Roman"/>
          <w:sz w:val="28"/>
          <w:szCs w:val="28"/>
        </w:rPr>
        <w:t>x</w:t>
      </w:r>
      <w:r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vertAlign w:val="subscript"/>
        </w:rPr>
        <w:t>5</w:t>
      </w:r>
      <w:r w:rsidRPr="00140E7D">
        <w:rPr>
          <w:rFonts w:ascii="Times New Roman" w:hAnsi="Times New Roman" w:cs="Times New Roman"/>
          <w:sz w:val="28"/>
          <w:szCs w:val="28"/>
        </w:rPr>
        <w:t xml:space="preserve"> оба являются одночленами степени 3.</w:t>
      </w:r>
    </w:p>
    <w:p w14:paraId="6F3B5B2F" w14:textId="77777777" w:rsidR="001A5C51" w:rsidRPr="00140E7D" w:rsidRDefault="001A5C51" w:rsidP="00140E7D">
      <w:pPr>
        <w:jc w:val="both"/>
        <w:rPr>
          <w:rFonts w:ascii="Times New Roman" w:hAnsi="Times New Roman" w:cs="Times New Roman"/>
          <w:sz w:val="28"/>
          <w:szCs w:val="28"/>
        </w:rPr>
      </w:pPr>
      <w:r w:rsidRPr="00140E7D">
        <w:rPr>
          <w:rFonts w:ascii="Times New Roman" w:hAnsi="Times New Roman" w:cs="Times New Roman"/>
          <w:sz w:val="28"/>
          <w:szCs w:val="28"/>
        </w:rPr>
        <w:t>Обратите внимание, что количество членов со степенью d быстро увеличивается с увеличением d. Для k переменных количество одночленов степени d (т. е. k многократных d) равно (</w:t>
      </w:r>
      <w:r w:rsidR="00BC6B5C" w:rsidRPr="00140E7D">
        <w:rPr>
          <w:rFonts w:ascii="Times New Roman" w:hAnsi="Times New Roman" w:cs="Times New Roman"/>
          <w:sz w:val="28"/>
          <w:szCs w:val="28"/>
        </w:rPr>
        <w:t xml:space="preserve">k </w:t>
      </w:r>
      <w:r w:rsidRPr="00140E7D">
        <w:rPr>
          <w:rFonts w:ascii="Times New Roman" w:hAnsi="Times New Roman" w:cs="Times New Roman"/>
          <w:sz w:val="28"/>
          <w:szCs w:val="28"/>
        </w:rPr>
        <w:t>-1 + d|</w:t>
      </w:r>
      <w:r w:rsidR="00BC6B5C" w:rsidRPr="00140E7D">
        <w:rPr>
          <w:rFonts w:ascii="Times New Roman" w:hAnsi="Times New Roman" w:cs="Times New Roman"/>
          <w:sz w:val="28"/>
          <w:szCs w:val="28"/>
        </w:rPr>
        <w:t xml:space="preserve"> k </w:t>
      </w:r>
      <w:r w:rsidRPr="00140E7D">
        <w:rPr>
          <w:rFonts w:ascii="Times New Roman" w:hAnsi="Times New Roman" w:cs="Times New Roman"/>
          <w:sz w:val="28"/>
          <w:szCs w:val="28"/>
        </w:rPr>
        <w:t>-1). Даже небольшие изменения степени, скажем, от 2 до 3, резко увеличивают сложность нашей модели. Таким образом, нам часто требуется более детальный инструмент для регулировки сложности функций.</w:t>
      </w:r>
    </w:p>
    <w:p w14:paraId="5325FA6E" w14:textId="77777777" w:rsidR="001A5C51" w:rsidRPr="00140E7D" w:rsidRDefault="001A5C51"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Нормы и снижение веса</w:t>
      </w:r>
    </w:p>
    <w:p w14:paraId="73053E93" w14:textId="77777777" w:rsidR="001A5C51" w:rsidRPr="00140E7D" w:rsidRDefault="001A5C51" w:rsidP="00140E7D">
      <w:pPr>
        <w:jc w:val="both"/>
        <w:rPr>
          <w:rFonts w:ascii="Times New Roman" w:hAnsi="Times New Roman" w:cs="Times New Roman"/>
          <w:sz w:val="28"/>
          <w:szCs w:val="28"/>
        </w:rPr>
      </w:pPr>
      <w:r w:rsidRPr="00140E7D">
        <w:rPr>
          <w:rFonts w:ascii="Times New Roman" w:hAnsi="Times New Roman" w:cs="Times New Roman"/>
          <w:sz w:val="28"/>
          <w:szCs w:val="28"/>
        </w:rPr>
        <w:lastRenderedPageBreak/>
        <w:t>Мы описали как норму L</w:t>
      </w:r>
      <w:r w:rsidRPr="00140E7D">
        <w:rPr>
          <w:rFonts w:ascii="Times New Roman" w:hAnsi="Times New Roman" w:cs="Times New Roman"/>
          <w:sz w:val="28"/>
          <w:szCs w:val="28"/>
          <w:vertAlign w:val="subscript"/>
        </w:rPr>
        <w:t>2</w:t>
      </w:r>
      <w:r w:rsidRPr="00140E7D">
        <w:rPr>
          <w:rFonts w:ascii="Times New Roman" w:hAnsi="Times New Roman" w:cs="Times New Roman"/>
          <w:sz w:val="28"/>
          <w:szCs w:val="28"/>
        </w:rPr>
        <w:t>, так и норму L</w:t>
      </w:r>
      <w:r w:rsidRPr="00140E7D">
        <w:rPr>
          <w:rFonts w:ascii="Times New Roman" w:hAnsi="Times New Roman" w:cs="Times New Roman"/>
          <w:sz w:val="28"/>
          <w:szCs w:val="28"/>
          <w:vertAlign w:val="subscript"/>
        </w:rPr>
        <w:t>1</w:t>
      </w:r>
      <w:r w:rsidRPr="00140E7D">
        <w:rPr>
          <w:rFonts w:ascii="Times New Roman" w:hAnsi="Times New Roman" w:cs="Times New Roman"/>
          <w:sz w:val="28"/>
          <w:szCs w:val="28"/>
        </w:rPr>
        <w:t>, которые являются частными случаями более общей нормы L</w:t>
      </w:r>
      <w:r w:rsidRPr="00140E7D">
        <w:rPr>
          <w:rFonts w:ascii="Times New Roman" w:hAnsi="Times New Roman" w:cs="Times New Roman"/>
          <w:sz w:val="28"/>
          <w:szCs w:val="28"/>
          <w:vertAlign w:val="subscript"/>
        </w:rPr>
        <w:t>p</w:t>
      </w:r>
      <w:r w:rsidRPr="00140E7D">
        <w:rPr>
          <w:rFonts w:ascii="Times New Roman" w:hAnsi="Times New Roman" w:cs="Times New Roman"/>
          <w:sz w:val="28"/>
          <w:szCs w:val="28"/>
        </w:rPr>
        <w:t xml:space="preserve"> в разделе 2.3.10. Снижение веса (обычно называемое L</w:t>
      </w:r>
      <w:r w:rsidRPr="00140E7D">
        <w:rPr>
          <w:rFonts w:ascii="Times New Roman" w:hAnsi="Times New Roman" w:cs="Times New Roman"/>
          <w:sz w:val="28"/>
          <w:szCs w:val="28"/>
          <w:vertAlign w:val="subscript"/>
        </w:rPr>
        <w:t>2</w:t>
      </w:r>
      <w:r w:rsidRPr="00140E7D">
        <w:rPr>
          <w:rFonts w:ascii="Times New Roman" w:hAnsi="Times New Roman" w:cs="Times New Roman"/>
          <w:sz w:val="28"/>
          <w:szCs w:val="28"/>
        </w:rPr>
        <w:t>-регуляризацией) может быть наиболее широко используемым методом регуляризации параметрических моделей машинного обучения. Этот метод основан на простой интуиции, что среди всех функций f функция f = 0 (присвоение значения 0 всем входам) в некотором смысле является самой простой, и что мы можем измерить сложность функции по ее расстоянию от нуля. Но как точно измерить расстояние между функцией и нулем? Нет однозначного правильного ответа. Фактически, целые разделы математики, включая разделы функционального анализа и теории банаховых пространств, посвящены ответу на этот вопрос.</w:t>
      </w:r>
    </w:p>
    <w:p w14:paraId="2B3E8DD5" w14:textId="77777777" w:rsidR="001A5C51" w:rsidRPr="00140E7D" w:rsidRDefault="001A5C51" w:rsidP="00140E7D">
      <w:pPr>
        <w:jc w:val="both"/>
        <w:rPr>
          <w:rFonts w:ascii="Times New Roman" w:hAnsi="Times New Roman" w:cs="Times New Roman"/>
          <w:sz w:val="28"/>
          <w:szCs w:val="28"/>
        </w:rPr>
      </w:pPr>
      <w:r w:rsidRPr="00140E7D">
        <w:rPr>
          <w:rFonts w:ascii="Times New Roman" w:hAnsi="Times New Roman" w:cs="Times New Roman"/>
          <w:sz w:val="28"/>
          <w:szCs w:val="28"/>
        </w:rPr>
        <w:t>Простая интерпретация может заключаться в измерении сложности линейной функции f (x) = w</w:t>
      </w:r>
      <w:r w:rsidRPr="00140E7D">
        <w:rPr>
          <w:rFonts w:ascii="Cambria Math" w:hAnsi="Cambria Math" w:cs="Cambria Math"/>
          <w:sz w:val="28"/>
          <w:szCs w:val="28"/>
          <w:vertAlign w:val="superscript"/>
        </w:rPr>
        <w:t>⊤</w:t>
      </w:r>
      <w:r w:rsidRPr="00140E7D">
        <w:rPr>
          <w:rFonts w:ascii="Times New Roman" w:hAnsi="Times New Roman" w:cs="Times New Roman"/>
          <w:sz w:val="28"/>
          <w:szCs w:val="28"/>
        </w:rPr>
        <w:t xml:space="preserve">x по некоторой норме ее весового вектора, например, </w:t>
      </w:r>
      <w:r w:rsidRPr="00140E7D">
        <w:rPr>
          <w:rFonts w:ascii="Cambria Math" w:hAnsi="Cambria Math" w:cs="Cambria Math"/>
          <w:sz w:val="28"/>
          <w:szCs w:val="28"/>
        </w:rPr>
        <w:t>∥</w:t>
      </w:r>
      <w:r w:rsidRPr="00140E7D">
        <w:rPr>
          <w:rFonts w:ascii="Times New Roman" w:hAnsi="Times New Roman" w:cs="Times New Roman"/>
          <w:sz w:val="28"/>
          <w:szCs w:val="28"/>
        </w:rPr>
        <w:t>w</w:t>
      </w:r>
      <w:r w:rsidRPr="00140E7D">
        <w:rPr>
          <w:rFonts w:ascii="Cambria Math" w:hAnsi="Cambria Math" w:cs="Cambria Math"/>
          <w:sz w:val="28"/>
          <w:szCs w:val="28"/>
        </w:rPr>
        <w:t>∥</w:t>
      </w:r>
      <w:r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 xml:space="preserve">. Наиболее распространенный метод обеспечения небольшого вектора веса - это добавить его норму в качестве штрафного члена к задаче минимизации потерь. Таким образом, мы заменяем нашу первоначальную цель, минимизируя потерю предсказания на обучающих метках, новой целью, минимизируя сумму потерь предсказания и штрафного члена. Теперь, если наш вектор веса становится слишком большим, наш алгоритм обучения может сосредоточиться на минимизации нормы веса </w:t>
      </w:r>
      <w:r w:rsidRPr="00140E7D">
        <w:rPr>
          <w:rFonts w:ascii="Cambria Math" w:hAnsi="Cambria Math" w:cs="Cambria Math"/>
          <w:sz w:val="28"/>
          <w:szCs w:val="28"/>
        </w:rPr>
        <w:t>∥</w:t>
      </w:r>
      <w:r w:rsidRPr="00140E7D">
        <w:rPr>
          <w:rFonts w:ascii="Times New Roman" w:hAnsi="Times New Roman" w:cs="Times New Roman"/>
          <w:sz w:val="28"/>
          <w:szCs w:val="28"/>
        </w:rPr>
        <w:t>w</w:t>
      </w:r>
      <w:r w:rsidRPr="00140E7D">
        <w:rPr>
          <w:rFonts w:ascii="Cambria Math" w:hAnsi="Cambria Math" w:cs="Cambria Math"/>
          <w:sz w:val="28"/>
          <w:szCs w:val="28"/>
        </w:rPr>
        <w:t>∥</w:t>
      </w:r>
      <w:r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 xml:space="preserve"> по сравнению с минимизацией ошибки обучения. Это именно то, что мы хотим. Чтобы проиллюстрировать это в коде, давайте вернемся к нашему предыдущему примеру из раздела 3.1 для линейной регрессии. Там нашу потерю дали</w:t>
      </w:r>
    </w:p>
    <w:p w14:paraId="19D3E4BF" w14:textId="77777777" w:rsidR="001A5C51" w:rsidRPr="00140E7D" w:rsidRDefault="0036134C" w:rsidP="00140E7D">
      <w:pPr>
        <w:ind w:firstLine="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 (w, b) = 1/n Σ</w:t>
      </w:r>
      <w:r w:rsidRPr="00140E7D">
        <w:rPr>
          <w:rFonts w:ascii="Times New Roman" w:hAnsi="Times New Roman" w:cs="Times New Roman"/>
          <w:sz w:val="28"/>
          <w:szCs w:val="28"/>
          <w:vertAlign w:val="superscript"/>
          <w:lang w:val="en-US"/>
        </w:rPr>
        <w:t>n</w:t>
      </w:r>
      <w:r w:rsidRPr="00140E7D">
        <w:rPr>
          <w:rFonts w:ascii="Times New Roman" w:hAnsi="Times New Roman" w:cs="Times New Roman"/>
          <w:sz w:val="28"/>
          <w:szCs w:val="28"/>
          <w:vertAlign w:val="subscript"/>
          <w:lang w:val="en-US"/>
        </w:rPr>
        <w:t>i</w:t>
      </w:r>
      <w:r w:rsidR="001A5C51" w:rsidRPr="00140E7D">
        <w:rPr>
          <w:rFonts w:ascii="Times New Roman" w:hAnsi="Times New Roman" w:cs="Times New Roman"/>
          <w:sz w:val="28"/>
          <w:szCs w:val="28"/>
          <w:vertAlign w:val="subscript"/>
          <w:lang w:val="en-US"/>
        </w:rPr>
        <w:t xml:space="preserve"> = 1</w:t>
      </w:r>
      <w:r w:rsidRPr="00140E7D">
        <w:rPr>
          <w:rFonts w:ascii="Times New Roman" w:hAnsi="Times New Roman" w:cs="Times New Roman"/>
          <w:sz w:val="28"/>
          <w:szCs w:val="28"/>
          <w:vertAlign w:val="subscript"/>
          <w:lang w:val="en-US"/>
        </w:rPr>
        <w:t xml:space="preserve"> </w:t>
      </w:r>
      <w:r w:rsidRPr="00140E7D">
        <w:rPr>
          <w:rFonts w:ascii="Times New Roman" w:hAnsi="Times New Roman" w:cs="Times New Roman"/>
          <w:sz w:val="28"/>
          <w:szCs w:val="28"/>
          <w:lang w:val="en-US"/>
        </w:rPr>
        <w:t xml:space="preserve">½ </w:t>
      </w:r>
      <w:r w:rsidR="001A5C51" w:rsidRPr="00140E7D">
        <w:rPr>
          <w:rFonts w:ascii="Times New Roman" w:hAnsi="Times New Roman" w:cs="Times New Roman"/>
          <w:sz w:val="28"/>
          <w:szCs w:val="28"/>
          <w:lang w:val="en-US"/>
        </w:rPr>
        <w:t>(</w:t>
      </w:r>
      <w:r w:rsidRPr="00140E7D">
        <w:rPr>
          <w:rFonts w:ascii="Times New Roman" w:hAnsi="Times New Roman" w:cs="Times New Roman"/>
          <w:sz w:val="28"/>
          <w:szCs w:val="28"/>
          <w:lang w:val="en-US"/>
        </w:rPr>
        <w:t>w</w:t>
      </w:r>
      <w:r w:rsidR="001A5C51" w:rsidRPr="00140E7D">
        <w:rPr>
          <w:rFonts w:ascii="Cambria Math" w:hAnsi="Cambria Math" w:cs="Cambria Math"/>
          <w:sz w:val="28"/>
          <w:szCs w:val="28"/>
          <w:vertAlign w:val="superscript"/>
          <w:lang w:val="en-US"/>
        </w:rPr>
        <w:t>⊤</w:t>
      </w:r>
      <w:r w:rsidR="001A5C51" w:rsidRPr="00140E7D">
        <w:rPr>
          <w:rFonts w:ascii="Times New Roman" w:hAnsi="Times New Roman" w:cs="Times New Roman"/>
          <w:sz w:val="28"/>
          <w:szCs w:val="28"/>
          <w:lang w:val="en-US"/>
        </w:rPr>
        <w:t>x</w:t>
      </w:r>
      <w:r w:rsidR="001A5C51" w:rsidRPr="00140E7D">
        <w:rPr>
          <w:rFonts w:ascii="Times New Roman" w:hAnsi="Times New Roman" w:cs="Times New Roman"/>
          <w:sz w:val="28"/>
          <w:szCs w:val="28"/>
          <w:vertAlign w:val="superscript"/>
          <w:lang w:val="en-US"/>
        </w:rPr>
        <w:t>(i)</w:t>
      </w:r>
      <w:r w:rsidRPr="00140E7D">
        <w:rPr>
          <w:rFonts w:ascii="Times New Roman" w:hAnsi="Times New Roman" w:cs="Times New Roman"/>
          <w:sz w:val="28"/>
          <w:szCs w:val="28"/>
          <w:lang w:val="en-US"/>
        </w:rPr>
        <w:t xml:space="preserve"> + b - y</w:t>
      </w:r>
      <w:r w:rsidRPr="00140E7D">
        <w:rPr>
          <w:rFonts w:ascii="Times New Roman" w:hAnsi="Times New Roman" w:cs="Times New Roman"/>
          <w:sz w:val="28"/>
          <w:szCs w:val="28"/>
          <w:vertAlign w:val="superscript"/>
          <w:lang w:val="en-US"/>
        </w:rPr>
        <w:t>(i</w:t>
      </w:r>
      <w:r w:rsidR="001A5C51" w:rsidRPr="00140E7D">
        <w:rPr>
          <w:rFonts w:ascii="Times New Roman" w:hAnsi="Times New Roman" w:cs="Times New Roman"/>
          <w:sz w:val="28"/>
          <w:szCs w:val="28"/>
          <w:vertAlign w:val="superscript"/>
          <w:lang w:val="en-US"/>
        </w:rPr>
        <w:t>)</w:t>
      </w:r>
      <w:r w:rsidR="001A5C51" w:rsidRPr="00140E7D">
        <w:rPr>
          <w:rFonts w:ascii="Times New Roman" w:hAnsi="Times New Roman" w:cs="Times New Roman"/>
          <w:sz w:val="28"/>
          <w:szCs w:val="28"/>
          <w:lang w:val="en-US"/>
        </w:rPr>
        <w:t xml:space="preserve">) </w:t>
      </w:r>
      <w:r w:rsidR="001A5C51" w:rsidRPr="00140E7D">
        <w:rPr>
          <w:rFonts w:ascii="Times New Roman" w:hAnsi="Times New Roman" w:cs="Times New Roman"/>
          <w:sz w:val="28"/>
          <w:szCs w:val="28"/>
          <w:vertAlign w:val="superscript"/>
          <w:lang w:val="en-US"/>
        </w:rPr>
        <w:t>2</w:t>
      </w:r>
      <w:r w:rsidR="001A5C51" w:rsidRPr="00140E7D">
        <w:rPr>
          <w:rFonts w:ascii="Times New Roman" w:hAnsi="Times New Roman" w:cs="Times New Roman"/>
          <w:sz w:val="28"/>
          <w:szCs w:val="28"/>
          <w:lang w:val="en-US"/>
        </w:rPr>
        <w:t xml:space="preserve">, </w:t>
      </w:r>
      <w:r w:rsidRPr="00140E7D">
        <w:rPr>
          <w:rFonts w:ascii="Times New Roman" w:hAnsi="Times New Roman" w:cs="Times New Roman"/>
          <w:sz w:val="28"/>
          <w:szCs w:val="28"/>
          <w:lang w:val="en-US"/>
        </w:rPr>
        <w:t xml:space="preserve">                                   </w:t>
      </w:r>
      <w:r w:rsidR="00BC6B5C" w:rsidRPr="00140E7D">
        <w:rPr>
          <w:rFonts w:ascii="Times New Roman" w:hAnsi="Times New Roman" w:cs="Times New Roman"/>
          <w:sz w:val="28"/>
          <w:szCs w:val="28"/>
          <w:lang w:val="en-US"/>
        </w:rPr>
        <w:t>(5</w:t>
      </w:r>
      <w:r w:rsidR="001A5C51" w:rsidRPr="00140E7D">
        <w:rPr>
          <w:rFonts w:ascii="Times New Roman" w:hAnsi="Times New Roman" w:cs="Times New Roman"/>
          <w:sz w:val="28"/>
          <w:szCs w:val="28"/>
          <w:lang w:val="en-US"/>
        </w:rPr>
        <w:t>.5.1)</w:t>
      </w:r>
    </w:p>
    <w:p w14:paraId="70FB27FC" w14:textId="77777777" w:rsidR="001A5C51" w:rsidRPr="00140E7D" w:rsidRDefault="001A5C51"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Напомним, что x </w:t>
      </w:r>
      <w:r w:rsidRPr="00140E7D">
        <w:rPr>
          <w:rFonts w:ascii="Times New Roman" w:hAnsi="Times New Roman" w:cs="Times New Roman"/>
          <w:sz w:val="28"/>
          <w:szCs w:val="28"/>
          <w:vertAlign w:val="superscript"/>
        </w:rPr>
        <w:t>(i)</w:t>
      </w:r>
      <w:r w:rsidRPr="00140E7D">
        <w:rPr>
          <w:rFonts w:ascii="Times New Roman" w:hAnsi="Times New Roman" w:cs="Times New Roman"/>
          <w:sz w:val="28"/>
          <w:szCs w:val="28"/>
        </w:rPr>
        <w:t xml:space="preserve"> - это характеристики, y </w:t>
      </w:r>
      <w:r w:rsidRPr="00140E7D">
        <w:rPr>
          <w:rFonts w:ascii="Times New Roman" w:hAnsi="Times New Roman" w:cs="Times New Roman"/>
          <w:sz w:val="28"/>
          <w:szCs w:val="28"/>
          <w:vertAlign w:val="superscript"/>
        </w:rPr>
        <w:t>(i)</w:t>
      </w:r>
      <w:r w:rsidRPr="00140E7D">
        <w:rPr>
          <w:rFonts w:ascii="Times New Roman" w:hAnsi="Times New Roman" w:cs="Times New Roman"/>
          <w:sz w:val="28"/>
          <w:szCs w:val="28"/>
        </w:rPr>
        <w:t xml:space="preserve"> - метки для всех точек данных i, а (w, b) - параметры веса и смещения соответственно. Чтобы снизить размер весового вектора, мы должны каким-то образом добавить </w:t>
      </w:r>
      <w:r w:rsidRPr="00140E7D">
        <w:rPr>
          <w:rFonts w:ascii="Cambria Math" w:hAnsi="Cambria Math" w:cs="Cambria Math"/>
          <w:sz w:val="28"/>
          <w:szCs w:val="28"/>
        </w:rPr>
        <w:t>∥</w:t>
      </w:r>
      <w:r w:rsidRPr="00140E7D">
        <w:rPr>
          <w:rFonts w:ascii="Times New Roman" w:hAnsi="Times New Roman" w:cs="Times New Roman"/>
          <w:sz w:val="28"/>
          <w:szCs w:val="28"/>
        </w:rPr>
        <w:t>w</w:t>
      </w:r>
      <w:r w:rsidRPr="00140E7D">
        <w:rPr>
          <w:rFonts w:ascii="Cambria Math" w:hAnsi="Cambria Math" w:cs="Cambria Math"/>
          <w:sz w:val="28"/>
          <w:szCs w:val="28"/>
        </w:rPr>
        <w:t>∥</w:t>
      </w:r>
      <w:r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 xml:space="preserve"> к функции потерь, но как модель должна компенсировать стандартные потери для этого нового аддитивного штрафа? На практике мы характеризуем этот компромисс с помощью константы регуляризации λ, неотрицательного гиперпараметра, который мы подбираем с помощью данных проверки:</w:t>
      </w:r>
    </w:p>
    <w:p w14:paraId="6E39DC04" w14:textId="77777777" w:rsidR="001A5C51" w:rsidRPr="00140E7D" w:rsidRDefault="0036134C"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rPr>
        <w:t xml:space="preserve">L (w, b) + λ/2 </w:t>
      </w:r>
      <w:r w:rsidR="001A5C51" w:rsidRPr="00140E7D">
        <w:rPr>
          <w:rFonts w:ascii="Cambria Math" w:hAnsi="Cambria Math" w:cs="Cambria Math"/>
          <w:sz w:val="28"/>
          <w:szCs w:val="28"/>
        </w:rPr>
        <w:t>∥</w:t>
      </w:r>
      <w:r w:rsidR="001A5C51" w:rsidRPr="00140E7D">
        <w:rPr>
          <w:rFonts w:ascii="Times New Roman" w:hAnsi="Times New Roman" w:cs="Times New Roman"/>
          <w:sz w:val="28"/>
          <w:szCs w:val="28"/>
        </w:rPr>
        <w:t>w</w:t>
      </w:r>
      <w:r w:rsidR="001A5C51" w:rsidRPr="00140E7D">
        <w:rPr>
          <w:rFonts w:ascii="Cambria Math" w:hAnsi="Cambria Math" w:cs="Cambria Math"/>
          <w:sz w:val="28"/>
          <w:szCs w:val="28"/>
        </w:rPr>
        <w:t>∥</w:t>
      </w:r>
      <w:r w:rsidR="001A5C51"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w:t>
      </w:r>
      <w:r w:rsidR="001A5C51" w:rsidRPr="00140E7D">
        <w:rPr>
          <w:rFonts w:ascii="Times New Roman" w:hAnsi="Times New Roman" w:cs="Times New Roman"/>
          <w:sz w:val="28"/>
          <w:szCs w:val="28"/>
        </w:rPr>
        <w:t xml:space="preserve"> </w:t>
      </w:r>
      <w:r w:rsidRPr="00140E7D">
        <w:rPr>
          <w:rFonts w:ascii="Times New Roman" w:hAnsi="Times New Roman" w:cs="Times New Roman"/>
          <w:sz w:val="28"/>
          <w:szCs w:val="28"/>
        </w:rPr>
        <w:t xml:space="preserve">                                                               </w:t>
      </w:r>
      <w:r w:rsidR="00BC6B5C" w:rsidRPr="00140E7D">
        <w:rPr>
          <w:rFonts w:ascii="Times New Roman" w:hAnsi="Times New Roman" w:cs="Times New Roman"/>
          <w:sz w:val="28"/>
          <w:szCs w:val="28"/>
        </w:rPr>
        <w:t>(5</w:t>
      </w:r>
      <w:r w:rsidR="001A5C51" w:rsidRPr="00140E7D">
        <w:rPr>
          <w:rFonts w:ascii="Times New Roman" w:hAnsi="Times New Roman" w:cs="Times New Roman"/>
          <w:sz w:val="28"/>
          <w:szCs w:val="28"/>
        </w:rPr>
        <w:t>.5.2)</w:t>
      </w:r>
    </w:p>
    <w:p w14:paraId="3CBA6DD4" w14:textId="77777777" w:rsidR="001A5C51" w:rsidRPr="00140E7D" w:rsidRDefault="001A5C51"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При λ = 0 мы восстанавливаем нашу исходную функцию потерь. При λ&gt; 0 мы ограничиваем размер </w:t>
      </w:r>
      <w:r w:rsidRPr="00140E7D">
        <w:rPr>
          <w:rFonts w:ascii="Cambria Math" w:hAnsi="Cambria Math" w:cs="Cambria Math"/>
          <w:sz w:val="28"/>
          <w:szCs w:val="28"/>
        </w:rPr>
        <w:t>∥</w:t>
      </w:r>
      <w:r w:rsidRPr="00140E7D">
        <w:rPr>
          <w:rFonts w:ascii="Times New Roman" w:hAnsi="Times New Roman" w:cs="Times New Roman"/>
          <w:sz w:val="28"/>
          <w:szCs w:val="28"/>
        </w:rPr>
        <w:t>w</w:t>
      </w:r>
      <w:r w:rsidRPr="00140E7D">
        <w:rPr>
          <w:rFonts w:ascii="Cambria Math" w:hAnsi="Cambria Math" w:cs="Cambria Math"/>
          <w:sz w:val="28"/>
          <w:szCs w:val="28"/>
        </w:rPr>
        <w:t>∥</w:t>
      </w:r>
      <w:r w:rsidRPr="00140E7D">
        <w:rPr>
          <w:rFonts w:ascii="Times New Roman" w:hAnsi="Times New Roman" w:cs="Times New Roman"/>
          <w:sz w:val="28"/>
          <w:szCs w:val="28"/>
        </w:rPr>
        <w:t>. Мы делим на 2 по соглашению: когда мы берем производную квадратичной функции, 2 и 1/2 сокращаются, гарантируя, что выражение для обновления выглядит красиво и просто. Проницательный читатель может задаться вопросом, почему мы работаем с квадратом нормы, а не со стандартной нормой (то есть с евклидовым расстоянием). Мы делаем это для удобства вычислений. Возводя в квадрат норму L</w:t>
      </w:r>
      <w:r w:rsidRPr="00140E7D">
        <w:rPr>
          <w:rFonts w:ascii="Times New Roman" w:hAnsi="Times New Roman" w:cs="Times New Roman"/>
          <w:sz w:val="28"/>
          <w:szCs w:val="28"/>
          <w:vertAlign w:val="subscript"/>
        </w:rPr>
        <w:t>2</w:t>
      </w:r>
      <w:r w:rsidRPr="00140E7D">
        <w:rPr>
          <w:rFonts w:ascii="Times New Roman" w:hAnsi="Times New Roman" w:cs="Times New Roman"/>
          <w:sz w:val="28"/>
          <w:szCs w:val="28"/>
        </w:rPr>
        <w:t xml:space="preserve">, мы удаляем </w:t>
      </w:r>
      <w:r w:rsidRPr="00140E7D">
        <w:rPr>
          <w:rFonts w:ascii="Times New Roman" w:hAnsi="Times New Roman" w:cs="Times New Roman"/>
          <w:sz w:val="28"/>
          <w:szCs w:val="28"/>
        </w:rPr>
        <w:lastRenderedPageBreak/>
        <w:t>квадратный корень, оставляя сумму квадратов каждого компонента вектора весов. Это упрощает вычисление производной штрафа: сумма производных равна производной суммы.</w:t>
      </w:r>
    </w:p>
    <w:p w14:paraId="571438E7" w14:textId="77777777" w:rsidR="001A5C51" w:rsidRPr="00140E7D" w:rsidRDefault="001A5C51" w:rsidP="00140E7D">
      <w:pPr>
        <w:jc w:val="both"/>
        <w:rPr>
          <w:rFonts w:ascii="Times New Roman" w:hAnsi="Times New Roman" w:cs="Times New Roman"/>
          <w:sz w:val="28"/>
          <w:szCs w:val="28"/>
        </w:rPr>
      </w:pPr>
      <w:r w:rsidRPr="00140E7D">
        <w:rPr>
          <w:rFonts w:ascii="Times New Roman" w:hAnsi="Times New Roman" w:cs="Times New Roman"/>
          <w:sz w:val="28"/>
          <w:szCs w:val="28"/>
        </w:rPr>
        <w:t>Более того, вы можете спросить, почему мы вообще работаем с нормой L</w:t>
      </w:r>
      <w:r w:rsidRPr="00140E7D">
        <w:rPr>
          <w:rFonts w:ascii="Times New Roman" w:hAnsi="Times New Roman" w:cs="Times New Roman"/>
          <w:sz w:val="28"/>
          <w:szCs w:val="28"/>
          <w:vertAlign w:val="subscript"/>
        </w:rPr>
        <w:t>2</w:t>
      </w:r>
      <w:r w:rsidRPr="00140E7D">
        <w:rPr>
          <w:rFonts w:ascii="Times New Roman" w:hAnsi="Times New Roman" w:cs="Times New Roman"/>
          <w:sz w:val="28"/>
          <w:szCs w:val="28"/>
        </w:rPr>
        <w:t>, а не, скажем, с нормой L</w:t>
      </w:r>
      <w:r w:rsidRPr="00140E7D">
        <w:rPr>
          <w:rFonts w:ascii="Times New Roman" w:hAnsi="Times New Roman" w:cs="Times New Roman"/>
          <w:sz w:val="28"/>
          <w:szCs w:val="28"/>
          <w:vertAlign w:val="subscript"/>
        </w:rPr>
        <w:t>1</w:t>
      </w:r>
      <w:r w:rsidRPr="00140E7D">
        <w:rPr>
          <w:rFonts w:ascii="Times New Roman" w:hAnsi="Times New Roman" w:cs="Times New Roman"/>
          <w:sz w:val="28"/>
          <w:szCs w:val="28"/>
        </w:rPr>
        <w:t>. Фактически, другие варианты верны и популярны в статистике. В то время как L</w:t>
      </w:r>
      <w:r w:rsidRPr="00140E7D">
        <w:rPr>
          <w:rFonts w:ascii="Times New Roman" w:hAnsi="Times New Roman" w:cs="Times New Roman"/>
          <w:sz w:val="28"/>
          <w:szCs w:val="28"/>
          <w:vertAlign w:val="subscript"/>
        </w:rPr>
        <w:t>2</w:t>
      </w:r>
      <w:r w:rsidRPr="00140E7D">
        <w:rPr>
          <w:rFonts w:ascii="Times New Roman" w:hAnsi="Times New Roman" w:cs="Times New Roman"/>
          <w:sz w:val="28"/>
          <w:szCs w:val="28"/>
        </w:rPr>
        <w:t>-регуляризованные линейные модели представляют собой классический алгоритм гребневой регрессии, L</w:t>
      </w:r>
      <w:r w:rsidRPr="00140E7D">
        <w:rPr>
          <w:rFonts w:ascii="Times New Roman" w:hAnsi="Times New Roman" w:cs="Times New Roman"/>
          <w:sz w:val="28"/>
          <w:szCs w:val="28"/>
          <w:vertAlign w:val="subscript"/>
        </w:rPr>
        <w:t>1</w:t>
      </w:r>
      <w:r w:rsidRPr="00140E7D">
        <w:rPr>
          <w:rFonts w:ascii="Times New Roman" w:hAnsi="Times New Roman" w:cs="Times New Roman"/>
          <w:sz w:val="28"/>
          <w:szCs w:val="28"/>
        </w:rPr>
        <w:t>-регуляризованная линейная регрессия является аналогичной фундаментальной моделью в статистике, которая широко известна как регрессия лассо.</w:t>
      </w:r>
    </w:p>
    <w:p w14:paraId="3DD7DC6C" w14:textId="77777777" w:rsidR="00177E4E" w:rsidRPr="00140E7D" w:rsidRDefault="001A5C51" w:rsidP="00140E7D">
      <w:pPr>
        <w:jc w:val="both"/>
        <w:rPr>
          <w:rFonts w:ascii="Times New Roman" w:hAnsi="Times New Roman" w:cs="Times New Roman"/>
          <w:sz w:val="28"/>
          <w:szCs w:val="28"/>
        </w:rPr>
      </w:pPr>
      <w:r w:rsidRPr="00140E7D">
        <w:rPr>
          <w:rFonts w:ascii="Times New Roman" w:hAnsi="Times New Roman" w:cs="Times New Roman"/>
          <w:sz w:val="28"/>
          <w:szCs w:val="28"/>
        </w:rPr>
        <w:t>Одна из причин для работы с нормой L</w:t>
      </w:r>
      <w:r w:rsidRPr="00140E7D">
        <w:rPr>
          <w:rFonts w:ascii="Times New Roman" w:hAnsi="Times New Roman" w:cs="Times New Roman"/>
          <w:sz w:val="28"/>
          <w:szCs w:val="28"/>
          <w:vertAlign w:val="subscript"/>
        </w:rPr>
        <w:t>2</w:t>
      </w:r>
      <w:r w:rsidRPr="00140E7D">
        <w:rPr>
          <w:rFonts w:ascii="Times New Roman" w:hAnsi="Times New Roman" w:cs="Times New Roman"/>
          <w:sz w:val="28"/>
          <w:szCs w:val="28"/>
        </w:rPr>
        <w:t xml:space="preserve"> заключается в том, что она накладывает чрезмерный штраф на большие компоненты вектора весов. </w:t>
      </w:r>
      <w:r w:rsidR="00177E4E" w:rsidRPr="00140E7D">
        <w:rPr>
          <w:rFonts w:ascii="Times New Roman" w:hAnsi="Times New Roman" w:cs="Times New Roman"/>
          <w:sz w:val="28"/>
          <w:szCs w:val="28"/>
        </w:rPr>
        <w:t>Это смещает наш алгоритм обучения в сторону моделей, которые равномерно распределяют вес по большему количеству функций</w:t>
      </w:r>
      <w:r w:rsidRPr="00140E7D">
        <w:rPr>
          <w:rFonts w:ascii="Times New Roman" w:hAnsi="Times New Roman" w:cs="Times New Roman"/>
          <w:sz w:val="28"/>
          <w:szCs w:val="28"/>
        </w:rPr>
        <w:t xml:space="preserve">. На практике это может сделать их более устойчивыми к ошибке измерения одной переменной. </w:t>
      </w:r>
      <w:r w:rsidR="00177E4E" w:rsidRPr="00140E7D">
        <w:rPr>
          <w:rFonts w:ascii="Times New Roman" w:hAnsi="Times New Roman" w:cs="Times New Roman"/>
          <w:sz w:val="28"/>
          <w:szCs w:val="28"/>
        </w:rPr>
        <w:t>В отличие от этого, штрафы L</w:t>
      </w:r>
      <w:r w:rsidR="00177E4E" w:rsidRPr="00140E7D">
        <w:rPr>
          <w:rFonts w:ascii="Times New Roman" w:hAnsi="Times New Roman" w:cs="Times New Roman"/>
          <w:sz w:val="28"/>
          <w:szCs w:val="28"/>
          <w:vertAlign w:val="subscript"/>
        </w:rPr>
        <w:t>1</w:t>
      </w:r>
      <w:r w:rsidR="00177E4E" w:rsidRPr="00140E7D">
        <w:rPr>
          <w:rFonts w:ascii="Times New Roman" w:hAnsi="Times New Roman" w:cs="Times New Roman"/>
          <w:sz w:val="28"/>
          <w:szCs w:val="28"/>
        </w:rPr>
        <w:t xml:space="preserve"> приводят к моделям, которые концентрируют веса на небольшом наборе функций, обнуляя другие веса. Это называется выбором функций, который может быть желательным по другим причинам.</w:t>
      </w:r>
    </w:p>
    <w:p w14:paraId="1D2FE14B" w14:textId="77777777" w:rsidR="00177E4E" w:rsidRPr="00140E7D" w:rsidRDefault="00177E4E" w:rsidP="00140E7D">
      <w:pPr>
        <w:jc w:val="both"/>
        <w:rPr>
          <w:rFonts w:ascii="Times New Roman" w:hAnsi="Times New Roman" w:cs="Times New Roman"/>
          <w:sz w:val="28"/>
          <w:szCs w:val="28"/>
        </w:rPr>
      </w:pPr>
      <w:r w:rsidRPr="00140E7D">
        <w:rPr>
          <w:rFonts w:ascii="Times New Roman" w:hAnsi="Times New Roman" w:cs="Times New Roman"/>
          <w:sz w:val="28"/>
          <w:szCs w:val="28"/>
        </w:rPr>
        <w:t>Используя те же обозначения в (3.1.10), мини-пакетные обновления стохастического градиентного спуска для L2-регуляризованной регрессии следуют:</w:t>
      </w:r>
    </w:p>
    <w:p w14:paraId="50E2CDB7" w14:textId="77777777" w:rsidR="00177E4E" w:rsidRPr="00140E7D" w:rsidRDefault="00177E4E" w:rsidP="00140E7D">
      <w:pPr>
        <w:ind w:firstLine="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xml:space="preserve">w ← (1 - </w:t>
      </w:r>
      <w:r w:rsidRPr="00140E7D">
        <w:rPr>
          <w:rFonts w:ascii="Times New Roman" w:hAnsi="Times New Roman" w:cs="Times New Roman"/>
          <w:sz w:val="28"/>
          <w:szCs w:val="28"/>
        </w:rPr>
        <w:t>ηλ</w:t>
      </w:r>
      <w:r w:rsidRPr="00140E7D">
        <w:rPr>
          <w:rFonts w:ascii="Times New Roman" w:hAnsi="Times New Roman" w:cs="Times New Roman"/>
          <w:sz w:val="28"/>
          <w:szCs w:val="28"/>
          <w:lang w:val="en-US"/>
        </w:rPr>
        <w:t xml:space="preserve">) w – </w:t>
      </w:r>
      <w:r w:rsidRPr="00140E7D">
        <w:rPr>
          <w:rFonts w:ascii="Times New Roman" w:hAnsi="Times New Roman" w:cs="Times New Roman"/>
          <w:sz w:val="28"/>
          <w:szCs w:val="28"/>
        </w:rPr>
        <w:t>η</w:t>
      </w:r>
      <w:r w:rsidRPr="00140E7D">
        <w:rPr>
          <w:rFonts w:ascii="Times New Roman" w:hAnsi="Times New Roman" w:cs="Times New Roman"/>
          <w:sz w:val="28"/>
          <w:szCs w:val="28"/>
          <w:lang w:val="en-US"/>
        </w:rPr>
        <w:t xml:space="preserve">/| B | </w:t>
      </w:r>
      <w:r w:rsidRPr="00140E7D">
        <w:rPr>
          <w:rFonts w:ascii="Times New Roman" w:hAnsi="Times New Roman" w:cs="Times New Roman"/>
          <w:sz w:val="28"/>
          <w:szCs w:val="28"/>
        </w:rPr>
        <w:t>Σ</w:t>
      </w:r>
      <w:r w:rsidRPr="00140E7D">
        <w:rPr>
          <w:rFonts w:ascii="Times New Roman" w:hAnsi="Times New Roman" w:cs="Times New Roman"/>
          <w:sz w:val="28"/>
          <w:szCs w:val="28"/>
          <w:vertAlign w:val="subscript"/>
          <w:lang w:val="en-US"/>
        </w:rPr>
        <w:t>i</w:t>
      </w:r>
      <w:r w:rsidRPr="00140E7D">
        <w:rPr>
          <w:rFonts w:ascii="Cambria Math" w:hAnsi="Cambria Math" w:cs="Cambria Math"/>
          <w:sz w:val="28"/>
          <w:szCs w:val="28"/>
          <w:vertAlign w:val="subscript"/>
          <w:lang w:val="en-US"/>
        </w:rPr>
        <w:t>∈</w:t>
      </w:r>
      <w:r w:rsidRPr="00140E7D">
        <w:rPr>
          <w:rFonts w:ascii="Times New Roman" w:hAnsi="Times New Roman" w:cs="Times New Roman"/>
          <w:sz w:val="28"/>
          <w:szCs w:val="28"/>
          <w:vertAlign w:val="subscript"/>
          <w:lang w:val="en-US"/>
        </w:rPr>
        <w:t>B</w:t>
      </w:r>
      <w:r w:rsidRPr="00140E7D">
        <w:rPr>
          <w:rFonts w:ascii="Times New Roman" w:hAnsi="Times New Roman" w:cs="Times New Roman"/>
          <w:sz w:val="28"/>
          <w:szCs w:val="28"/>
          <w:lang w:val="en-US"/>
        </w:rPr>
        <w:t xml:space="preserve"> x</w:t>
      </w:r>
      <w:r w:rsidRPr="00140E7D">
        <w:rPr>
          <w:rFonts w:ascii="Times New Roman" w:hAnsi="Times New Roman" w:cs="Times New Roman"/>
          <w:sz w:val="28"/>
          <w:szCs w:val="28"/>
          <w:vertAlign w:val="superscript"/>
          <w:lang w:val="en-US"/>
        </w:rPr>
        <w:t>(i)</w:t>
      </w:r>
      <w:r w:rsidRPr="00140E7D">
        <w:rPr>
          <w:rFonts w:ascii="Times New Roman" w:hAnsi="Times New Roman" w:cs="Times New Roman"/>
          <w:sz w:val="28"/>
          <w:szCs w:val="28"/>
          <w:lang w:val="en-US"/>
        </w:rPr>
        <w:t>(w</w:t>
      </w:r>
      <w:r w:rsidRPr="00140E7D">
        <w:rPr>
          <w:rFonts w:ascii="Cambria Math" w:hAnsi="Cambria Math" w:cs="Cambria Math"/>
          <w:sz w:val="28"/>
          <w:szCs w:val="28"/>
          <w:vertAlign w:val="superscript"/>
          <w:lang w:val="en-US"/>
        </w:rPr>
        <w:t>⊤</w:t>
      </w:r>
      <w:r w:rsidRPr="00140E7D">
        <w:rPr>
          <w:rFonts w:ascii="Times New Roman" w:hAnsi="Times New Roman" w:cs="Times New Roman"/>
          <w:sz w:val="28"/>
          <w:szCs w:val="28"/>
          <w:lang w:val="en-US"/>
        </w:rPr>
        <w:t>x</w:t>
      </w:r>
      <w:r w:rsidRPr="00140E7D">
        <w:rPr>
          <w:rFonts w:ascii="Times New Roman" w:hAnsi="Times New Roman" w:cs="Times New Roman"/>
          <w:sz w:val="28"/>
          <w:szCs w:val="28"/>
          <w:vertAlign w:val="superscript"/>
          <w:lang w:val="en-US"/>
        </w:rPr>
        <w:t>(i)</w:t>
      </w:r>
      <w:r w:rsidRPr="00140E7D">
        <w:rPr>
          <w:rFonts w:ascii="Times New Roman" w:hAnsi="Times New Roman" w:cs="Times New Roman"/>
          <w:sz w:val="28"/>
          <w:szCs w:val="28"/>
          <w:lang w:val="en-US"/>
        </w:rPr>
        <w:t xml:space="preserve"> + b - y</w:t>
      </w:r>
      <w:r w:rsidRPr="00140E7D">
        <w:rPr>
          <w:rFonts w:ascii="Times New Roman" w:hAnsi="Times New Roman" w:cs="Times New Roman"/>
          <w:sz w:val="28"/>
          <w:szCs w:val="28"/>
          <w:vertAlign w:val="superscript"/>
          <w:lang w:val="en-US"/>
        </w:rPr>
        <w:t>(i)</w:t>
      </w:r>
      <w:r w:rsidRPr="00140E7D">
        <w:rPr>
          <w:rFonts w:ascii="Times New Roman" w:hAnsi="Times New Roman" w:cs="Times New Roman"/>
          <w:sz w:val="28"/>
          <w:szCs w:val="28"/>
          <w:lang w:val="en-US"/>
        </w:rPr>
        <w:t xml:space="preserve">),                     </w:t>
      </w:r>
      <w:r w:rsidR="00BC6B5C" w:rsidRPr="00140E7D">
        <w:rPr>
          <w:rFonts w:ascii="Times New Roman" w:hAnsi="Times New Roman" w:cs="Times New Roman"/>
          <w:sz w:val="28"/>
          <w:szCs w:val="28"/>
          <w:lang w:val="en-US"/>
        </w:rPr>
        <w:t>(5</w:t>
      </w:r>
      <w:r w:rsidRPr="00140E7D">
        <w:rPr>
          <w:rFonts w:ascii="Times New Roman" w:hAnsi="Times New Roman" w:cs="Times New Roman"/>
          <w:sz w:val="28"/>
          <w:szCs w:val="28"/>
          <w:lang w:val="en-US"/>
        </w:rPr>
        <w:t>.5.3)</w:t>
      </w:r>
    </w:p>
    <w:p w14:paraId="27FACCA9" w14:textId="77777777" w:rsidR="00177E4E" w:rsidRPr="00140E7D" w:rsidRDefault="00177E4E" w:rsidP="00140E7D">
      <w:pPr>
        <w:jc w:val="both"/>
        <w:rPr>
          <w:rFonts w:ascii="Times New Roman" w:hAnsi="Times New Roman" w:cs="Times New Roman"/>
          <w:sz w:val="28"/>
          <w:szCs w:val="28"/>
        </w:rPr>
      </w:pPr>
      <w:r w:rsidRPr="00140E7D">
        <w:rPr>
          <w:rFonts w:ascii="Times New Roman" w:hAnsi="Times New Roman" w:cs="Times New Roman"/>
          <w:sz w:val="28"/>
          <w:szCs w:val="28"/>
        </w:rPr>
        <w:t>Как и раньше, мы обновляем w в зависимости от того, на сколько наша оценка отличается от наблюдения.</w:t>
      </w:r>
    </w:p>
    <w:p w14:paraId="5B8A2771" w14:textId="77777777" w:rsidR="00B9722C" w:rsidRPr="00140E7D" w:rsidRDefault="00177E4E" w:rsidP="00140E7D">
      <w:pPr>
        <w:jc w:val="both"/>
        <w:rPr>
          <w:rFonts w:ascii="Times New Roman" w:hAnsi="Times New Roman" w:cs="Times New Roman"/>
          <w:sz w:val="28"/>
          <w:szCs w:val="28"/>
        </w:rPr>
      </w:pPr>
      <w:r w:rsidRPr="00140E7D">
        <w:rPr>
          <w:rFonts w:ascii="Times New Roman" w:hAnsi="Times New Roman" w:cs="Times New Roman"/>
          <w:sz w:val="28"/>
          <w:szCs w:val="28"/>
        </w:rPr>
        <w:t>Однако мы также уменьшаем размер w до нуля. Вот почему метод иногда называют «спадом веса»: учитывая только штрафной член, наш алгоритм оптимизации уменьшает вес на каждом этапе обучения. В отличие от выбора функций, снижение веса предлагает нам непрерывный механизм.</w:t>
      </w:r>
    </w:p>
    <w:p w14:paraId="5E17EECB" w14:textId="77777777" w:rsidR="00177E4E" w:rsidRPr="00140E7D" w:rsidRDefault="00177E4E" w:rsidP="00140E7D">
      <w:pPr>
        <w:jc w:val="both"/>
        <w:rPr>
          <w:rFonts w:ascii="Times New Roman" w:hAnsi="Times New Roman" w:cs="Times New Roman"/>
          <w:sz w:val="28"/>
          <w:szCs w:val="28"/>
        </w:rPr>
      </w:pPr>
      <w:r w:rsidRPr="00140E7D">
        <w:rPr>
          <w:rFonts w:ascii="Times New Roman" w:hAnsi="Times New Roman" w:cs="Times New Roman"/>
          <w:sz w:val="28"/>
          <w:szCs w:val="28"/>
        </w:rPr>
        <w:t>В отличие от выбора функций, уменьшение веса предлагает нам непрерывный механизм для регулировки сложности функции. Меньшие значения λ соответствуют менее ограниченному w, тогда как большие значения λ ограничивают w более значительно.</w:t>
      </w:r>
    </w:p>
    <w:p w14:paraId="5730CC4B" w14:textId="77777777" w:rsidR="00177E4E" w:rsidRPr="00140E7D" w:rsidRDefault="00177E4E" w:rsidP="00140E7D">
      <w:pPr>
        <w:jc w:val="both"/>
        <w:rPr>
          <w:rFonts w:ascii="Times New Roman" w:hAnsi="Times New Roman" w:cs="Times New Roman"/>
          <w:sz w:val="28"/>
          <w:szCs w:val="28"/>
        </w:rPr>
      </w:pPr>
      <w:r w:rsidRPr="00140E7D">
        <w:rPr>
          <w:rFonts w:ascii="Times New Roman" w:hAnsi="Times New Roman" w:cs="Times New Roman"/>
          <w:sz w:val="28"/>
          <w:szCs w:val="28"/>
        </w:rPr>
        <w:t>Включаем ли мы соответствующий штраф за смещение b</w:t>
      </w:r>
      <w:r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 xml:space="preserve">, может варьироваться в зависимости от реализации и может варьироваться в зависимости от уровня нейронной сети. </w:t>
      </w:r>
      <w:r w:rsidR="000B0397" w:rsidRPr="00140E7D">
        <w:rPr>
          <w:rFonts w:ascii="Times New Roman" w:hAnsi="Times New Roman" w:cs="Times New Roman"/>
          <w:sz w:val="28"/>
          <w:szCs w:val="28"/>
        </w:rPr>
        <w:t>Часто мы не регулируем член смещения выходного слоя сети</w:t>
      </w:r>
      <w:r w:rsidRPr="00140E7D">
        <w:rPr>
          <w:rFonts w:ascii="Times New Roman" w:hAnsi="Times New Roman" w:cs="Times New Roman"/>
          <w:sz w:val="28"/>
          <w:szCs w:val="28"/>
        </w:rPr>
        <w:t>.</w:t>
      </w:r>
    </w:p>
    <w:p w14:paraId="061A3E54" w14:textId="77777777" w:rsidR="00177E4E" w:rsidRPr="00140E7D" w:rsidRDefault="00177E4E"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Высокомерная линейная регрессия</w:t>
      </w:r>
    </w:p>
    <w:p w14:paraId="37D5D144" w14:textId="77777777" w:rsidR="00177E4E" w:rsidRPr="00140E7D" w:rsidRDefault="00177E4E" w:rsidP="00140E7D">
      <w:pPr>
        <w:jc w:val="both"/>
        <w:rPr>
          <w:rFonts w:ascii="Times New Roman" w:hAnsi="Times New Roman" w:cs="Times New Roman"/>
          <w:sz w:val="28"/>
          <w:szCs w:val="28"/>
        </w:rPr>
      </w:pPr>
      <w:r w:rsidRPr="00140E7D">
        <w:rPr>
          <w:rFonts w:ascii="Times New Roman" w:hAnsi="Times New Roman" w:cs="Times New Roman"/>
          <w:sz w:val="28"/>
          <w:szCs w:val="28"/>
        </w:rPr>
        <w:lastRenderedPageBreak/>
        <w:t>Мы можем проиллюстрировать преимущества снижения веса на простом синтетическом примере.</w:t>
      </w:r>
    </w:p>
    <w:p w14:paraId="20C9F2C0" w14:textId="77777777" w:rsidR="000B0397" w:rsidRPr="00140E7D" w:rsidRDefault="000B039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%matplotlib inline</w:t>
      </w:r>
    </w:p>
    <w:p w14:paraId="7E726971" w14:textId="77777777" w:rsidR="000B0397" w:rsidRPr="00140E7D" w:rsidRDefault="000B039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from d2l import mxnet as d2l</w:t>
      </w:r>
    </w:p>
    <w:p w14:paraId="06440F03" w14:textId="77777777" w:rsidR="000B0397" w:rsidRPr="00140E7D" w:rsidRDefault="000B039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from mxnet import autograd, gluon, init, np, npx</w:t>
      </w:r>
    </w:p>
    <w:p w14:paraId="7C009C69" w14:textId="77777777" w:rsidR="000B0397" w:rsidRPr="00140E7D" w:rsidRDefault="000B039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from mxnet.gluon import nn</w:t>
      </w:r>
    </w:p>
    <w:p w14:paraId="3E7D5C6F" w14:textId="77777777" w:rsidR="000B0397" w:rsidRPr="00140E7D" w:rsidRDefault="000B0397" w:rsidP="00140E7D">
      <w:pPr>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npx.set_np()</w:t>
      </w:r>
    </w:p>
    <w:p w14:paraId="6A4FE490" w14:textId="77777777" w:rsidR="000B0397" w:rsidRPr="00140E7D" w:rsidRDefault="000B0397" w:rsidP="00140E7D">
      <w:pPr>
        <w:jc w:val="both"/>
        <w:rPr>
          <w:rFonts w:ascii="Times New Roman" w:hAnsi="Times New Roman" w:cs="Times New Roman"/>
          <w:sz w:val="28"/>
          <w:szCs w:val="28"/>
        </w:rPr>
      </w:pPr>
      <w:r w:rsidRPr="00140E7D">
        <w:rPr>
          <w:rFonts w:ascii="Times New Roman" w:hAnsi="Times New Roman" w:cs="Times New Roman"/>
          <w:sz w:val="28"/>
          <w:szCs w:val="28"/>
        </w:rPr>
        <w:t>Сначала мы генерируем некоторые данные, как и раньше</w:t>
      </w:r>
    </w:p>
    <w:p w14:paraId="16006B24" w14:textId="77777777" w:rsidR="000B0397" w:rsidRPr="00140E7D" w:rsidRDefault="000B0397" w:rsidP="00140E7D">
      <w:pPr>
        <w:ind w:left="708"/>
        <w:jc w:val="both"/>
        <w:rPr>
          <w:rFonts w:ascii="Times New Roman" w:hAnsi="Times New Roman" w:cs="Times New Roman"/>
          <w:sz w:val="28"/>
          <w:szCs w:val="28"/>
        </w:rPr>
      </w:pPr>
      <w:r w:rsidRPr="00140E7D">
        <w:rPr>
          <w:rFonts w:ascii="Times New Roman" w:hAnsi="Times New Roman" w:cs="Times New Roman"/>
          <w:sz w:val="28"/>
          <w:szCs w:val="28"/>
          <w:lang w:val="en-US"/>
        </w:rPr>
        <w:t>y = 0.05 +∑</w:t>
      </w:r>
      <w:r w:rsidRPr="00140E7D">
        <w:rPr>
          <w:rFonts w:ascii="Times New Roman" w:hAnsi="Times New Roman" w:cs="Times New Roman"/>
          <w:sz w:val="28"/>
          <w:szCs w:val="28"/>
          <w:vertAlign w:val="superscript"/>
          <w:lang w:val="en-US"/>
        </w:rPr>
        <w:t>d</w:t>
      </w:r>
      <w:r w:rsidRPr="00140E7D">
        <w:rPr>
          <w:rFonts w:ascii="Times New Roman" w:hAnsi="Times New Roman" w:cs="Times New Roman"/>
          <w:sz w:val="28"/>
          <w:szCs w:val="28"/>
          <w:vertAlign w:val="subscript"/>
          <w:lang w:val="en-US"/>
        </w:rPr>
        <w:t>i=1</w:t>
      </w:r>
      <w:r w:rsidRPr="00140E7D">
        <w:rPr>
          <w:rFonts w:ascii="Times New Roman" w:hAnsi="Times New Roman" w:cs="Times New Roman"/>
          <w:sz w:val="28"/>
          <w:szCs w:val="28"/>
          <w:lang w:val="en-US"/>
        </w:rPr>
        <w:t xml:space="preserve"> 0.01x</w:t>
      </w:r>
      <w:r w:rsidRPr="00140E7D">
        <w:rPr>
          <w:rFonts w:ascii="Times New Roman" w:hAnsi="Times New Roman" w:cs="Times New Roman"/>
          <w:sz w:val="28"/>
          <w:szCs w:val="28"/>
          <w:vertAlign w:val="subscript"/>
          <w:lang w:val="en-US"/>
        </w:rPr>
        <w:t>i</w:t>
      </w:r>
      <w:r w:rsidRPr="00140E7D">
        <w:rPr>
          <w:rFonts w:ascii="Times New Roman" w:hAnsi="Times New Roman" w:cs="Times New Roman"/>
          <w:sz w:val="28"/>
          <w:szCs w:val="28"/>
          <w:lang w:val="en-US"/>
        </w:rPr>
        <w:t xml:space="preserve"> + </w:t>
      </w:r>
      <w:r w:rsidRPr="00140E7D">
        <w:rPr>
          <w:rFonts w:ascii="Times New Roman" w:hAnsi="Times New Roman" w:cs="Times New Roman"/>
          <w:sz w:val="28"/>
          <w:szCs w:val="28"/>
        </w:rPr>
        <w:t>ϵ</w:t>
      </w:r>
      <w:r w:rsidRPr="00140E7D">
        <w:rPr>
          <w:rFonts w:ascii="Times New Roman" w:hAnsi="Times New Roman" w:cs="Times New Roman"/>
          <w:sz w:val="28"/>
          <w:szCs w:val="28"/>
          <w:lang w:val="en-US"/>
        </w:rPr>
        <w:t xml:space="preserve"> where </w:t>
      </w:r>
      <w:r w:rsidRPr="00140E7D">
        <w:rPr>
          <w:rFonts w:ascii="Times New Roman" w:hAnsi="Times New Roman" w:cs="Times New Roman"/>
          <w:sz w:val="28"/>
          <w:szCs w:val="28"/>
        </w:rPr>
        <w:t>ϵ</w:t>
      </w:r>
      <w:r w:rsidRPr="00140E7D">
        <w:rPr>
          <w:rFonts w:ascii="Times New Roman" w:hAnsi="Times New Roman" w:cs="Times New Roman"/>
          <w:sz w:val="28"/>
          <w:szCs w:val="28"/>
          <w:lang w:val="en-US"/>
        </w:rPr>
        <w:t xml:space="preserve"> </w:t>
      </w:r>
      <w:r w:rsidRPr="00140E7D">
        <w:rPr>
          <w:rFonts w:ascii="Cambria Math" w:hAnsi="Cambria Math" w:cs="Cambria Math"/>
          <w:sz w:val="28"/>
          <w:szCs w:val="28"/>
          <w:lang w:val="en-US"/>
        </w:rPr>
        <w:t>∼</w:t>
      </w:r>
      <w:r w:rsidRPr="00140E7D">
        <w:rPr>
          <w:rFonts w:ascii="Times New Roman" w:hAnsi="Times New Roman" w:cs="Times New Roman"/>
          <w:sz w:val="28"/>
          <w:szCs w:val="28"/>
          <w:lang w:val="en-US"/>
        </w:rPr>
        <w:t xml:space="preserve"> N (0, 0.01</w:t>
      </w:r>
      <w:r w:rsidRPr="00140E7D">
        <w:rPr>
          <w:rFonts w:ascii="Times New Roman" w:hAnsi="Times New Roman" w:cs="Times New Roman"/>
          <w:sz w:val="28"/>
          <w:szCs w:val="28"/>
          <w:vertAlign w:val="superscript"/>
          <w:lang w:val="en-US"/>
        </w:rPr>
        <w:t>2</w:t>
      </w:r>
      <w:r w:rsidRPr="00140E7D">
        <w:rPr>
          <w:rFonts w:ascii="Times New Roman" w:hAnsi="Times New Roman" w:cs="Times New Roman"/>
          <w:sz w:val="28"/>
          <w:szCs w:val="28"/>
          <w:lang w:val="en-US"/>
        </w:rPr>
        <w:t xml:space="preserve">).                     </w:t>
      </w:r>
      <w:r w:rsidR="00BC6B5C" w:rsidRPr="00140E7D">
        <w:rPr>
          <w:rFonts w:ascii="Times New Roman" w:hAnsi="Times New Roman" w:cs="Times New Roman"/>
          <w:sz w:val="28"/>
          <w:szCs w:val="28"/>
        </w:rPr>
        <w:t>(5</w:t>
      </w:r>
      <w:r w:rsidRPr="00140E7D">
        <w:rPr>
          <w:rFonts w:ascii="Times New Roman" w:hAnsi="Times New Roman" w:cs="Times New Roman"/>
          <w:sz w:val="28"/>
          <w:szCs w:val="28"/>
        </w:rPr>
        <w:t>.5.4)</w:t>
      </w:r>
    </w:p>
    <w:p w14:paraId="291AFD1A" w14:textId="77777777" w:rsidR="00177E4E" w:rsidRPr="00140E7D" w:rsidRDefault="00177E4E" w:rsidP="00140E7D">
      <w:pPr>
        <w:jc w:val="both"/>
        <w:rPr>
          <w:rFonts w:ascii="Times New Roman" w:hAnsi="Times New Roman" w:cs="Times New Roman"/>
          <w:sz w:val="28"/>
          <w:szCs w:val="28"/>
        </w:rPr>
      </w:pPr>
      <w:r w:rsidRPr="00140E7D">
        <w:rPr>
          <w:rFonts w:ascii="Times New Roman" w:hAnsi="Times New Roman" w:cs="Times New Roman"/>
          <w:sz w:val="28"/>
          <w:szCs w:val="28"/>
        </w:rPr>
        <w:t>Мы выбираем, чтобы наша метка была линейной функцией наших входных данных, искаженной гауссовым шумом с нулевым средним и стандартным отклонением 0,01. Чтобы эффект переобучения был заметен, мы можем увеличить размерность нашей задачи до d = 200 и работать с небольшой обучающей выборкой, содержащей всего 20 примеров.</w:t>
      </w:r>
    </w:p>
    <w:p w14:paraId="0B6C8AB1" w14:textId="77777777" w:rsidR="00177E4E" w:rsidRPr="00140E7D" w:rsidRDefault="00177E4E"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n_train, n_test, num_inputs, batch_size = 20, 100, 200, 5</w:t>
      </w:r>
    </w:p>
    <w:p w14:paraId="5E115D46" w14:textId="77777777" w:rsidR="00177E4E" w:rsidRPr="00140E7D" w:rsidRDefault="00177E4E"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true_w, true_b = np.ones ((num_inputs, 1)) * 0,01, 0,05</w:t>
      </w:r>
    </w:p>
    <w:p w14:paraId="5B343061" w14:textId="77777777" w:rsidR="00177E4E" w:rsidRPr="00140E7D" w:rsidRDefault="00177E4E"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train_data = d2l.synthetic_data (true_w, true_b, n_train)</w:t>
      </w:r>
    </w:p>
    <w:p w14:paraId="7C30CCEE" w14:textId="77777777" w:rsidR="00177E4E" w:rsidRPr="00140E7D" w:rsidRDefault="00177E4E"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train_iter = d2l.load_array (train_data, batch_size)</w:t>
      </w:r>
    </w:p>
    <w:p w14:paraId="7732C28A" w14:textId="77777777" w:rsidR="00177E4E" w:rsidRPr="00140E7D" w:rsidRDefault="00177E4E"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test_data = d2l.synthetic_data (true_w, true_b, n_test)</w:t>
      </w:r>
    </w:p>
    <w:p w14:paraId="715E208A" w14:textId="77777777" w:rsidR="00177E4E" w:rsidRPr="00140E7D" w:rsidRDefault="00177E4E"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test_iter = d2l.load_array (test_data, batch_size, is_train = False)</w:t>
      </w:r>
    </w:p>
    <w:p w14:paraId="43134A70" w14:textId="77777777" w:rsidR="000B0397" w:rsidRPr="00140E7D" w:rsidRDefault="000B0397" w:rsidP="00140E7D">
      <w:pPr>
        <w:spacing w:after="0"/>
        <w:ind w:left="708"/>
        <w:jc w:val="both"/>
        <w:rPr>
          <w:rFonts w:ascii="Times New Roman" w:hAnsi="Times New Roman" w:cs="Times New Roman"/>
          <w:sz w:val="28"/>
          <w:szCs w:val="28"/>
          <w:lang w:val="en-US"/>
        </w:rPr>
      </w:pPr>
    </w:p>
    <w:p w14:paraId="561B91B6" w14:textId="77777777" w:rsidR="00177E4E" w:rsidRPr="00140E7D" w:rsidRDefault="00177E4E"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Реализация с нуля</w:t>
      </w:r>
    </w:p>
    <w:p w14:paraId="7AB1E9F3" w14:textId="77777777" w:rsidR="00177E4E" w:rsidRPr="00140E7D" w:rsidRDefault="00177E4E" w:rsidP="00140E7D">
      <w:pPr>
        <w:jc w:val="both"/>
        <w:rPr>
          <w:rFonts w:ascii="Times New Roman" w:hAnsi="Times New Roman" w:cs="Times New Roman"/>
          <w:sz w:val="28"/>
          <w:szCs w:val="28"/>
        </w:rPr>
      </w:pPr>
      <w:r w:rsidRPr="00140E7D">
        <w:rPr>
          <w:rFonts w:ascii="Times New Roman" w:hAnsi="Times New Roman" w:cs="Times New Roman"/>
          <w:sz w:val="28"/>
          <w:szCs w:val="28"/>
        </w:rPr>
        <w:t>Далее мы реализуем снижение веса с нуля, просто добавив возведенный в квадрат штраф L</w:t>
      </w:r>
      <w:r w:rsidRPr="00140E7D">
        <w:rPr>
          <w:rFonts w:ascii="Times New Roman" w:hAnsi="Times New Roman" w:cs="Times New Roman"/>
          <w:sz w:val="28"/>
          <w:szCs w:val="28"/>
          <w:vertAlign w:val="subscript"/>
        </w:rPr>
        <w:t>2</w:t>
      </w:r>
      <w:r w:rsidRPr="00140E7D">
        <w:rPr>
          <w:rFonts w:ascii="Times New Roman" w:hAnsi="Times New Roman" w:cs="Times New Roman"/>
          <w:sz w:val="28"/>
          <w:szCs w:val="28"/>
        </w:rPr>
        <w:t xml:space="preserve"> к исходной целевой функции.</w:t>
      </w:r>
    </w:p>
    <w:p w14:paraId="166912A1" w14:textId="77777777" w:rsidR="00177E4E" w:rsidRPr="00140E7D" w:rsidRDefault="00177E4E"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Инициализация параметров модели</w:t>
      </w:r>
    </w:p>
    <w:p w14:paraId="57FC6DFF" w14:textId="77777777" w:rsidR="00177E4E" w:rsidRPr="00140E7D" w:rsidRDefault="00177E4E" w:rsidP="00140E7D">
      <w:pPr>
        <w:jc w:val="both"/>
        <w:rPr>
          <w:rFonts w:ascii="Times New Roman" w:hAnsi="Times New Roman" w:cs="Times New Roman"/>
          <w:sz w:val="28"/>
          <w:szCs w:val="28"/>
        </w:rPr>
      </w:pPr>
      <w:r w:rsidRPr="00140E7D">
        <w:rPr>
          <w:rFonts w:ascii="Times New Roman" w:hAnsi="Times New Roman" w:cs="Times New Roman"/>
          <w:sz w:val="28"/>
          <w:szCs w:val="28"/>
        </w:rPr>
        <w:t>Сначала мы определим функцию для случайной инициализации параметров нашей модели.</w:t>
      </w:r>
    </w:p>
    <w:p w14:paraId="0A14C2BB" w14:textId="77777777" w:rsidR="000B0397" w:rsidRPr="00140E7D" w:rsidRDefault="000B039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def init_params():</w:t>
      </w:r>
    </w:p>
    <w:p w14:paraId="597F3368" w14:textId="77777777" w:rsidR="000B0397" w:rsidRPr="00140E7D" w:rsidRDefault="000B039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w = np.random.normal(scale=1, size=(num_inputs, 1))</w:t>
      </w:r>
    </w:p>
    <w:p w14:paraId="7FE414D0" w14:textId="77777777" w:rsidR="000B0397" w:rsidRPr="00140E7D" w:rsidRDefault="000B039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b = np.zeros(1)</w:t>
      </w:r>
    </w:p>
    <w:p w14:paraId="6BFF6F50" w14:textId="77777777" w:rsidR="000B0397" w:rsidRPr="00140E7D" w:rsidRDefault="000B039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w.attach_grad()</w:t>
      </w:r>
    </w:p>
    <w:p w14:paraId="415E44BA" w14:textId="77777777" w:rsidR="000B0397" w:rsidRPr="00140E7D" w:rsidRDefault="000B039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b.attach_grad()</w:t>
      </w:r>
    </w:p>
    <w:p w14:paraId="587F665D" w14:textId="77777777" w:rsidR="00177E4E" w:rsidRPr="00140E7D" w:rsidRDefault="000B039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return [w, b]</w:t>
      </w:r>
    </w:p>
    <w:p w14:paraId="2A86F2FA" w14:textId="77777777" w:rsidR="000B0397" w:rsidRPr="00140E7D" w:rsidRDefault="000B0397" w:rsidP="00140E7D">
      <w:pPr>
        <w:spacing w:after="0"/>
        <w:ind w:left="708"/>
        <w:jc w:val="both"/>
        <w:rPr>
          <w:rFonts w:ascii="Times New Roman" w:hAnsi="Times New Roman" w:cs="Times New Roman"/>
          <w:sz w:val="28"/>
          <w:szCs w:val="28"/>
          <w:lang w:val="en-US"/>
        </w:rPr>
      </w:pPr>
    </w:p>
    <w:p w14:paraId="16241799" w14:textId="77777777" w:rsidR="00177E4E" w:rsidRPr="00140E7D" w:rsidRDefault="00177E4E"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Определение штрафа L</w:t>
      </w:r>
      <w:r w:rsidRPr="00140E7D">
        <w:rPr>
          <w:rFonts w:ascii="Times New Roman" w:hAnsi="Times New Roman" w:cs="Times New Roman"/>
          <w:b/>
          <w:i/>
          <w:sz w:val="28"/>
          <w:szCs w:val="28"/>
          <w:vertAlign w:val="subscript"/>
        </w:rPr>
        <w:t>2</w:t>
      </w:r>
      <w:r w:rsidRPr="00140E7D">
        <w:rPr>
          <w:rFonts w:ascii="Times New Roman" w:hAnsi="Times New Roman" w:cs="Times New Roman"/>
          <w:b/>
          <w:i/>
          <w:sz w:val="28"/>
          <w:szCs w:val="28"/>
        </w:rPr>
        <w:t xml:space="preserve"> Norm</w:t>
      </w:r>
    </w:p>
    <w:p w14:paraId="01A9F398" w14:textId="77777777" w:rsidR="00177E4E" w:rsidRPr="00140E7D" w:rsidRDefault="00177E4E" w:rsidP="00140E7D">
      <w:pPr>
        <w:jc w:val="both"/>
        <w:rPr>
          <w:rFonts w:ascii="Times New Roman" w:hAnsi="Times New Roman" w:cs="Times New Roman"/>
          <w:sz w:val="28"/>
          <w:szCs w:val="28"/>
        </w:rPr>
      </w:pPr>
      <w:r w:rsidRPr="00140E7D">
        <w:rPr>
          <w:rFonts w:ascii="Times New Roman" w:hAnsi="Times New Roman" w:cs="Times New Roman"/>
          <w:sz w:val="28"/>
          <w:szCs w:val="28"/>
        </w:rPr>
        <w:t>Возможно, самый удобный способ применить это наказание -</w:t>
      </w:r>
      <w:r w:rsidR="000B0397" w:rsidRPr="00140E7D">
        <w:rPr>
          <w:rFonts w:ascii="Times New Roman" w:hAnsi="Times New Roman" w:cs="Times New Roman"/>
          <w:sz w:val="28"/>
          <w:szCs w:val="28"/>
        </w:rPr>
        <w:t xml:space="preserve"> это уравновесить все термины и </w:t>
      </w:r>
      <w:r w:rsidRPr="00140E7D">
        <w:rPr>
          <w:rFonts w:ascii="Times New Roman" w:hAnsi="Times New Roman" w:cs="Times New Roman"/>
          <w:sz w:val="28"/>
          <w:szCs w:val="28"/>
        </w:rPr>
        <w:t>резюмируйте их.</w:t>
      </w:r>
    </w:p>
    <w:p w14:paraId="6FF2CBBB" w14:textId="77777777" w:rsidR="000B0397" w:rsidRPr="00140E7D" w:rsidRDefault="000B0397"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lastRenderedPageBreak/>
        <w:t>def l2_penalty(w):</w:t>
      </w:r>
    </w:p>
    <w:p w14:paraId="507ECA02" w14:textId="77777777" w:rsidR="00177E4E" w:rsidRPr="00140E7D" w:rsidRDefault="000B0397"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return (w**2).sum() / 2</w:t>
      </w:r>
    </w:p>
    <w:p w14:paraId="2B188485" w14:textId="77777777" w:rsidR="000B0397" w:rsidRPr="00140E7D" w:rsidRDefault="000B0397" w:rsidP="00140E7D">
      <w:pPr>
        <w:spacing w:after="0"/>
        <w:ind w:left="708"/>
        <w:jc w:val="both"/>
        <w:rPr>
          <w:rFonts w:ascii="Times New Roman" w:hAnsi="Times New Roman" w:cs="Times New Roman"/>
          <w:sz w:val="28"/>
          <w:szCs w:val="28"/>
        </w:rPr>
      </w:pPr>
    </w:p>
    <w:p w14:paraId="66A0BB54" w14:textId="77777777" w:rsidR="00177E4E" w:rsidRPr="00140E7D" w:rsidRDefault="00177E4E"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Определение цикла обучения</w:t>
      </w:r>
    </w:p>
    <w:p w14:paraId="3F3F7DA0" w14:textId="77777777" w:rsidR="00177E4E" w:rsidRPr="00140E7D" w:rsidRDefault="00177E4E" w:rsidP="00140E7D">
      <w:pPr>
        <w:jc w:val="both"/>
        <w:rPr>
          <w:rFonts w:ascii="Times New Roman" w:hAnsi="Times New Roman" w:cs="Times New Roman"/>
          <w:sz w:val="28"/>
          <w:szCs w:val="28"/>
        </w:rPr>
      </w:pPr>
      <w:r w:rsidRPr="00140E7D">
        <w:rPr>
          <w:rFonts w:ascii="Times New Roman" w:hAnsi="Times New Roman" w:cs="Times New Roman"/>
          <w:sz w:val="28"/>
          <w:szCs w:val="28"/>
        </w:rPr>
        <w:t>Следующий код соответствует модели на обучающем наборе и оценивает ее на тестовом наборе. Линейная сеть и квадрат потерь не изменились со времени главы 3, поэтому</w:t>
      </w:r>
      <w:r w:rsidR="000B0397" w:rsidRPr="00140E7D">
        <w:rPr>
          <w:rFonts w:ascii="Times New Roman" w:hAnsi="Times New Roman" w:cs="Times New Roman"/>
          <w:sz w:val="28"/>
          <w:szCs w:val="28"/>
        </w:rPr>
        <w:t xml:space="preserve"> мы просто импортируем их через </w:t>
      </w:r>
      <w:r w:rsidRPr="00140E7D">
        <w:rPr>
          <w:rFonts w:ascii="Times New Roman" w:hAnsi="Times New Roman" w:cs="Times New Roman"/>
          <w:sz w:val="28"/>
          <w:szCs w:val="28"/>
          <w:lang w:val="en-US"/>
        </w:rPr>
        <w:t>d</w:t>
      </w:r>
      <w:r w:rsidRPr="00140E7D">
        <w:rPr>
          <w:rFonts w:ascii="Times New Roman" w:hAnsi="Times New Roman" w:cs="Times New Roman"/>
          <w:sz w:val="28"/>
          <w:szCs w:val="28"/>
        </w:rPr>
        <w:t>2</w:t>
      </w:r>
      <w:r w:rsidRPr="00140E7D">
        <w:rPr>
          <w:rFonts w:ascii="Times New Roman" w:hAnsi="Times New Roman" w:cs="Times New Roman"/>
          <w:sz w:val="28"/>
          <w:szCs w:val="28"/>
          <w:lang w:val="en-US"/>
        </w:rPr>
        <w:t>l</w:t>
      </w:r>
      <w:r w:rsidRPr="00140E7D">
        <w:rPr>
          <w:rFonts w:ascii="Times New Roman" w:hAnsi="Times New Roman" w:cs="Times New Roman"/>
          <w:sz w:val="28"/>
          <w:szCs w:val="28"/>
        </w:rPr>
        <w:t>.</w:t>
      </w:r>
      <w:r w:rsidRPr="00140E7D">
        <w:rPr>
          <w:rFonts w:ascii="Times New Roman" w:hAnsi="Times New Roman" w:cs="Times New Roman"/>
          <w:sz w:val="28"/>
          <w:szCs w:val="28"/>
          <w:lang w:val="en-US"/>
        </w:rPr>
        <w:t>linreg</w:t>
      </w:r>
      <w:r w:rsidRPr="00140E7D">
        <w:rPr>
          <w:rFonts w:ascii="Times New Roman" w:hAnsi="Times New Roman" w:cs="Times New Roman"/>
          <w:sz w:val="28"/>
          <w:szCs w:val="28"/>
        </w:rPr>
        <w:t xml:space="preserve"> и </w:t>
      </w:r>
      <w:r w:rsidRPr="00140E7D">
        <w:rPr>
          <w:rFonts w:ascii="Times New Roman" w:hAnsi="Times New Roman" w:cs="Times New Roman"/>
          <w:sz w:val="28"/>
          <w:szCs w:val="28"/>
          <w:lang w:val="en-US"/>
        </w:rPr>
        <w:t>d</w:t>
      </w:r>
      <w:r w:rsidRPr="00140E7D">
        <w:rPr>
          <w:rFonts w:ascii="Times New Roman" w:hAnsi="Times New Roman" w:cs="Times New Roman"/>
          <w:sz w:val="28"/>
          <w:szCs w:val="28"/>
        </w:rPr>
        <w:t>2</w:t>
      </w:r>
      <w:r w:rsidRPr="00140E7D">
        <w:rPr>
          <w:rFonts w:ascii="Times New Roman" w:hAnsi="Times New Roman" w:cs="Times New Roman"/>
          <w:sz w:val="28"/>
          <w:szCs w:val="28"/>
          <w:lang w:val="en-US"/>
        </w:rPr>
        <w:t>l</w:t>
      </w:r>
      <w:r w:rsidRPr="00140E7D">
        <w:rPr>
          <w:rFonts w:ascii="Times New Roman" w:hAnsi="Times New Roman" w:cs="Times New Roman"/>
          <w:sz w:val="28"/>
          <w:szCs w:val="28"/>
        </w:rPr>
        <w:t>.</w:t>
      </w:r>
      <w:r w:rsidRPr="00140E7D">
        <w:rPr>
          <w:rFonts w:ascii="Times New Roman" w:hAnsi="Times New Roman" w:cs="Times New Roman"/>
          <w:sz w:val="28"/>
          <w:szCs w:val="28"/>
          <w:lang w:val="en-US"/>
        </w:rPr>
        <w:t>squared</w:t>
      </w:r>
      <w:r w:rsidRPr="00140E7D">
        <w:rPr>
          <w:rFonts w:ascii="Times New Roman" w:hAnsi="Times New Roman" w:cs="Times New Roman"/>
          <w:sz w:val="28"/>
          <w:szCs w:val="28"/>
        </w:rPr>
        <w:t>_</w:t>
      </w:r>
      <w:r w:rsidRPr="00140E7D">
        <w:rPr>
          <w:rFonts w:ascii="Times New Roman" w:hAnsi="Times New Roman" w:cs="Times New Roman"/>
          <w:sz w:val="28"/>
          <w:szCs w:val="28"/>
          <w:lang w:val="en-US"/>
        </w:rPr>
        <w:t>loss</w:t>
      </w:r>
      <w:r w:rsidRPr="00140E7D">
        <w:rPr>
          <w:rFonts w:ascii="Times New Roman" w:hAnsi="Times New Roman" w:cs="Times New Roman"/>
          <w:sz w:val="28"/>
          <w:szCs w:val="28"/>
        </w:rPr>
        <w:t>. Единственное изменение - теперь в наш проигрыш входит штраф.</w:t>
      </w:r>
    </w:p>
    <w:p w14:paraId="01C3437D" w14:textId="77777777" w:rsidR="000B0397" w:rsidRPr="00140E7D" w:rsidRDefault="000B039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def train(lambd):</w:t>
      </w:r>
    </w:p>
    <w:p w14:paraId="3B00B627" w14:textId="77777777" w:rsidR="000B0397" w:rsidRPr="00140E7D" w:rsidRDefault="000B039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w, b = init_params()</w:t>
      </w:r>
    </w:p>
    <w:p w14:paraId="2558C24D" w14:textId="77777777" w:rsidR="000B0397" w:rsidRPr="00140E7D" w:rsidRDefault="000B039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net, loss = lambda X: d2l.linreg(X, w, b), d2l.squared_loss</w:t>
      </w:r>
    </w:p>
    <w:p w14:paraId="5922BD11" w14:textId="77777777" w:rsidR="000B0397" w:rsidRPr="00140E7D" w:rsidRDefault="000B039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num_epochs, lr = 100, 0.003</w:t>
      </w:r>
    </w:p>
    <w:p w14:paraId="24BC1EC0" w14:textId="77777777" w:rsidR="000B0397" w:rsidRPr="00140E7D" w:rsidRDefault="000B039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animator = d2l.Animator(xlabel='epochs', ylabel='loss', yscale='log',</w:t>
      </w:r>
    </w:p>
    <w:p w14:paraId="5FF482F7" w14:textId="77777777" w:rsidR="000B0397" w:rsidRPr="00140E7D" w:rsidRDefault="000B039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xlim=[5, num_epochs], legend=['train', 'test'])</w:t>
      </w:r>
    </w:p>
    <w:p w14:paraId="4251280E" w14:textId="77777777" w:rsidR="000B0397" w:rsidRPr="00140E7D" w:rsidRDefault="000B039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for epoch in range(num_epochs):</w:t>
      </w:r>
    </w:p>
    <w:p w14:paraId="3E7A7142" w14:textId="77777777" w:rsidR="000B0397" w:rsidRPr="00140E7D" w:rsidRDefault="000B039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for X, y in train_iter:</w:t>
      </w:r>
    </w:p>
    <w:p w14:paraId="7A57D873" w14:textId="77777777" w:rsidR="00DD0A8E" w:rsidRPr="00140E7D" w:rsidRDefault="00DD0A8E"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 xml:space="preserve">с </w:t>
      </w:r>
      <w:r w:rsidRPr="00140E7D">
        <w:rPr>
          <w:rFonts w:ascii="Times New Roman" w:hAnsi="Times New Roman" w:cs="Times New Roman"/>
          <w:sz w:val="28"/>
          <w:szCs w:val="28"/>
          <w:lang w:val="en-US"/>
        </w:rPr>
        <w:t>autograd</w:t>
      </w:r>
      <w:r w:rsidRPr="00140E7D">
        <w:rPr>
          <w:rFonts w:ascii="Times New Roman" w:hAnsi="Times New Roman" w:cs="Times New Roman"/>
          <w:sz w:val="28"/>
          <w:szCs w:val="28"/>
        </w:rPr>
        <w:t>.</w:t>
      </w:r>
      <w:r w:rsidRPr="00140E7D">
        <w:rPr>
          <w:rFonts w:ascii="Times New Roman" w:hAnsi="Times New Roman" w:cs="Times New Roman"/>
          <w:sz w:val="28"/>
          <w:szCs w:val="28"/>
          <w:lang w:val="en-US"/>
        </w:rPr>
        <w:t>record</w:t>
      </w:r>
      <w:r w:rsidRPr="00140E7D">
        <w:rPr>
          <w:rFonts w:ascii="Times New Roman" w:hAnsi="Times New Roman" w:cs="Times New Roman"/>
          <w:sz w:val="28"/>
          <w:szCs w:val="28"/>
        </w:rPr>
        <w:t xml:space="preserve"> ():</w:t>
      </w:r>
    </w:p>
    <w:p w14:paraId="1717AE10" w14:textId="77777777" w:rsidR="00DD0A8E" w:rsidRPr="00140E7D" w:rsidRDefault="00DD0A8E"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 xml:space="preserve"># Добавлен срок штрафа по норме </w:t>
      </w:r>
      <w:r w:rsidRPr="00140E7D">
        <w:rPr>
          <w:rFonts w:ascii="Times New Roman" w:hAnsi="Times New Roman" w:cs="Times New Roman"/>
          <w:sz w:val="28"/>
          <w:szCs w:val="28"/>
          <w:lang w:val="en-US"/>
        </w:rPr>
        <w:t>L</w:t>
      </w:r>
      <w:r w:rsidRPr="00140E7D">
        <w:rPr>
          <w:rFonts w:ascii="Times New Roman" w:hAnsi="Times New Roman" w:cs="Times New Roman"/>
          <w:sz w:val="28"/>
          <w:szCs w:val="28"/>
        </w:rPr>
        <w:t>2, и</w:t>
      </w:r>
    </w:p>
    <w:p w14:paraId="027D6014" w14:textId="77777777" w:rsidR="00DD0A8E" w:rsidRPr="00140E7D" w:rsidRDefault="00DD0A8E"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 xml:space="preserve"># делает </w:t>
      </w:r>
      <w:r w:rsidRPr="00140E7D">
        <w:rPr>
          <w:rFonts w:ascii="Times New Roman" w:hAnsi="Times New Roman" w:cs="Times New Roman"/>
          <w:sz w:val="28"/>
          <w:szCs w:val="28"/>
          <w:lang w:val="en-US"/>
        </w:rPr>
        <w:t>l</w:t>
      </w:r>
      <w:r w:rsidRPr="00140E7D">
        <w:rPr>
          <w:rFonts w:ascii="Times New Roman" w:hAnsi="Times New Roman" w:cs="Times New Roman"/>
          <w:sz w:val="28"/>
          <w:szCs w:val="28"/>
        </w:rPr>
        <w:t>2_</w:t>
      </w:r>
      <w:r w:rsidRPr="00140E7D">
        <w:rPr>
          <w:rFonts w:ascii="Times New Roman" w:hAnsi="Times New Roman" w:cs="Times New Roman"/>
          <w:sz w:val="28"/>
          <w:szCs w:val="28"/>
          <w:lang w:val="en-US"/>
        </w:rPr>
        <w:t>penalty</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w</w:t>
      </w:r>
      <w:r w:rsidRPr="00140E7D">
        <w:rPr>
          <w:rFonts w:ascii="Times New Roman" w:hAnsi="Times New Roman" w:cs="Times New Roman"/>
          <w:sz w:val="28"/>
          <w:szCs w:val="28"/>
        </w:rPr>
        <w:t xml:space="preserve">) `вектором, длина которого равна` </w:t>
      </w:r>
    </w:p>
    <w:p w14:paraId="1EDB7E97" w14:textId="77777777" w:rsidR="000B0397" w:rsidRPr="00140E7D" w:rsidRDefault="00DD0A8E"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batch_size`</w:t>
      </w:r>
      <w:r w:rsidR="000B0397" w:rsidRPr="00140E7D">
        <w:rPr>
          <w:rFonts w:ascii="Times New Roman" w:hAnsi="Times New Roman" w:cs="Times New Roman"/>
          <w:sz w:val="28"/>
          <w:szCs w:val="28"/>
          <w:lang w:val="en-US"/>
        </w:rPr>
        <w:t>l = loss(net(X), y) + lambd * l2_penalty(w)</w:t>
      </w:r>
    </w:p>
    <w:p w14:paraId="6594177C" w14:textId="77777777" w:rsidR="000B0397" w:rsidRPr="00140E7D" w:rsidRDefault="000B039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l.backward()</w:t>
      </w:r>
    </w:p>
    <w:p w14:paraId="7D55DC77" w14:textId="77777777" w:rsidR="000B0397" w:rsidRPr="00140E7D" w:rsidRDefault="000B039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d2l.sgd([w, b], lr, batch_size)</w:t>
      </w:r>
    </w:p>
    <w:p w14:paraId="61F7BB10" w14:textId="77777777" w:rsidR="000B0397" w:rsidRPr="00140E7D" w:rsidRDefault="000B039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if (epoch + 1) % 5 == 0:</w:t>
      </w:r>
    </w:p>
    <w:p w14:paraId="77D03C23" w14:textId="77777777" w:rsidR="000B0397" w:rsidRPr="00140E7D" w:rsidRDefault="000B039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animator.add(epoch + 1, (d2l.evaluate_loss(net, train_iter, loss),</w:t>
      </w:r>
    </w:p>
    <w:p w14:paraId="0A9FF711" w14:textId="77777777" w:rsidR="000B0397" w:rsidRPr="00140E7D" w:rsidRDefault="000B039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d2l.evaluate_loss(net, test_iter, loss)))</w:t>
      </w:r>
    </w:p>
    <w:p w14:paraId="35D5ED77" w14:textId="77777777" w:rsidR="00177E4E" w:rsidRPr="00140E7D" w:rsidRDefault="000B039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print('L2 norm of w:', np.linalg.norm(w))</w:t>
      </w:r>
    </w:p>
    <w:p w14:paraId="6B03C119" w14:textId="77777777" w:rsidR="000B0397" w:rsidRPr="00140E7D" w:rsidRDefault="000B0397" w:rsidP="00140E7D">
      <w:pPr>
        <w:spacing w:after="0"/>
        <w:ind w:left="708"/>
        <w:jc w:val="both"/>
        <w:rPr>
          <w:rFonts w:ascii="Times New Roman" w:hAnsi="Times New Roman" w:cs="Times New Roman"/>
          <w:sz w:val="28"/>
          <w:szCs w:val="28"/>
          <w:lang w:val="en-US"/>
        </w:rPr>
      </w:pPr>
    </w:p>
    <w:p w14:paraId="0A13D83E" w14:textId="77777777" w:rsidR="00177E4E" w:rsidRPr="00140E7D" w:rsidRDefault="00177E4E"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Обучение без регуляризации</w:t>
      </w:r>
    </w:p>
    <w:p w14:paraId="365B7540" w14:textId="77777777" w:rsidR="00177E4E" w:rsidRPr="00140E7D" w:rsidRDefault="00177E4E" w:rsidP="00140E7D">
      <w:pPr>
        <w:jc w:val="both"/>
        <w:rPr>
          <w:rFonts w:ascii="Times New Roman" w:hAnsi="Times New Roman" w:cs="Times New Roman"/>
          <w:sz w:val="28"/>
          <w:szCs w:val="28"/>
        </w:rPr>
      </w:pPr>
      <w:r w:rsidRPr="00140E7D">
        <w:rPr>
          <w:rFonts w:ascii="Times New Roman" w:hAnsi="Times New Roman" w:cs="Times New Roman"/>
          <w:sz w:val="28"/>
          <w:szCs w:val="28"/>
        </w:rPr>
        <w:t>Теперь мы запускаем этот код с lambd = 0, отключая снижение веса. Обратите внимание на то, что мы плохо переобучаем, уменьшая ошибку обучения, но не ошибку теста - случай переобучения текстового кода.</w:t>
      </w:r>
    </w:p>
    <w:p w14:paraId="6DADF0F6" w14:textId="77777777" w:rsidR="00DD0A8E" w:rsidRPr="00140E7D" w:rsidRDefault="00DD0A8E"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train(lambd=0)</w:t>
      </w:r>
    </w:p>
    <w:p w14:paraId="45020FF8" w14:textId="77777777" w:rsidR="00177E4E" w:rsidRPr="00140E7D" w:rsidRDefault="00DD0A8E"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w:t>
      </w:r>
      <w:r w:rsidRPr="00140E7D">
        <w:rPr>
          <w:rFonts w:ascii="Times New Roman" w:hAnsi="Times New Roman" w:cs="Times New Roman"/>
          <w:sz w:val="28"/>
          <w:szCs w:val="28"/>
          <w:vertAlign w:val="subscript"/>
          <w:lang w:val="en-US"/>
        </w:rPr>
        <w:t>2</w:t>
      </w:r>
      <w:r w:rsidRPr="00140E7D">
        <w:rPr>
          <w:rFonts w:ascii="Times New Roman" w:hAnsi="Times New Roman" w:cs="Times New Roman"/>
          <w:sz w:val="28"/>
          <w:szCs w:val="28"/>
          <w:lang w:val="en-US"/>
        </w:rPr>
        <w:t xml:space="preserve"> norm of w: 13.259391</w:t>
      </w:r>
    </w:p>
    <w:p w14:paraId="7B2B67A5" w14:textId="77777777" w:rsidR="00DD0A8E" w:rsidRPr="00140E7D" w:rsidRDefault="00DD0A8E" w:rsidP="00140E7D">
      <w:pPr>
        <w:spacing w:after="0"/>
        <w:ind w:left="708"/>
        <w:jc w:val="both"/>
        <w:rPr>
          <w:rFonts w:ascii="Times New Roman" w:hAnsi="Times New Roman" w:cs="Times New Roman"/>
          <w:sz w:val="28"/>
          <w:szCs w:val="28"/>
          <w:lang w:val="en-US"/>
        </w:rPr>
      </w:pPr>
    </w:p>
    <w:p w14:paraId="4B341AE1" w14:textId="77777777" w:rsidR="00177E4E" w:rsidRPr="00140E7D" w:rsidRDefault="00177E4E"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Использование снижения веса</w:t>
      </w:r>
    </w:p>
    <w:p w14:paraId="28F7FFFC" w14:textId="77777777" w:rsidR="00177E4E" w:rsidRPr="00140E7D" w:rsidRDefault="00177E4E" w:rsidP="00140E7D">
      <w:pPr>
        <w:jc w:val="both"/>
        <w:rPr>
          <w:rFonts w:ascii="Times New Roman" w:hAnsi="Times New Roman" w:cs="Times New Roman"/>
          <w:sz w:val="28"/>
          <w:szCs w:val="28"/>
        </w:rPr>
      </w:pPr>
      <w:r w:rsidRPr="00140E7D">
        <w:rPr>
          <w:rFonts w:ascii="Times New Roman" w:hAnsi="Times New Roman" w:cs="Times New Roman"/>
          <w:sz w:val="28"/>
          <w:szCs w:val="28"/>
        </w:rPr>
        <w:t>Ниже мы бежим со значительным снижением веса. Обратите внимание, что ошибка обучения увеличивается, но ошибка теста уменьшается. Это именно тот эффект, который мы ожидаем от регуляризации.</w:t>
      </w:r>
    </w:p>
    <w:p w14:paraId="4D241CA5" w14:textId="77777777" w:rsidR="00DD0A8E" w:rsidRPr="00140E7D" w:rsidRDefault="00DD0A8E"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lang w:val="en-US"/>
        </w:rPr>
        <w:t>train</w:t>
      </w:r>
      <w:r w:rsidRPr="00140E7D">
        <w:rPr>
          <w:rFonts w:ascii="Times New Roman" w:hAnsi="Times New Roman" w:cs="Times New Roman"/>
          <w:sz w:val="28"/>
          <w:szCs w:val="28"/>
        </w:rPr>
        <w:t>(</w:t>
      </w:r>
      <w:r w:rsidRPr="00140E7D">
        <w:rPr>
          <w:rFonts w:ascii="Times New Roman" w:hAnsi="Times New Roman" w:cs="Times New Roman"/>
          <w:sz w:val="28"/>
          <w:szCs w:val="28"/>
          <w:lang w:val="en-US"/>
        </w:rPr>
        <w:t>lambd</w:t>
      </w:r>
      <w:r w:rsidRPr="00140E7D">
        <w:rPr>
          <w:rFonts w:ascii="Times New Roman" w:hAnsi="Times New Roman" w:cs="Times New Roman"/>
          <w:sz w:val="28"/>
          <w:szCs w:val="28"/>
        </w:rPr>
        <w:t>=3)</w:t>
      </w:r>
    </w:p>
    <w:p w14:paraId="7D6BC552" w14:textId="77777777" w:rsidR="00DD0A8E" w:rsidRPr="00140E7D" w:rsidRDefault="00DD0A8E"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lang w:val="en-US"/>
        </w:rPr>
        <w:lastRenderedPageBreak/>
        <w:t>L</w:t>
      </w:r>
      <w:r w:rsidRPr="00140E7D">
        <w:rPr>
          <w:rFonts w:ascii="Times New Roman" w:hAnsi="Times New Roman" w:cs="Times New Roman"/>
          <w:sz w:val="28"/>
          <w:szCs w:val="28"/>
          <w:vertAlign w:val="subscript"/>
        </w:rPr>
        <w:t>2</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norm</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of</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w</w:t>
      </w:r>
      <w:r w:rsidRPr="00140E7D">
        <w:rPr>
          <w:rFonts w:ascii="Times New Roman" w:hAnsi="Times New Roman" w:cs="Times New Roman"/>
          <w:sz w:val="28"/>
          <w:szCs w:val="28"/>
        </w:rPr>
        <w:t>: 0.382491</w:t>
      </w:r>
    </w:p>
    <w:p w14:paraId="2A7DE3C2" w14:textId="77777777" w:rsidR="00EC7687" w:rsidRPr="00140E7D" w:rsidRDefault="00EC7687" w:rsidP="00140E7D">
      <w:pPr>
        <w:spacing w:after="0"/>
        <w:ind w:left="708"/>
        <w:jc w:val="both"/>
        <w:rPr>
          <w:rFonts w:ascii="Times New Roman" w:hAnsi="Times New Roman" w:cs="Times New Roman"/>
          <w:sz w:val="28"/>
          <w:szCs w:val="28"/>
        </w:rPr>
      </w:pPr>
    </w:p>
    <w:p w14:paraId="3A9764D1" w14:textId="77777777" w:rsidR="00EC7687" w:rsidRPr="00140E7D" w:rsidRDefault="00EC7687" w:rsidP="00140E7D">
      <w:pPr>
        <w:jc w:val="both"/>
        <w:rPr>
          <w:rFonts w:ascii="Times New Roman" w:hAnsi="Times New Roman" w:cs="Times New Roman"/>
          <w:b/>
          <w:sz w:val="28"/>
          <w:szCs w:val="28"/>
        </w:rPr>
      </w:pPr>
      <w:r w:rsidRPr="00140E7D">
        <w:rPr>
          <w:rFonts w:ascii="Times New Roman" w:hAnsi="Times New Roman" w:cs="Times New Roman"/>
          <w:b/>
          <w:sz w:val="28"/>
          <w:szCs w:val="28"/>
        </w:rPr>
        <w:t>Использование снижения веса</w:t>
      </w:r>
    </w:p>
    <w:p w14:paraId="5D036982" w14:textId="77777777" w:rsidR="00EC7687" w:rsidRPr="00140E7D" w:rsidRDefault="00EC7687" w:rsidP="00140E7D">
      <w:pPr>
        <w:jc w:val="both"/>
        <w:rPr>
          <w:rFonts w:ascii="Times New Roman" w:hAnsi="Times New Roman" w:cs="Times New Roman"/>
          <w:sz w:val="28"/>
          <w:szCs w:val="28"/>
        </w:rPr>
      </w:pPr>
      <w:r w:rsidRPr="00140E7D">
        <w:rPr>
          <w:rFonts w:ascii="Times New Roman" w:hAnsi="Times New Roman" w:cs="Times New Roman"/>
          <w:sz w:val="28"/>
          <w:szCs w:val="28"/>
        </w:rPr>
        <w:t>Ниже мы бежим со значительным снижением веса. Обратите внимание, что ошибка обучения увеличивается, но ошибка теста уменьшается. Это именно тот эффект, который мы ожидаем от регуляризации.</w:t>
      </w:r>
    </w:p>
    <w:p w14:paraId="66F39A48" w14:textId="77777777" w:rsidR="00EC7687" w:rsidRPr="00140E7D" w:rsidRDefault="00EC7687"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train(lambd=3)</w:t>
      </w:r>
    </w:p>
    <w:p w14:paraId="2A72B83D" w14:textId="77777777" w:rsidR="00EC7687" w:rsidRPr="00140E7D" w:rsidRDefault="00EC7687"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L</w:t>
      </w:r>
      <w:r w:rsidRPr="00140E7D">
        <w:rPr>
          <w:rFonts w:ascii="Times New Roman" w:hAnsi="Times New Roman" w:cs="Times New Roman"/>
          <w:sz w:val="28"/>
          <w:szCs w:val="28"/>
          <w:vertAlign w:val="subscript"/>
        </w:rPr>
        <w:t>2</w:t>
      </w:r>
      <w:r w:rsidRPr="00140E7D">
        <w:rPr>
          <w:rFonts w:ascii="Times New Roman" w:hAnsi="Times New Roman" w:cs="Times New Roman"/>
          <w:sz w:val="28"/>
          <w:szCs w:val="28"/>
        </w:rPr>
        <w:t xml:space="preserve"> norm of w: 0.382491</w:t>
      </w:r>
    </w:p>
    <w:p w14:paraId="0E12CE36" w14:textId="77777777" w:rsidR="00EC7687" w:rsidRPr="00140E7D" w:rsidRDefault="00EC7687" w:rsidP="00140E7D">
      <w:pPr>
        <w:spacing w:after="0"/>
        <w:ind w:left="708"/>
        <w:jc w:val="both"/>
        <w:rPr>
          <w:rFonts w:ascii="Times New Roman" w:hAnsi="Times New Roman" w:cs="Times New Roman"/>
          <w:sz w:val="28"/>
          <w:szCs w:val="28"/>
        </w:rPr>
      </w:pPr>
    </w:p>
    <w:p w14:paraId="027D9D20" w14:textId="77777777" w:rsidR="00EC7687" w:rsidRPr="00140E7D" w:rsidRDefault="00EC7687"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Краткая реализация</w:t>
      </w:r>
    </w:p>
    <w:p w14:paraId="28018E3F" w14:textId="77777777" w:rsidR="00EC7687" w:rsidRPr="00140E7D" w:rsidRDefault="00EC7687" w:rsidP="00140E7D">
      <w:pPr>
        <w:jc w:val="both"/>
        <w:rPr>
          <w:rFonts w:ascii="Times New Roman" w:hAnsi="Times New Roman" w:cs="Times New Roman"/>
          <w:sz w:val="28"/>
          <w:szCs w:val="28"/>
        </w:rPr>
      </w:pPr>
      <w:r w:rsidRPr="00140E7D">
        <w:rPr>
          <w:rFonts w:ascii="Times New Roman" w:hAnsi="Times New Roman" w:cs="Times New Roman"/>
          <w:sz w:val="28"/>
          <w:szCs w:val="28"/>
        </w:rPr>
        <w:t>Поскольку уменьшение веса повсеместно используется при оптимизации нейронных сетей, среда глубокого обучения делает его особенно удобным, интегрируя уменьшение веса в сам алгоритм оптимизации для удобного использования в сочетании с любой функцией потерь. Более того, такая интеграция дает вычислительные преимущества, позволяя уловкам реализации добавлять в алгоритм уменьшение веса без каких-либо дополнительных вычислительных затрат. Поскольку часть обновления, связанная с уменьшением веса, зависит только от текущего значения каждого параметра, оптимизатор в любом случае должен коснуться каждого параметра один раз.</w:t>
      </w:r>
    </w:p>
    <w:p w14:paraId="5EBAD483" w14:textId="77777777" w:rsidR="00EC7687" w:rsidRPr="00140E7D" w:rsidRDefault="00EC7687"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В следующем коде мы указываем гиперпараметр уменьшения веса напрямую через wd при создании экземпляра нашего </w:t>
      </w:r>
      <w:r w:rsidRPr="00140E7D">
        <w:rPr>
          <w:rFonts w:ascii="Times New Roman" w:hAnsi="Times New Roman" w:cs="Times New Roman"/>
          <w:sz w:val="28"/>
          <w:szCs w:val="28"/>
          <w:lang w:val="en-US"/>
        </w:rPr>
        <w:t>Trainer</w:t>
      </w:r>
      <w:r w:rsidRPr="00140E7D">
        <w:rPr>
          <w:rFonts w:ascii="Times New Roman" w:hAnsi="Times New Roman" w:cs="Times New Roman"/>
          <w:sz w:val="28"/>
          <w:szCs w:val="28"/>
        </w:rPr>
        <w:t>. По умолчанию, Gluon уменьшает и веса, и смещения одновременно. Обратите внимание, что гиперпараметр wd будет умножен на wd_mult при обновлении параметров модели. Таким образом, если мы установим wd_mult в ноль, параметр смещения b не будет уменьшаться.</w:t>
      </w:r>
    </w:p>
    <w:p w14:paraId="40779D53" w14:textId="77777777" w:rsidR="00EC7687" w:rsidRPr="00140E7D" w:rsidRDefault="00EC768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def train_concise(wd):</w:t>
      </w:r>
    </w:p>
    <w:p w14:paraId="47DB5D08" w14:textId="77777777" w:rsidR="00EC7687" w:rsidRPr="00140E7D" w:rsidRDefault="00EC768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net = nn.Sequential()</w:t>
      </w:r>
    </w:p>
    <w:p w14:paraId="458CDA9E" w14:textId="77777777" w:rsidR="00EC7687" w:rsidRPr="00140E7D" w:rsidRDefault="00EC768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net.add(nn.Dense(1))</w:t>
      </w:r>
    </w:p>
    <w:p w14:paraId="47ABA9A7" w14:textId="77777777" w:rsidR="00EC7687" w:rsidRPr="00140E7D" w:rsidRDefault="00EC768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net.initialize(init.Normal(sigma=1))</w:t>
      </w:r>
    </w:p>
    <w:p w14:paraId="1F9845BC" w14:textId="77777777" w:rsidR="00EC7687" w:rsidRPr="00140E7D" w:rsidRDefault="00EC768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loss = gluon.loss.L2Loss()</w:t>
      </w:r>
    </w:p>
    <w:p w14:paraId="2FB7FD83" w14:textId="77777777" w:rsidR="00EC7687" w:rsidRPr="00140E7D" w:rsidRDefault="00EC768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num_epochs, lr = 100, 0.003</w:t>
      </w:r>
    </w:p>
    <w:p w14:paraId="4085579E" w14:textId="77777777" w:rsidR="00EC7687" w:rsidRPr="00140E7D" w:rsidRDefault="00EC768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trainer = gluon.Trainer(net.collect_params(), 'sgd',</w:t>
      </w:r>
    </w:p>
    <w:p w14:paraId="567F17BF" w14:textId="77777777" w:rsidR="00EC7687" w:rsidRPr="00140E7D" w:rsidRDefault="00EC768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{'learning_rate': lr, 'wd': wd})</w:t>
      </w:r>
    </w:p>
    <w:p w14:paraId="64BEE1F0" w14:textId="77777777" w:rsidR="00EC7687" w:rsidRPr="00140E7D" w:rsidRDefault="00EC768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The bias parameter has not decayed. Bias names generally end with "bias"</w:t>
      </w:r>
    </w:p>
    <w:p w14:paraId="09EE8F14" w14:textId="77777777" w:rsidR="00EC7687" w:rsidRPr="00140E7D" w:rsidRDefault="00EC768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net.collect_params('.*bias').setattr('wd_mult', 0)</w:t>
      </w:r>
    </w:p>
    <w:p w14:paraId="1FF3B268" w14:textId="77777777" w:rsidR="00EC7687" w:rsidRPr="00140E7D" w:rsidRDefault="00EC768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animator = d2l.Animator(xlabel='epochs', ylabel='loss', yscale='log',</w:t>
      </w:r>
    </w:p>
    <w:p w14:paraId="631005D6" w14:textId="77777777" w:rsidR="00EC7687" w:rsidRPr="00140E7D" w:rsidRDefault="00EC768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xlim=[5, num_epochs], legend=['train', 'test'])</w:t>
      </w:r>
    </w:p>
    <w:p w14:paraId="78BCDC93" w14:textId="77777777" w:rsidR="00EC7687" w:rsidRPr="00140E7D" w:rsidRDefault="00EC768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for epoch in range(num_epochs):</w:t>
      </w:r>
    </w:p>
    <w:p w14:paraId="0066DA95" w14:textId="77777777" w:rsidR="00EC7687" w:rsidRPr="00140E7D" w:rsidRDefault="00EC768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lastRenderedPageBreak/>
        <w:t>for X, y in train_iter:</w:t>
      </w:r>
    </w:p>
    <w:p w14:paraId="04DC3E41" w14:textId="77777777" w:rsidR="00EC7687" w:rsidRPr="00140E7D" w:rsidRDefault="00EC768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with autograd.record():</w:t>
      </w:r>
    </w:p>
    <w:p w14:paraId="104CF8F8" w14:textId="77777777" w:rsidR="00EC7687" w:rsidRPr="00140E7D" w:rsidRDefault="00EC768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 = loss(net(X), y)</w:t>
      </w:r>
    </w:p>
    <w:p w14:paraId="73F7EA2A" w14:textId="77777777" w:rsidR="00EC7687" w:rsidRPr="00140E7D" w:rsidRDefault="00EC768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l.backward()</w:t>
      </w:r>
    </w:p>
    <w:p w14:paraId="08DF3D64" w14:textId="77777777" w:rsidR="00EC7687" w:rsidRPr="00140E7D" w:rsidRDefault="00EC768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trainer.step(batch_size)</w:t>
      </w:r>
    </w:p>
    <w:p w14:paraId="7742E564" w14:textId="77777777" w:rsidR="00EC7687" w:rsidRPr="00140E7D" w:rsidRDefault="00EC768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if (epoch + 1) % 5 == 0:</w:t>
      </w:r>
    </w:p>
    <w:p w14:paraId="5C6712C8" w14:textId="77777777" w:rsidR="00EC7687" w:rsidRPr="00140E7D" w:rsidRDefault="00EC768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animator.add(epoch + 1, (d2l.evaluate_loss(net, train_iter, loss),</w:t>
      </w:r>
    </w:p>
    <w:p w14:paraId="79485A65" w14:textId="77777777" w:rsidR="00EC7687" w:rsidRPr="00140E7D" w:rsidRDefault="00EC768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d2l.evaluate_loss(net, test_iter, loss)))</w:t>
      </w:r>
    </w:p>
    <w:p w14:paraId="67C0C96D" w14:textId="77777777" w:rsidR="00EC7687" w:rsidRPr="00140E7D" w:rsidRDefault="00EC7687"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print('L2 norm of w:', np.linalg.norm(net[0].weight.data()))</w:t>
      </w:r>
    </w:p>
    <w:p w14:paraId="69FC5ACC" w14:textId="77777777" w:rsidR="00EC7687" w:rsidRPr="00140E7D" w:rsidRDefault="00EC7687" w:rsidP="00140E7D">
      <w:pPr>
        <w:spacing w:after="0"/>
        <w:ind w:left="708"/>
        <w:jc w:val="both"/>
        <w:rPr>
          <w:rFonts w:ascii="Times New Roman" w:hAnsi="Times New Roman" w:cs="Times New Roman"/>
          <w:sz w:val="28"/>
          <w:szCs w:val="28"/>
          <w:lang w:val="en-US"/>
        </w:rPr>
      </w:pPr>
    </w:p>
    <w:p w14:paraId="11343C26" w14:textId="77777777" w:rsidR="00EC7687" w:rsidRPr="00140E7D" w:rsidRDefault="00EC7687" w:rsidP="00140E7D">
      <w:pPr>
        <w:jc w:val="both"/>
        <w:rPr>
          <w:rFonts w:ascii="Times New Roman" w:hAnsi="Times New Roman" w:cs="Times New Roman"/>
          <w:sz w:val="28"/>
          <w:szCs w:val="28"/>
        </w:rPr>
      </w:pPr>
      <w:r w:rsidRPr="00140E7D">
        <w:rPr>
          <w:rFonts w:ascii="Times New Roman" w:hAnsi="Times New Roman" w:cs="Times New Roman"/>
          <w:sz w:val="28"/>
          <w:szCs w:val="28"/>
        </w:rPr>
        <w:t>До сих пор мы коснулись только одного понятия о том, что составляет простую линейную функцию. Более того, что представляет собой простую нелинейную функцию, может быть еще более сложным вопросом. Например, воспроизведение гильбертова пространства ядра (RKHS) 70 позволяет применять инструменты, представленные для линейных функций в нелинейном контексте. К сожалению, алгоритмы на основе RKHS имеют тенденцию масштабироваться исключительно для больших данных высокой размерности. В этом курсе мы по умолчанию будем использовать простую эвристику применения убывания веса на всех уровнях глубокой сети.</w:t>
      </w:r>
    </w:p>
    <w:p w14:paraId="1BF430D5" w14:textId="77777777" w:rsidR="00EC7687" w:rsidRPr="00140E7D" w:rsidRDefault="00EC7687" w:rsidP="00140E7D">
      <w:pPr>
        <w:jc w:val="both"/>
        <w:rPr>
          <w:rFonts w:ascii="Times New Roman" w:hAnsi="Times New Roman" w:cs="Times New Roman"/>
          <w:b/>
          <w:sz w:val="28"/>
          <w:szCs w:val="28"/>
        </w:rPr>
      </w:pPr>
      <w:r w:rsidRPr="00140E7D">
        <w:rPr>
          <w:rFonts w:ascii="Times New Roman" w:hAnsi="Times New Roman" w:cs="Times New Roman"/>
          <w:b/>
          <w:sz w:val="28"/>
          <w:szCs w:val="28"/>
        </w:rPr>
        <w:t>Резюме</w:t>
      </w:r>
    </w:p>
    <w:p w14:paraId="0202299C" w14:textId="77777777" w:rsidR="00EC7687" w:rsidRPr="00140E7D" w:rsidRDefault="00EC7687"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Регуляризация - распространенный метод борьбы с переобучением. Он добавляет штрафной член к функции потерь на обучающем наборе, чтобы снизить сложность изученной модели.</w:t>
      </w:r>
    </w:p>
    <w:p w14:paraId="2802EB10" w14:textId="77777777" w:rsidR="00EC7687" w:rsidRPr="00140E7D" w:rsidRDefault="00EC7687"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Одним из конкретных вариантов сохранения простоты модели является уменьшение веса с использованием штрафа L</w:t>
      </w:r>
      <w:r w:rsidRPr="00140E7D">
        <w:rPr>
          <w:rFonts w:ascii="Times New Roman" w:hAnsi="Times New Roman" w:cs="Times New Roman"/>
          <w:sz w:val="28"/>
          <w:szCs w:val="28"/>
          <w:vertAlign w:val="subscript"/>
        </w:rPr>
        <w:t>2</w:t>
      </w:r>
      <w:r w:rsidRPr="00140E7D">
        <w:rPr>
          <w:rFonts w:ascii="Times New Roman" w:hAnsi="Times New Roman" w:cs="Times New Roman"/>
          <w:sz w:val="28"/>
          <w:szCs w:val="28"/>
        </w:rPr>
        <w:t>. Это приводит к снижению веса на этапах обновления алгоритма обучения.</w:t>
      </w:r>
    </w:p>
    <w:p w14:paraId="130090CC" w14:textId="77777777" w:rsidR="00EC7687" w:rsidRPr="00140E7D" w:rsidRDefault="00EC7687"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Функциональность уменьшения веса предоставляется в оптимизаторах из фреймворков глубокого обучения.</w:t>
      </w:r>
    </w:p>
    <w:p w14:paraId="17BF8D45" w14:textId="77777777" w:rsidR="00EC7687" w:rsidRPr="00140E7D" w:rsidRDefault="00EC7687"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Различные наборы параметров могут иметь разное поведение обновления в пределах одного цикла обучения.</w:t>
      </w:r>
    </w:p>
    <w:p w14:paraId="2A9B5B85" w14:textId="77777777" w:rsidR="00EC7687" w:rsidRPr="00140E7D" w:rsidRDefault="00204E12" w:rsidP="00140E7D">
      <w:pPr>
        <w:jc w:val="both"/>
        <w:rPr>
          <w:rFonts w:ascii="Times New Roman" w:hAnsi="Times New Roman" w:cs="Times New Roman"/>
          <w:b/>
          <w:sz w:val="28"/>
          <w:szCs w:val="28"/>
        </w:rPr>
      </w:pPr>
      <w:r w:rsidRPr="00140E7D">
        <w:rPr>
          <w:rFonts w:ascii="Times New Roman" w:hAnsi="Times New Roman" w:cs="Times New Roman"/>
          <w:b/>
          <w:sz w:val="28"/>
          <w:szCs w:val="28"/>
        </w:rPr>
        <w:t>У</w:t>
      </w:r>
      <w:r w:rsidR="00EC7687" w:rsidRPr="00140E7D">
        <w:rPr>
          <w:rFonts w:ascii="Times New Roman" w:hAnsi="Times New Roman" w:cs="Times New Roman"/>
          <w:b/>
          <w:sz w:val="28"/>
          <w:szCs w:val="28"/>
        </w:rPr>
        <w:t>пражнения</w:t>
      </w:r>
    </w:p>
    <w:p w14:paraId="2512D3C9" w14:textId="77777777" w:rsidR="00EC7687" w:rsidRPr="00140E7D" w:rsidRDefault="00EC7687" w:rsidP="00140E7D">
      <w:pPr>
        <w:pStyle w:val="a3"/>
        <w:numPr>
          <w:ilvl w:val="0"/>
          <w:numId w:val="16"/>
        </w:numPr>
        <w:jc w:val="both"/>
        <w:rPr>
          <w:rFonts w:ascii="Times New Roman" w:hAnsi="Times New Roman" w:cs="Times New Roman"/>
          <w:sz w:val="28"/>
          <w:szCs w:val="28"/>
        </w:rPr>
      </w:pPr>
      <w:r w:rsidRPr="00140E7D">
        <w:rPr>
          <w:rFonts w:ascii="Times New Roman" w:hAnsi="Times New Roman" w:cs="Times New Roman"/>
          <w:sz w:val="28"/>
          <w:szCs w:val="28"/>
        </w:rPr>
        <w:t>Поэкспериментируйте со значением λ в задаче оценки в этом разделе. Постройте график обучения и точности теста как функцию от λ. Что вы наблюдаете?</w:t>
      </w:r>
    </w:p>
    <w:p w14:paraId="5E539105" w14:textId="77777777" w:rsidR="00EC7687" w:rsidRPr="00140E7D" w:rsidRDefault="00EC7687" w:rsidP="00140E7D">
      <w:pPr>
        <w:pStyle w:val="a3"/>
        <w:numPr>
          <w:ilvl w:val="0"/>
          <w:numId w:val="16"/>
        </w:numPr>
        <w:jc w:val="both"/>
        <w:rPr>
          <w:rFonts w:ascii="Times New Roman" w:hAnsi="Times New Roman" w:cs="Times New Roman"/>
          <w:sz w:val="28"/>
          <w:szCs w:val="28"/>
        </w:rPr>
      </w:pPr>
      <w:r w:rsidRPr="00140E7D">
        <w:rPr>
          <w:rFonts w:ascii="Times New Roman" w:hAnsi="Times New Roman" w:cs="Times New Roman"/>
          <w:sz w:val="28"/>
          <w:szCs w:val="28"/>
        </w:rPr>
        <w:t>Используйте набор для проверки, чтобы найти оптимальное значение λ. Это действительно оптимальное значение? Это имеет значение?</w:t>
      </w:r>
    </w:p>
    <w:p w14:paraId="46EF6633" w14:textId="77777777" w:rsidR="00EC7687" w:rsidRPr="00140E7D" w:rsidRDefault="00EC7687" w:rsidP="00140E7D">
      <w:pPr>
        <w:pStyle w:val="a3"/>
        <w:numPr>
          <w:ilvl w:val="0"/>
          <w:numId w:val="16"/>
        </w:numPr>
        <w:jc w:val="both"/>
        <w:rPr>
          <w:rFonts w:ascii="Times New Roman" w:hAnsi="Times New Roman" w:cs="Times New Roman"/>
          <w:sz w:val="28"/>
          <w:szCs w:val="28"/>
        </w:rPr>
      </w:pPr>
      <w:r w:rsidRPr="00140E7D">
        <w:rPr>
          <w:rFonts w:ascii="Times New Roman" w:hAnsi="Times New Roman" w:cs="Times New Roman"/>
          <w:sz w:val="28"/>
          <w:szCs w:val="28"/>
        </w:rPr>
        <w:t xml:space="preserve">Как бы выглядели уравнения обновления, если бы вместо </w:t>
      </w:r>
      <w:r w:rsidRPr="00140E7D">
        <w:rPr>
          <w:rFonts w:ascii="Cambria Math" w:hAnsi="Cambria Math" w:cs="Cambria Math"/>
          <w:sz w:val="28"/>
          <w:szCs w:val="28"/>
        </w:rPr>
        <w:t>∥</w:t>
      </w:r>
      <w:r w:rsidRPr="00140E7D">
        <w:rPr>
          <w:rFonts w:ascii="Times New Roman" w:hAnsi="Times New Roman" w:cs="Times New Roman"/>
          <w:sz w:val="28"/>
          <w:szCs w:val="28"/>
        </w:rPr>
        <w:t>w</w:t>
      </w:r>
      <w:r w:rsidRPr="00140E7D">
        <w:rPr>
          <w:rFonts w:ascii="Cambria Math" w:hAnsi="Cambria Math" w:cs="Cambria Math"/>
          <w:sz w:val="28"/>
          <w:szCs w:val="28"/>
        </w:rPr>
        <w:t>∥</w:t>
      </w:r>
      <w:r w:rsidRPr="00140E7D">
        <w:rPr>
          <w:rFonts w:ascii="Times New Roman" w:hAnsi="Times New Roman" w:cs="Times New Roman"/>
          <w:sz w:val="28"/>
          <w:szCs w:val="28"/>
          <w:vertAlign w:val="superscript"/>
        </w:rPr>
        <w:t>2</w:t>
      </w:r>
      <w:r w:rsidR="00204E12" w:rsidRPr="00140E7D">
        <w:rPr>
          <w:rFonts w:ascii="Times New Roman" w:hAnsi="Times New Roman" w:cs="Times New Roman"/>
          <w:sz w:val="28"/>
          <w:szCs w:val="28"/>
        </w:rPr>
        <w:t xml:space="preserve"> мы использовали ∑</w:t>
      </w:r>
      <w:r w:rsidR="00204E12" w:rsidRPr="00140E7D">
        <w:rPr>
          <w:rFonts w:ascii="Times New Roman" w:hAnsi="Times New Roman" w:cs="Times New Roman"/>
          <w:sz w:val="28"/>
          <w:szCs w:val="28"/>
          <w:vertAlign w:val="subscript"/>
          <w:lang w:val="en-US"/>
        </w:rPr>
        <w:t>i</w:t>
      </w:r>
      <w:r w:rsidR="00204E12" w:rsidRPr="00140E7D">
        <w:rPr>
          <w:rFonts w:ascii="Times New Roman" w:hAnsi="Times New Roman" w:cs="Times New Roman"/>
          <w:sz w:val="28"/>
          <w:szCs w:val="28"/>
        </w:rPr>
        <w:t xml:space="preserve"> |w| как наше наказание </w:t>
      </w:r>
      <w:r w:rsidRPr="00140E7D">
        <w:rPr>
          <w:rFonts w:ascii="Times New Roman" w:hAnsi="Times New Roman" w:cs="Times New Roman"/>
          <w:sz w:val="28"/>
          <w:szCs w:val="28"/>
        </w:rPr>
        <w:t>выбора (регуляризация L</w:t>
      </w:r>
      <w:r w:rsidRPr="00140E7D">
        <w:rPr>
          <w:rFonts w:ascii="Times New Roman" w:hAnsi="Times New Roman" w:cs="Times New Roman"/>
          <w:sz w:val="28"/>
          <w:szCs w:val="28"/>
          <w:vertAlign w:val="subscript"/>
        </w:rPr>
        <w:t>1</w:t>
      </w:r>
      <w:r w:rsidRPr="00140E7D">
        <w:rPr>
          <w:rFonts w:ascii="Times New Roman" w:hAnsi="Times New Roman" w:cs="Times New Roman"/>
          <w:sz w:val="28"/>
          <w:szCs w:val="28"/>
        </w:rPr>
        <w:t>)?</w:t>
      </w:r>
    </w:p>
    <w:p w14:paraId="69309641" w14:textId="77777777" w:rsidR="00EC7687" w:rsidRPr="00140E7D" w:rsidRDefault="00EC7687" w:rsidP="00140E7D">
      <w:pPr>
        <w:pStyle w:val="a3"/>
        <w:numPr>
          <w:ilvl w:val="0"/>
          <w:numId w:val="16"/>
        </w:numPr>
        <w:jc w:val="both"/>
        <w:rPr>
          <w:rFonts w:ascii="Times New Roman" w:hAnsi="Times New Roman" w:cs="Times New Roman"/>
          <w:sz w:val="28"/>
          <w:szCs w:val="28"/>
        </w:rPr>
      </w:pPr>
      <w:r w:rsidRPr="00140E7D">
        <w:rPr>
          <w:rFonts w:ascii="Times New Roman" w:hAnsi="Times New Roman" w:cs="Times New Roman"/>
          <w:sz w:val="28"/>
          <w:szCs w:val="28"/>
        </w:rPr>
        <w:t xml:space="preserve">Мы знаем, что </w:t>
      </w:r>
      <w:r w:rsidRPr="00140E7D">
        <w:rPr>
          <w:rFonts w:ascii="Cambria Math" w:hAnsi="Cambria Math" w:cs="Cambria Math"/>
          <w:sz w:val="28"/>
          <w:szCs w:val="28"/>
        </w:rPr>
        <w:t>∥</w:t>
      </w:r>
      <w:r w:rsidRPr="00140E7D">
        <w:rPr>
          <w:rFonts w:ascii="Times New Roman" w:hAnsi="Times New Roman" w:cs="Times New Roman"/>
          <w:sz w:val="28"/>
          <w:szCs w:val="28"/>
        </w:rPr>
        <w:t>w</w:t>
      </w:r>
      <w:r w:rsidRPr="00140E7D">
        <w:rPr>
          <w:rFonts w:ascii="Cambria Math" w:hAnsi="Cambria Math" w:cs="Cambria Math"/>
          <w:sz w:val="28"/>
          <w:szCs w:val="28"/>
        </w:rPr>
        <w:t>∥</w:t>
      </w:r>
      <w:r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 xml:space="preserve"> = w</w:t>
      </w:r>
      <w:r w:rsidRPr="00140E7D">
        <w:rPr>
          <w:rFonts w:ascii="Cambria Math" w:hAnsi="Cambria Math" w:cs="Cambria Math"/>
          <w:sz w:val="28"/>
          <w:szCs w:val="28"/>
          <w:vertAlign w:val="superscript"/>
        </w:rPr>
        <w:t>⊤</w:t>
      </w:r>
      <w:r w:rsidRPr="00140E7D">
        <w:rPr>
          <w:rFonts w:ascii="Times New Roman" w:hAnsi="Times New Roman" w:cs="Times New Roman"/>
          <w:sz w:val="28"/>
          <w:szCs w:val="28"/>
        </w:rPr>
        <w:t xml:space="preserve">w. Можете ли вы найти аналогичное уравнение для матриц (см. </w:t>
      </w:r>
      <w:r w:rsidR="00204E12" w:rsidRPr="00140E7D">
        <w:rPr>
          <w:rFonts w:ascii="Times New Roman" w:hAnsi="Times New Roman" w:cs="Times New Roman"/>
          <w:sz w:val="28"/>
          <w:szCs w:val="28"/>
        </w:rPr>
        <w:t>н</w:t>
      </w:r>
      <w:r w:rsidRPr="00140E7D">
        <w:rPr>
          <w:rFonts w:ascii="Times New Roman" w:hAnsi="Times New Roman" w:cs="Times New Roman"/>
          <w:sz w:val="28"/>
          <w:szCs w:val="28"/>
        </w:rPr>
        <w:t>орму Фробениуса в разделе 2.3.10)?</w:t>
      </w:r>
    </w:p>
    <w:p w14:paraId="080132C1" w14:textId="77777777" w:rsidR="00EC7687" w:rsidRPr="00140E7D" w:rsidRDefault="00EC7687" w:rsidP="00140E7D">
      <w:pPr>
        <w:pStyle w:val="a3"/>
        <w:numPr>
          <w:ilvl w:val="0"/>
          <w:numId w:val="16"/>
        </w:numPr>
        <w:jc w:val="both"/>
        <w:rPr>
          <w:rFonts w:ascii="Times New Roman" w:hAnsi="Times New Roman" w:cs="Times New Roman"/>
          <w:sz w:val="28"/>
          <w:szCs w:val="28"/>
        </w:rPr>
      </w:pPr>
      <w:r w:rsidRPr="00140E7D">
        <w:rPr>
          <w:rFonts w:ascii="Times New Roman" w:hAnsi="Times New Roman" w:cs="Times New Roman"/>
          <w:sz w:val="28"/>
          <w:szCs w:val="28"/>
        </w:rPr>
        <w:lastRenderedPageBreak/>
        <w:t>Просмотрите связь между ошибкой обучения и ошибкой обобщения. Помимо снижения веса, усиленных тренировок и использования модели подходящей сложности, какие еще способы вы можете придумать, чтобы справиться с переобучением?</w:t>
      </w:r>
    </w:p>
    <w:p w14:paraId="3104C23F" w14:textId="77777777" w:rsidR="00EC7687" w:rsidRPr="00140E7D" w:rsidRDefault="00EC7687" w:rsidP="00140E7D">
      <w:pPr>
        <w:pStyle w:val="a3"/>
        <w:numPr>
          <w:ilvl w:val="0"/>
          <w:numId w:val="16"/>
        </w:numPr>
        <w:jc w:val="both"/>
        <w:rPr>
          <w:rFonts w:ascii="Times New Roman" w:hAnsi="Times New Roman" w:cs="Times New Roman"/>
          <w:sz w:val="28"/>
          <w:szCs w:val="28"/>
        </w:rPr>
      </w:pPr>
      <w:r w:rsidRPr="00140E7D">
        <w:rPr>
          <w:rFonts w:ascii="Times New Roman" w:hAnsi="Times New Roman" w:cs="Times New Roman"/>
          <w:sz w:val="28"/>
          <w:szCs w:val="28"/>
        </w:rPr>
        <w:t xml:space="preserve">В байесовской статистике мы используем произведение априорной вероятности и вероятности для получения апостериорной оценки посредством P (w | x) </w:t>
      </w:r>
      <w:r w:rsidRPr="00140E7D">
        <w:rPr>
          <w:rFonts w:ascii="Cambria Math" w:hAnsi="Cambria Math" w:cs="Cambria Math"/>
          <w:sz w:val="28"/>
          <w:szCs w:val="28"/>
        </w:rPr>
        <w:t>∝</w:t>
      </w:r>
      <w:r w:rsidRPr="00140E7D">
        <w:rPr>
          <w:rFonts w:ascii="Times New Roman" w:hAnsi="Times New Roman" w:cs="Times New Roman"/>
          <w:sz w:val="28"/>
          <w:szCs w:val="28"/>
        </w:rPr>
        <w:t xml:space="preserve"> P (x | w) P (w). Как можно отождествить P (w) с регуляризацией?</w:t>
      </w:r>
    </w:p>
    <w:p w14:paraId="1E9CC434" w14:textId="77777777" w:rsidR="00EC7687" w:rsidRPr="00140E7D" w:rsidRDefault="00EC7687" w:rsidP="00140E7D">
      <w:pPr>
        <w:jc w:val="both"/>
        <w:rPr>
          <w:rFonts w:ascii="Times New Roman" w:hAnsi="Times New Roman" w:cs="Times New Roman"/>
          <w:b/>
          <w:sz w:val="28"/>
          <w:szCs w:val="28"/>
        </w:rPr>
      </w:pPr>
      <w:r w:rsidRPr="00140E7D">
        <w:rPr>
          <w:rFonts w:ascii="Times New Roman" w:hAnsi="Times New Roman" w:cs="Times New Roman"/>
          <w:b/>
          <w:sz w:val="28"/>
          <w:szCs w:val="28"/>
        </w:rPr>
        <w:t>Обсуждение</w:t>
      </w:r>
      <w:r w:rsidR="00204E12" w:rsidRPr="00140E7D">
        <w:rPr>
          <w:rFonts w:ascii="Times New Roman" w:hAnsi="Times New Roman" w:cs="Times New Roman"/>
          <w:b/>
          <w:sz w:val="28"/>
          <w:szCs w:val="28"/>
        </w:rPr>
        <w:t xml:space="preserve"> (см. </w:t>
      </w:r>
      <w:r w:rsidR="00204E12" w:rsidRPr="00140E7D">
        <w:rPr>
          <w:rFonts w:ascii="Times New Roman" w:hAnsi="Times New Roman" w:cs="Times New Roman"/>
          <w:sz w:val="28"/>
          <w:szCs w:val="28"/>
        </w:rPr>
        <w:t>https://discuss.d2l.ai/t/98</w:t>
      </w:r>
      <w:r w:rsidR="00204E12" w:rsidRPr="00140E7D">
        <w:rPr>
          <w:rFonts w:ascii="Times New Roman" w:hAnsi="Times New Roman" w:cs="Times New Roman"/>
          <w:b/>
          <w:sz w:val="28"/>
          <w:szCs w:val="28"/>
        </w:rPr>
        <w:t>)</w:t>
      </w:r>
    </w:p>
    <w:p w14:paraId="7F1FC625" w14:textId="77777777" w:rsidR="00EC7687" w:rsidRPr="00140E7D" w:rsidRDefault="00EC7687" w:rsidP="00140E7D">
      <w:pPr>
        <w:pStyle w:val="a3"/>
        <w:numPr>
          <w:ilvl w:val="1"/>
          <w:numId w:val="42"/>
        </w:numPr>
        <w:jc w:val="both"/>
        <w:rPr>
          <w:rFonts w:ascii="Times New Roman" w:hAnsi="Times New Roman" w:cs="Times New Roman"/>
          <w:b/>
          <w:sz w:val="28"/>
          <w:szCs w:val="28"/>
        </w:rPr>
      </w:pPr>
      <w:r w:rsidRPr="00140E7D">
        <w:rPr>
          <w:rFonts w:ascii="Times New Roman" w:hAnsi="Times New Roman" w:cs="Times New Roman"/>
          <w:b/>
          <w:sz w:val="28"/>
          <w:szCs w:val="28"/>
        </w:rPr>
        <w:t>Отсев</w:t>
      </w:r>
    </w:p>
    <w:p w14:paraId="01016FAF" w14:textId="77777777" w:rsidR="00EC7687" w:rsidRPr="00140E7D" w:rsidRDefault="00EC7687" w:rsidP="00140E7D">
      <w:pPr>
        <w:jc w:val="both"/>
        <w:rPr>
          <w:rFonts w:ascii="Times New Roman" w:hAnsi="Times New Roman" w:cs="Times New Roman"/>
          <w:sz w:val="28"/>
          <w:szCs w:val="28"/>
        </w:rPr>
      </w:pPr>
      <w:r w:rsidRPr="00140E7D">
        <w:rPr>
          <w:rFonts w:ascii="Times New Roman" w:hAnsi="Times New Roman" w:cs="Times New Roman"/>
          <w:sz w:val="28"/>
          <w:szCs w:val="28"/>
        </w:rPr>
        <w:t>В</w:t>
      </w:r>
      <w:r w:rsidR="002C6B24" w:rsidRPr="00140E7D">
        <w:rPr>
          <w:rFonts w:ascii="Times New Roman" w:hAnsi="Times New Roman" w:cs="Times New Roman"/>
          <w:sz w:val="28"/>
          <w:szCs w:val="28"/>
        </w:rPr>
        <w:t xml:space="preserve"> разделе 5</w:t>
      </w:r>
      <w:r w:rsidRPr="00140E7D">
        <w:rPr>
          <w:rFonts w:ascii="Times New Roman" w:hAnsi="Times New Roman" w:cs="Times New Roman"/>
          <w:sz w:val="28"/>
          <w:szCs w:val="28"/>
        </w:rPr>
        <w:t>.5 мы представили классический подход к регуляризации статистических моделей, налагая штрафы на L</w:t>
      </w:r>
      <w:r w:rsidRPr="00140E7D">
        <w:rPr>
          <w:rFonts w:ascii="Times New Roman" w:hAnsi="Times New Roman" w:cs="Times New Roman"/>
          <w:sz w:val="28"/>
          <w:szCs w:val="28"/>
          <w:vertAlign w:val="subscript"/>
        </w:rPr>
        <w:t>2</w:t>
      </w:r>
      <w:r w:rsidRPr="00140E7D">
        <w:rPr>
          <w:rFonts w:ascii="Times New Roman" w:hAnsi="Times New Roman" w:cs="Times New Roman"/>
          <w:sz w:val="28"/>
          <w:szCs w:val="28"/>
        </w:rPr>
        <w:t xml:space="preserve"> норму весов. С вероятностной точки зрения мы могли бы оправдать эту технику, утверждая, что мы исходили из априорного убеждения, что веса принимают значения из гауссовского распределения со средним нулевым. Более интуитивно мы могли бы возразить, что мы поощряли модель распределять ее веса между многими функциями, а не слишком сильно зависеть от небольшого числа потенциально ложных ассоциаций.</w:t>
      </w:r>
    </w:p>
    <w:p w14:paraId="2F2631F7" w14:textId="77777777" w:rsidR="00EC7687" w:rsidRPr="00140E7D" w:rsidRDefault="00EC7687"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Возвращение к переоснащению</w:t>
      </w:r>
    </w:p>
    <w:p w14:paraId="67579CB5" w14:textId="77777777" w:rsidR="00204E12" w:rsidRPr="00140E7D" w:rsidRDefault="00EC7687"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Столкнувшись с большим количеством функций, чем примеров, линейные модели имеют тенденцию переоснащаться. Но, учитывая больше примеров, чем функций, мы обычно можем рассчитывать на то, что линейные модели не переобучатся. </w:t>
      </w:r>
      <w:r w:rsidR="00204E12" w:rsidRPr="00140E7D">
        <w:rPr>
          <w:rFonts w:ascii="Times New Roman" w:hAnsi="Times New Roman" w:cs="Times New Roman"/>
          <w:sz w:val="28"/>
          <w:szCs w:val="28"/>
        </w:rPr>
        <w:t>К сожалению, надежность, с которой обобщаются линейные модели, имеет свою цену. Наивно применяемые линейные модели не учитывают взаимодействия между функциями. Для каждой особенности линейная модель должна назначать положительный или отрицательный вес, игнорируя контекст.</w:t>
      </w:r>
    </w:p>
    <w:p w14:paraId="2723B824" w14:textId="77777777" w:rsidR="00204E12" w:rsidRPr="00140E7D" w:rsidRDefault="00204E12" w:rsidP="00140E7D">
      <w:pPr>
        <w:jc w:val="both"/>
        <w:rPr>
          <w:rFonts w:ascii="Times New Roman" w:hAnsi="Times New Roman" w:cs="Times New Roman"/>
          <w:sz w:val="28"/>
          <w:szCs w:val="28"/>
        </w:rPr>
      </w:pPr>
      <w:r w:rsidRPr="00140E7D">
        <w:rPr>
          <w:rFonts w:ascii="Times New Roman" w:hAnsi="Times New Roman" w:cs="Times New Roman"/>
          <w:sz w:val="28"/>
          <w:szCs w:val="28"/>
        </w:rPr>
        <w:t>В традиционных текстах это фундаментальное противоречие между обобщаемостью и гибкостью описывается как компромисс между смещением и дисперсией. Линейные модели имеют большое смещение: они могут представлять только небольшой класс функций. Однако эти модели имеют низкую дисперсию: они дают аналогичные результаты для разных случайных выборок данных.</w:t>
      </w:r>
    </w:p>
    <w:p w14:paraId="205BF9EC" w14:textId="77777777" w:rsidR="00204E12" w:rsidRPr="00140E7D" w:rsidRDefault="00204E12" w:rsidP="00140E7D">
      <w:pPr>
        <w:jc w:val="both"/>
        <w:rPr>
          <w:rFonts w:ascii="Times New Roman" w:hAnsi="Times New Roman" w:cs="Times New Roman"/>
          <w:sz w:val="28"/>
          <w:szCs w:val="28"/>
        </w:rPr>
      </w:pPr>
      <w:r w:rsidRPr="00140E7D">
        <w:rPr>
          <w:rFonts w:ascii="Times New Roman" w:hAnsi="Times New Roman" w:cs="Times New Roman"/>
          <w:sz w:val="28"/>
          <w:szCs w:val="28"/>
        </w:rPr>
        <w:t>Глубокие нейронные сети населяют противоположный конец спектра отклонения-</w:t>
      </w:r>
      <w:r w:rsidR="00E479AB" w:rsidRPr="00140E7D">
        <w:rPr>
          <w:rFonts w:ascii="Times New Roman" w:hAnsi="Times New Roman" w:cs="Times New Roman"/>
          <w:sz w:val="28"/>
          <w:szCs w:val="28"/>
        </w:rPr>
        <w:t>смещения</w:t>
      </w:r>
      <w:r w:rsidRPr="00140E7D">
        <w:rPr>
          <w:rFonts w:ascii="Times New Roman" w:hAnsi="Times New Roman" w:cs="Times New Roman"/>
          <w:sz w:val="28"/>
          <w:szCs w:val="28"/>
        </w:rPr>
        <w:t xml:space="preserve">. В отличие от линейных моделей, нейронные сети не ограничиваются рассмотрением каждой функции в отдельности. Они могут изучить взаимодействие между группами функций. Например, они могут </w:t>
      </w:r>
      <w:r w:rsidRPr="00140E7D">
        <w:rPr>
          <w:rFonts w:ascii="Times New Roman" w:hAnsi="Times New Roman" w:cs="Times New Roman"/>
          <w:sz w:val="28"/>
          <w:szCs w:val="28"/>
        </w:rPr>
        <w:lastRenderedPageBreak/>
        <w:t>сделать вывод, что слова «Нигерия» и «Western Union» вместе в электронном письме указывают на спам, но по отдельности - нет.</w:t>
      </w:r>
    </w:p>
    <w:p w14:paraId="038F9919" w14:textId="77777777" w:rsidR="00204E12" w:rsidRPr="00140E7D" w:rsidRDefault="00204E12" w:rsidP="00140E7D">
      <w:pPr>
        <w:jc w:val="both"/>
        <w:rPr>
          <w:rFonts w:ascii="Times New Roman" w:hAnsi="Times New Roman" w:cs="Times New Roman"/>
          <w:sz w:val="28"/>
          <w:szCs w:val="28"/>
        </w:rPr>
      </w:pPr>
      <w:r w:rsidRPr="00140E7D">
        <w:rPr>
          <w:rFonts w:ascii="Times New Roman" w:hAnsi="Times New Roman" w:cs="Times New Roman"/>
          <w:sz w:val="28"/>
          <w:szCs w:val="28"/>
        </w:rPr>
        <w:t>Даже когда у нас гораздо больше примеров, чем функций, глубокие нейронные сети способны переобучаться. В 2017 году группа исследователей продемонстрировала чрезвычайную гибкость нейронных сетей, обучив глубокие сети на случайно помеченных изображениях. Несмотря на отсутствие какого-либо истинного паттерна, связывающего входы с выходами, они обнаружили, что нейронная сеть, оптимизированная с помощью стохастического градиентного спуска, может идеально маркировать каждое изображение в обучающем наборе. Подумайте, что это значит. Если метки назначаются равномерно случайным образом и имеется 10 классов, то ни один классификатор не сможет добиться точности выше 10% для удерживаемых данных. Разрыв в обобщении здесь составляет колоссальные 90%. Если наши модели настолько выразительны, что могут плохо переобучаться, то</w:t>
      </w:r>
      <w:r w:rsidR="00E479AB" w:rsidRPr="00140E7D">
        <w:rPr>
          <w:rFonts w:ascii="Times New Roman" w:hAnsi="Times New Roman" w:cs="Times New Roman"/>
          <w:sz w:val="28"/>
          <w:szCs w:val="28"/>
        </w:rPr>
        <w:t>,</w:t>
      </w:r>
      <w:r w:rsidRPr="00140E7D">
        <w:rPr>
          <w:rFonts w:ascii="Times New Roman" w:hAnsi="Times New Roman" w:cs="Times New Roman"/>
          <w:sz w:val="28"/>
          <w:szCs w:val="28"/>
        </w:rPr>
        <w:t xml:space="preserve"> когда же нам ожидать, что они не переоб</w:t>
      </w:r>
      <w:r w:rsidR="00E479AB" w:rsidRPr="00140E7D">
        <w:rPr>
          <w:rFonts w:ascii="Times New Roman" w:hAnsi="Times New Roman" w:cs="Times New Roman"/>
          <w:sz w:val="28"/>
          <w:szCs w:val="28"/>
        </w:rPr>
        <w:t>уча</w:t>
      </w:r>
      <w:r w:rsidRPr="00140E7D">
        <w:rPr>
          <w:rFonts w:ascii="Times New Roman" w:hAnsi="Times New Roman" w:cs="Times New Roman"/>
          <w:sz w:val="28"/>
          <w:szCs w:val="28"/>
        </w:rPr>
        <w:t>тся?</w:t>
      </w:r>
    </w:p>
    <w:p w14:paraId="36F0F6B3" w14:textId="77777777" w:rsidR="00DD0A8E" w:rsidRPr="00140E7D" w:rsidRDefault="00204E12" w:rsidP="00140E7D">
      <w:pPr>
        <w:jc w:val="both"/>
        <w:rPr>
          <w:rFonts w:ascii="Times New Roman" w:hAnsi="Times New Roman" w:cs="Times New Roman"/>
          <w:sz w:val="28"/>
          <w:szCs w:val="28"/>
        </w:rPr>
      </w:pPr>
      <w:r w:rsidRPr="00140E7D">
        <w:rPr>
          <w:rFonts w:ascii="Times New Roman" w:hAnsi="Times New Roman" w:cs="Times New Roman"/>
          <w:sz w:val="28"/>
          <w:szCs w:val="28"/>
        </w:rPr>
        <w:t>Математические основы загадочных обобщающих свойств глубоких сетей остаются открытыми вопросами исследования, и мы призываем теоретически ориентированного читателя углубиться в эту тему. А пока мы переходим к исследованию практических инструментов, которые имеют тенденцию эмпирически улучшить обобщение глубоких сетей.</w:t>
      </w:r>
    </w:p>
    <w:p w14:paraId="553507B8" w14:textId="77777777" w:rsidR="00F85793" w:rsidRPr="00140E7D" w:rsidRDefault="00F85793"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Устойчивость к возмущениям</w:t>
      </w:r>
    </w:p>
    <w:p w14:paraId="6E75FDC0" w14:textId="77777777" w:rsidR="00F85793" w:rsidRPr="00140E7D" w:rsidRDefault="00F85793" w:rsidP="00140E7D">
      <w:pPr>
        <w:jc w:val="both"/>
        <w:rPr>
          <w:rFonts w:ascii="Times New Roman" w:hAnsi="Times New Roman" w:cs="Times New Roman"/>
          <w:sz w:val="28"/>
          <w:szCs w:val="28"/>
        </w:rPr>
      </w:pPr>
      <w:r w:rsidRPr="00140E7D">
        <w:rPr>
          <w:rFonts w:ascii="Times New Roman" w:hAnsi="Times New Roman" w:cs="Times New Roman"/>
          <w:sz w:val="28"/>
          <w:szCs w:val="28"/>
        </w:rPr>
        <w:t>Давайте вкратце подумаем о том, чего мы ожидаем от хорошей прогнозной модели. Мы хотим, чтобы он</w:t>
      </w:r>
      <w:r w:rsidR="0028124A" w:rsidRPr="00140E7D">
        <w:rPr>
          <w:rFonts w:ascii="Times New Roman" w:hAnsi="Times New Roman" w:cs="Times New Roman"/>
          <w:sz w:val="28"/>
          <w:szCs w:val="28"/>
        </w:rPr>
        <w:t>а</w:t>
      </w:r>
      <w:r w:rsidRPr="00140E7D">
        <w:rPr>
          <w:rFonts w:ascii="Times New Roman" w:hAnsi="Times New Roman" w:cs="Times New Roman"/>
          <w:sz w:val="28"/>
          <w:szCs w:val="28"/>
        </w:rPr>
        <w:t xml:space="preserve"> работал</w:t>
      </w:r>
      <w:r w:rsidR="0028124A" w:rsidRPr="00140E7D">
        <w:rPr>
          <w:rFonts w:ascii="Times New Roman" w:hAnsi="Times New Roman" w:cs="Times New Roman"/>
          <w:sz w:val="28"/>
          <w:szCs w:val="28"/>
        </w:rPr>
        <w:t>а</w:t>
      </w:r>
      <w:r w:rsidRPr="00140E7D">
        <w:rPr>
          <w:rFonts w:ascii="Times New Roman" w:hAnsi="Times New Roman" w:cs="Times New Roman"/>
          <w:sz w:val="28"/>
          <w:szCs w:val="28"/>
        </w:rPr>
        <w:t xml:space="preserve"> с невидимыми данными. Классическая теория обобщения предполагает, что для сокращения разрыва между производительностью </w:t>
      </w:r>
      <w:r w:rsidRPr="00140E7D">
        <w:rPr>
          <w:rFonts w:ascii="Times New Roman" w:hAnsi="Times New Roman" w:cs="Times New Roman"/>
          <w:sz w:val="28"/>
          <w:szCs w:val="28"/>
          <w:lang w:val="en-US"/>
        </w:rPr>
        <w:t>train</w:t>
      </w:r>
      <w:r w:rsidRPr="00140E7D">
        <w:rPr>
          <w:rFonts w:ascii="Times New Roman" w:hAnsi="Times New Roman" w:cs="Times New Roman"/>
          <w:sz w:val="28"/>
          <w:szCs w:val="28"/>
        </w:rPr>
        <w:t xml:space="preserve"> и тестирования мы должны стремиться к простой модели. Простота может заключаться в небольшом количестве измерений. Мы исследовали это при обсуждении мономиальных базисных функций линейных моделей</w:t>
      </w:r>
      <w:r w:rsidR="0028124A" w:rsidRPr="00140E7D">
        <w:rPr>
          <w:rFonts w:ascii="Times New Roman" w:hAnsi="Times New Roman" w:cs="Times New Roman"/>
          <w:sz w:val="28"/>
          <w:szCs w:val="28"/>
        </w:rPr>
        <w:t xml:space="preserve"> в разделе 5</w:t>
      </w:r>
      <w:r w:rsidRPr="00140E7D">
        <w:rPr>
          <w:rFonts w:ascii="Times New Roman" w:hAnsi="Times New Roman" w:cs="Times New Roman"/>
          <w:sz w:val="28"/>
          <w:szCs w:val="28"/>
        </w:rPr>
        <w:t>.4. Кроме того, как мы видели при обсуждении уменьшения веса (L</w:t>
      </w:r>
      <w:r w:rsidRPr="00140E7D">
        <w:rPr>
          <w:rFonts w:ascii="Times New Roman" w:hAnsi="Times New Roman" w:cs="Times New Roman"/>
          <w:sz w:val="28"/>
          <w:szCs w:val="28"/>
          <w:vertAlign w:val="subscript"/>
        </w:rPr>
        <w:t>2</w:t>
      </w:r>
      <w:r w:rsidR="0028124A" w:rsidRPr="00140E7D">
        <w:rPr>
          <w:rFonts w:ascii="Times New Roman" w:hAnsi="Times New Roman" w:cs="Times New Roman"/>
          <w:sz w:val="28"/>
          <w:szCs w:val="28"/>
        </w:rPr>
        <w:t>-регуляризация) в разделе 5</w:t>
      </w:r>
      <w:r w:rsidRPr="00140E7D">
        <w:rPr>
          <w:rFonts w:ascii="Times New Roman" w:hAnsi="Times New Roman" w:cs="Times New Roman"/>
          <w:sz w:val="28"/>
          <w:szCs w:val="28"/>
        </w:rPr>
        <w:t>.5, (обратная) норма параметров также представляет собой полезную меру простоты.</w:t>
      </w:r>
    </w:p>
    <w:p w14:paraId="3F949BC5" w14:textId="77777777" w:rsidR="00F85793" w:rsidRPr="00140E7D" w:rsidRDefault="00F85793" w:rsidP="00140E7D">
      <w:pPr>
        <w:jc w:val="both"/>
        <w:rPr>
          <w:rFonts w:ascii="Times New Roman" w:hAnsi="Times New Roman" w:cs="Times New Roman"/>
          <w:sz w:val="28"/>
          <w:szCs w:val="28"/>
        </w:rPr>
      </w:pPr>
      <w:r w:rsidRPr="00140E7D">
        <w:rPr>
          <w:rFonts w:ascii="Times New Roman" w:hAnsi="Times New Roman" w:cs="Times New Roman"/>
          <w:sz w:val="28"/>
          <w:szCs w:val="28"/>
        </w:rPr>
        <w:t>Еще одно полезное понятие простоты - это гладкость, то есть функция не должна быть чувствительной к небольшим изменениям ее входных данных. Например, когда мы классифицируем изображения, мы ожидаем, что добавление некоторого случайного шума к пикселям должно быть в основном безвредным.</w:t>
      </w:r>
    </w:p>
    <w:p w14:paraId="4328B97F" w14:textId="77777777" w:rsidR="00F85793" w:rsidRPr="00140E7D" w:rsidRDefault="00F85793"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В 1995 году Кристофер Бишоп формализовал эту идею, когда доказал, что обучение с входным шумом эквивалентно регуляризации Тихонова (Bishop, 1995). В этой работе была проведена четкая математическая связь между </w:t>
      </w:r>
      <w:r w:rsidRPr="00140E7D">
        <w:rPr>
          <w:rFonts w:ascii="Times New Roman" w:hAnsi="Times New Roman" w:cs="Times New Roman"/>
          <w:sz w:val="28"/>
          <w:szCs w:val="28"/>
        </w:rPr>
        <w:lastRenderedPageBreak/>
        <w:t>требованием, чтобы функция была гладкой (и, следовательно, простой), и требованием, чтобы она была устойчивой к возмущениям на входе.</w:t>
      </w:r>
    </w:p>
    <w:p w14:paraId="0C610A51" w14:textId="77777777" w:rsidR="00F85793" w:rsidRPr="00140E7D" w:rsidRDefault="00F85793" w:rsidP="00140E7D">
      <w:pPr>
        <w:jc w:val="both"/>
        <w:rPr>
          <w:rFonts w:ascii="Times New Roman" w:hAnsi="Times New Roman" w:cs="Times New Roman"/>
          <w:sz w:val="28"/>
          <w:szCs w:val="28"/>
        </w:rPr>
      </w:pPr>
      <w:r w:rsidRPr="00140E7D">
        <w:rPr>
          <w:rFonts w:ascii="Times New Roman" w:hAnsi="Times New Roman" w:cs="Times New Roman"/>
          <w:sz w:val="28"/>
          <w:szCs w:val="28"/>
        </w:rPr>
        <w:t>Затем, в 2014 году, Шривастава и др. (Srivastava et al., 2014) разработали умную идею о том, как применить идею Бишопа и к внутренним уровням сети. А именно, они предложили вводить шум в каждый уровень сети перед вычислением следующего слоя во время обучения. Они поняли, что при обучении глубокой сети со многими уровнями введение шума обеспечивает плавность только на отображении ввода-вывода.</w:t>
      </w:r>
    </w:p>
    <w:p w14:paraId="01D57C5A" w14:textId="77777777" w:rsidR="00F85793" w:rsidRPr="00140E7D" w:rsidRDefault="00F85793" w:rsidP="00140E7D">
      <w:pPr>
        <w:jc w:val="both"/>
        <w:rPr>
          <w:rFonts w:ascii="Times New Roman" w:hAnsi="Times New Roman" w:cs="Times New Roman"/>
          <w:sz w:val="28"/>
          <w:szCs w:val="28"/>
        </w:rPr>
      </w:pPr>
      <w:r w:rsidRPr="00140E7D">
        <w:rPr>
          <w:rFonts w:ascii="Times New Roman" w:hAnsi="Times New Roman" w:cs="Times New Roman"/>
          <w:sz w:val="28"/>
          <w:szCs w:val="28"/>
        </w:rPr>
        <w:t>Их идея, называемая отсевом, включает в себя введение шума при вычислении каждого внутреннего слоя во время прямого распространения, и это стало стандартной техникой для обучения нейронных сетей. Метод называется dropout, потому что мы буквально выпадаем часть нейронов во время обучения. На протяжении всего обучения на каждой итерации стандартное исключение состоит из обнуления некоторой части узлов в каждом слое перед вычислением следующего слоя.</w:t>
      </w:r>
    </w:p>
    <w:p w14:paraId="761041A3" w14:textId="77777777" w:rsidR="00F85793" w:rsidRPr="00140E7D" w:rsidRDefault="00F85793" w:rsidP="00140E7D">
      <w:pPr>
        <w:jc w:val="both"/>
        <w:rPr>
          <w:rFonts w:ascii="Times New Roman" w:hAnsi="Times New Roman" w:cs="Times New Roman"/>
          <w:sz w:val="28"/>
          <w:szCs w:val="28"/>
        </w:rPr>
      </w:pPr>
      <w:r w:rsidRPr="00140E7D">
        <w:rPr>
          <w:rFonts w:ascii="Times New Roman" w:hAnsi="Times New Roman" w:cs="Times New Roman"/>
          <w:sz w:val="28"/>
          <w:szCs w:val="28"/>
        </w:rPr>
        <w:t>Чтобы быть ясным, мы навязываем собственное повествование со ссылкой на Бишопа. Оригинальная статья об отсеве из выборки предлагает интуицию через удивительную аналогию с половым воспроизводством. Авторы утверждают, что переобучение нейронной сети характеризуется состоянием, в котором каждый уровень полагается на определенный паттерн активаций на предыдущем уровне, называя это условие коадаптацией. Они утверждают, что отказ от учебы разрушает коадаптацию, так же как, как утверждают, половое размножение разрушает коадаптированные гены.</w:t>
      </w:r>
    </w:p>
    <w:p w14:paraId="68B30C37" w14:textId="77777777" w:rsidR="00F85793" w:rsidRPr="00140E7D" w:rsidRDefault="00F85793" w:rsidP="00140E7D">
      <w:pPr>
        <w:jc w:val="both"/>
        <w:rPr>
          <w:rFonts w:ascii="Times New Roman" w:hAnsi="Times New Roman" w:cs="Times New Roman"/>
          <w:sz w:val="28"/>
          <w:szCs w:val="28"/>
        </w:rPr>
      </w:pPr>
      <w:r w:rsidRPr="00140E7D">
        <w:rPr>
          <w:rFonts w:ascii="Times New Roman" w:hAnsi="Times New Roman" w:cs="Times New Roman"/>
          <w:sz w:val="28"/>
          <w:szCs w:val="28"/>
        </w:rPr>
        <w:t>Таким образом, основная проблема заключается в том, как создать этот шум. Одна из идей состоит в том, чтобы вводить шум беспристрастным образом, чтобы ожидаемое значение каждого слоя - при фиксации других - равнялось значению, которое он принял бы в отсутствие шума.</w:t>
      </w:r>
    </w:p>
    <w:p w14:paraId="37E89071" w14:textId="77777777" w:rsidR="00F85793" w:rsidRPr="00140E7D" w:rsidRDefault="00F85793"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В работе Бишопа он добавил гауссовский шум к входным данным линейной модели. На каждой итерации обучения он добавлял шум, выбранный из распределения со средним нулем ϵ </w:t>
      </w:r>
      <w:r w:rsidRPr="00140E7D">
        <w:rPr>
          <w:rFonts w:ascii="Cambria Math" w:hAnsi="Cambria Math" w:cs="Cambria Math"/>
          <w:sz w:val="28"/>
          <w:szCs w:val="28"/>
        </w:rPr>
        <w:t>∼</w:t>
      </w:r>
      <w:r w:rsidRPr="00140E7D">
        <w:rPr>
          <w:rFonts w:ascii="Times New Roman" w:hAnsi="Times New Roman" w:cs="Times New Roman"/>
          <w:sz w:val="28"/>
          <w:szCs w:val="28"/>
        </w:rPr>
        <w:t xml:space="preserve"> N (0, σ</w:t>
      </w:r>
      <w:r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 на вход x, получая возмущенную точку x ′ = x + ϵ. В ожидании E [x'] = х.</w:t>
      </w:r>
    </w:p>
    <w:p w14:paraId="6FFA1F8E" w14:textId="77777777" w:rsidR="00F85793" w:rsidRPr="00140E7D" w:rsidRDefault="00F85793" w:rsidP="00140E7D">
      <w:pPr>
        <w:jc w:val="both"/>
        <w:rPr>
          <w:rFonts w:ascii="Times New Roman" w:hAnsi="Times New Roman" w:cs="Times New Roman"/>
          <w:sz w:val="28"/>
          <w:szCs w:val="28"/>
        </w:rPr>
      </w:pPr>
      <w:r w:rsidRPr="00140E7D">
        <w:rPr>
          <w:rFonts w:ascii="Times New Roman" w:hAnsi="Times New Roman" w:cs="Times New Roman"/>
          <w:sz w:val="28"/>
          <w:szCs w:val="28"/>
        </w:rPr>
        <w:t>При стандартной регуляризации выпадения каждый уровень сглаживается путем нормализации на долю узлов, которые были сохранены (не выпали). Другими словами, с вероятностью выпадения p каждая промежуточная активация h заменяется случайной величиной h ′ следующим образом:</w:t>
      </w:r>
    </w:p>
    <w:p w14:paraId="699988FD" w14:textId="77777777" w:rsidR="00F85793" w:rsidRPr="00140E7D" w:rsidRDefault="00F85793"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lang w:val="en-US"/>
        </w:rPr>
        <w:t>h</w:t>
      </w:r>
      <w:r w:rsidRPr="00140E7D">
        <w:rPr>
          <w:rFonts w:ascii="Times New Roman" w:hAnsi="Times New Roman" w:cs="Times New Roman"/>
          <w:sz w:val="28"/>
          <w:szCs w:val="28"/>
        </w:rPr>
        <w:t xml:space="preserve">′ = { 0              </w:t>
      </w:r>
      <w:r w:rsidRPr="00140E7D">
        <w:rPr>
          <w:rFonts w:ascii="Times New Roman" w:hAnsi="Times New Roman" w:cs="Times New Roman"/>
          <w:sz w:val="28"/>
          <w:szCs w:val="28"/>
          <w:lang w:val="en-US"/>
        </w:rPr>
        <w:t>with</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probability</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p</w:t>
      </w:r>
    </w:p>
    <w:p w14:paraId="42293C3C" w14:textId="77777777" w:rsidR="00F85793" w:rsidRPr="00140E7D" w:rsidRDefault="00F85793"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h</w:t>
      </w:r>
      <w:r w:rsidRPr="00140E7D">
        <w:rPr>
          <w:rFonts w:ascii="Times New Roman" w:hAnsi="Times New Roman" w:cs="Times New Roman"/>
          <w:sz w:val="28"/>
          <w:szCs w:val="28"/>
        </w:rPr>
        <w:t>/1−</w:t>
      </w:r>
      <w:r w:rsidRPr="00140E7D">
        <w:rPr>
          <w:rFonts w:ascii="Times New Roman" w:hAnsi="Times New Roman" w:cs="Times New Roman"/>
          <w:sz w:val="28"/>
          <w:szCs w:val="28"/>
          <w:lang w:val="en-US"/>
        </w:rPr>
        <w:t>p</w:t>
      </w:r>
      <w:r w:rsidRPr="00140E7D">
        <w:rPr>
          <w:rFonts w:ascii="Times New Roman" w:hAnsi="Times New Roman" w:cs="Times New Roman"/>
          <w:sz w:val="28"/>
          <w:szCs w:val="28"/>
        </w:rPr>
        <w:t xml:space="preserve">       в противном случае                                       </w:t>
      </w:r>
      <w:r w:rsidR="00221E5B" w:rsidRPr="00140E7D">
        <w:rPr>
          <w:rFonts w:ascii="Times New Roman" w:hAnsi="Times New Roman" w:cs="Times New Roman"/>
          <w:sz w:val="28"/>
          <w:szCs w:val="28"/>
        </w:rPr>
        <w:t>(5</w:t>
      </w:r>
      <w:r w:rsidRPr="00140E7D">
        <w:rPr>
          <w:rFonts w:ascii="Times New Roman" w:hAnsi="Times New Roman" w:cs="Times New Roman"/>
          <w:sz w:val="28"/>
          <w:szCs w:val="28"/>
        </w:rPr>
        <w:t>.6.1)</w:t>
      </w:r>
    </w:p>
    <w:p w14:paraId="42F899F8" w14:textId="77777777" w:rsidR="00F85793" w:rsidRPr="00140E7D" w:rsidRDefault="00F85793" w:rsidP="00140E7D">
      <w:pPr>
        <w:spacing w:after="0"/>
        <w:jc w:val="both"/>
        <w:rPr>
          <w:rFonts w:ascii="Times New Roman" w:hAnsi="Times New Roman" w:cs="Times New Roman"/>
          <w:sz w:val="28"/>
          <w:szCs w:val="28"/>
        </w:rPr>
      </w:pPr>
    </w:p>
    <w:p w14:paraId="5637A692" w14:textId="77777777" w:rsidR="00F85793" w:rsidRPr="00140E7D" w:rsidRDefault="00476AD1" w:rsidP="00140E7D">
      <w:pPr>
        <w:spacing w:after="0"/>
        <w:jc w:val="both"/>
        <w:rPr>
          <w:rFonts w:ascii="Times New Roman" w:hAnsi="Times New Roman" w:cs="Times New Roman"/>
          <w:sz w:val="28"/>
          <w:szCs w:val="28"/>
        </w:rPr>
      </w:pPr>
      <w:r w:rsidRPr="00140E7D">
        <w:rPr>
          <w:rFonts w:ascii="Times New Roman" w:hAnsi="Times New Roman" w:cs="Times New Roman"/>
          <w:sz w:val="28"/>
          <w:szCs w:val="28"/>
        </w:rPr>
        <w:lastRenderedPageBreak/>
        <w:t>По построению среднее остается неизменным, т.е.</w:t>
      </w:r>
      <w:r w:rsidR="00F85793" w:rsidRPr="00140E7D">
        <w:rPr>
          <w:rFonts w:ascii="Times New Roman" w:hAnsi="Times New Roman" w:cs="Times New Roman"/>
          <w:sz w:val="28"/>
          <w:szCs w:val="28"/>
        </w:rPr>
        <w:t xml:space="preserve">, </w:t>
      </w:r>
      <w:r w:rsidR="00F85793" w:rsidRPr="00140E7D">
        <w:rPr>
          <w:rFonts w:ascii="Times New Roman" w:hAnsi="Times New Roman" w:cs="Times New Roman"/>
          <w:sz w:val="28"/>
          <w:szCs w:val="28"/>
          <w:lang w:val="en-US"/>
        </w:rPr>
        <w:t>E</w:t>
      </w:r>
      <w:r w:rsidR="00F85793" w:rsidRPr="00140E7D">
        <w:rPr>
          <w:rFonts w:ascii="Times New Roman" w:hAnsi="Times New Roman" w:cs="Times New Roman"/>
          <w:sz w:val="28"/>
          <w:szCs w:val="28"/>
        </w:rPr>
        <w:t>[</w:t>
      </w:r>
      <w:r w:rsidR="00F85793" w:rsidRPr="00140E7D">
        <w:rPr>
          <w:rFonts w:ascii="Times New Roman" w:hAnsi="Times New Roman" w:cs="Times New Roman"/>
          <w:sz w:val="28"/>
          <w:szCs w:val="28"/>
          <w:lang w:val="en-US"/>
        </w:rPr>
        <w:t>h</w:t>
      </w:r>
      <w:r w:rsidR="00F85793" w:rsidRPr="00140E7D">
        <w:rPr>
          <w:rFonts w:ascii="Times New Roman" w:hAnsi="Times New Roman" w:cs="Times New Roman"/>
          <w:sz w:val="28"/>
          <w:szCs w:val="28"/>
        </w:rPr>
        <w:t xml:space="preserve">′] = </w:t>
      </w:r>
      <w:r w:rsidR="00F85793" w:rsidRPr="00140E7D">
        <w:rPr>
          <w:rFonts w:ascii="Times New Roman" w:hAnsi="Times New Roman" w:cs="Times New Roman"/>
          <w:sz w:val="28"/>
          <w:szCs w:val="28"/>
          <w:lang w:val="en-US"/>
        </w:rPr>
        <w:t>h</w:t>
      </w:r>
      <w:r w:rsidR="00F85793" w:rsidRPr="00140E7D">
        <w:rPr>
          <w:rFonts w:ascii="Times New Roman" w:hAnsi="Times New Roman" w:cs="Times New Roman"/>
          <w:sz w:val="28"/>
          <w:szCs w:val="28"/>
        </w:rPr>
        <w:t>.</w:t>
      </w:r>
    </w:p>
    <w:p w14:paraId="2FFE02F6" w14:textId="77777777" w:rsidR="00F85793" w:rsidRPr="00140E7D" w:rsidRDefault="00F85793" w:rsidP="00140E7D">
      <w:pPr>
        <w:spacing w:after="0"/>
        <w:ind w:left="708"/>
        <w:jc w:val="both"/>
        <w:rPr>
          <w:rFonts w:ascii="Times New Roman" w:hAnsi="Times New Roman" w:cs="Times New Roman"/>
          <w:sz w:val="28"/>
          <w:szCs w:val="28"/>
        </w:rPr>
      </w:pPr>
    </w:p>
    <w:p w14:paraId="3EC45BA1" w14:textId="77777777" w:rsidR="00F85793" w:rsidRPr="00140E7D" w:rsidRDefault="00F85793"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Отсев на практике</w:t>
      </w:r>
    </w:p>
    <w:p w14:paraId="0DFBF52D" w14:textId="77777777" w:rsidR="00F85793" w:rsidRPr="00140E7D" w:rsidRDefault="00F85793" w:rsidP="00140E7D">
      <w:pPr>
        <w:jc w:val="both"/>
        <w:rPr>
          <w:rFonts w:ascii="Times New Roman" w:hAnsi="Times New Roman" w:cs="Times New Roman"/>
          <w:sz w:val="28"/>
          <w:szCs w:val="28"/>
        </w:rPr>
      </w:pPr>
      <w:r w:rsidRPr="00140E7D">
        <w:rPr>
          <w:rFonts w:ascii="Times New Roman" w:hAnsi="Times New Roman" w:cs="Times New Roman"/>
          <w:sz w:val="28"/>
          <w:szCs w:val="28"/>
        </w:rPr>
        <w:t>Вспомните MLP со скрытым слое</w:t>
      </w:r>
      <w:r w:rsidR="0028124A" w:rsidRPr="00140E7D">
        <w:rPr>
          <w:rFonts w:ascii="Times New Roman" w:hAnsi="Times New Roman" w:cs="Times New Roman"/>
          <w:sz w:val="28"/>
          <w:szCs w:val="28"/>
        </w:rPr>
        <w:t>м и 5 скрытыми блоками на рис. 5</w:t>
      </w:r>
      <w:r w:rsidRPr="00140E7D">
        <w:rPr>
          <w:rFonts w:ascii="Times New Roman" w:hAnsi="Times New Roman" w:cs="Times New Roman"/>
          <w:sz w:val="28"/>
          <w:szCs w:val="28"/>
        </w:rPr>
        <w:t>.1.1. Когда мы применяем dropout к скрытому слою, обнуляя каждую скрытую единицу с вероятностью p, результат можно рассматривать как сеть, содержащую только подмножес</w:t>
      </w:r>
      <w:r w:rsidR="0028124A" w:rsidRPr="00140E7D">
        <w:rPr>
          <w:rFonts w:ascii="Times New Roman" w:hAnsi="Times New Roman" w:cs="Times New Roman"/>
          <w:sz w:val="28"/>
          <w:szCs w:val="28"/>
        </w:rPr>
        <w:t>тво исходных нейронов. На рис. 5</w:t>
      </w:r>
      <w:r w:rsidRPr="00140E7D">
        <w:rPr>
          <w:rFonts w:ascii="Times New Roman" w:hAnsi="Times New Roman" w:cs="Times New Roman"/>
          <w:sz w:val="28"/>
          <w:szCs w:val="28"/>
        </w:rPr>
        <w:t>.6.1 h</w:t>
      </w:r>
      <w:r w:rsidRPr="00140E7D">
        <w:rPr>
          <w:rFonts w:ascii="Times New Roman" w:hAnsi="Times New Roman" w:cs="Times New Roman"/>
          <w:sz w:val="28"/>
          <w:szCs w:val="28"/>
          <w:vertAlign w:val="subscript"/>
        </w:rPr>
        <w:t>2</w:t>
      </w:r>
      <w:r w:rsidRPr="00140E7D">
        <w:rPr>
          <w:rFonts w:ascii="Times New Roman" w:hAnsi="Times New Roman" w:cs="Times New Roman"/>
          <w:sz w:val="28"/>
          <w:szCs w:val="28"/>
        </w:rPr>
        <w:t xml:space="preserve"> и h</w:t>
      </w:r>
      <w:r w:rsidRPr="00140E7D">
        <w:rPr>
          <w:rFonts w:ascii="Times New Roman" w:hAnsi="Times New Roman" w:cs="Times New Roman"/>
          <w:sz w:val="28"/>
          <w:szCs w:val="28"/>
          <w:vertAlign w:val="subscript"/>
        </w:rPr>
        <w:t>5</w:t>
      </w:r>
      <w:r w:rsidRPr="00140E7D">
        <w:rPr>
          <w:rFonts w:ascii="Times New Roman" w:hAnsi="Times New Roman" w:cs="Times New Roman"/>
          <w:sz w:val="28"/>
          <w:szCs w:val="28"/>
        </w:rPr>
        <w:t xml:space="preserve"> удалены.</w:t>
      </w:r>
      <w:r w:rsidR="00476AD1" w:rsidRPr="00140E7D">
        <w:rPr>
          <w:rFonts w:ascii="Times New Roman" w:hAnsi="Times New Roman" w:cs="Times New Roman"/>
          <w:sz w:val="28"/>
          <w:szCs w:val="28"/>
        </w:rPr>
        <w:t xml:space="preserve"> (См. рисунок в книге.)</w:t>
      </w:r>
    </w:p>
    <w:p w14:paraId="15F96FFB" w14:textId="77777777" w:rsidR="00E479AB" w:rsidRPr="00140E7D" w:rsidRDefault="00F85793" w:rsidP="00140E7D">
      <w:pPr>
        <w:jc w:val="both"/>
        <w:rPr>
          <w:rFonts w:ascii="Times New Roman" w:hAnsi="Times New Roman" w:cs="Times New Roman"/>
          <w:sz w:val="28"/>
          <w:szCs w:val="28"/>
        </w:rPr>
      </w:pPr>
      <w:r w:rsidRPr="00140E7D">
        <w:rPr>
          <w:rFonts w:ascii="Times New Roman" w:hAnsi="Times New Roman" w:cs="Times New Roman"/>
          <w:sz w:val="28"/>
          <w:szCs w:val="28"/>
        </w:rPr>
        <w:t>Следовательно, вычисление выходов больше не зависит от h</w:t>
      </w:r>
      <w:r w:rsidRPr="00140E7D">
        <w:rPr>
          <w:rFonts w:ascii="Times New Roman" w:hAnsi="Times New Roman" w:cs="Times New Roman"/>
          <w:sz w:val="28"/>
          <w:szCs w:val="28"/>
          <w:vertAlign w:val="subscript"/>
        </w:rPr>
        <w:t>2</w:t>
      </w:r>
      <w:r w:rsidRPr="00140E7D">
        <w:rPr>
          <w:rFonts w:ascii="Times New Roman" w:hAnsi="Times New Roman" w:cs="Times New Roman"/>
          <w:sz w:val="28"/>
          <w:szCs w:val="28"/>
        </w:rPr>
        <w:t xml:space="preserve"> или h</w:t>
      </w:r>
      <w:r w:rsidRPr="00140E7D">
        <w:rPr>
          <w:rFonts w:ascii="Times New Roman" w:hAnsi="Times New Roman" w:cs="Times New Roman"/>
          <w:sz w:val="28"/>
          <w:szCs w:val="28"/>
          <w:vertAlign w:val="subscript"/>
        </w:rPr>
        <w:t>5</w:t>
      </w:r>
      <w:r w:rsidRPr="00140E7D">
        <w:rPr>
          <w:rFonts w:ascii="Times New Roman" w:hAnsi="Times New Roman" w:cs="Times New Roman"/>
          <w:sz w:val="28"/>
          <w:szCs w:val="28"/>
        </w:rPr>
        <w:t>, и их соответствующий градиент также исчезает при выполнении обратного распространения. Таким образом, расчет выходного слоя не может чрезмерно зависеть от какого-либо одного элемента h</w:t>
      </w:r>
      <w:r w:rsidRPr="00140E7D">
        <w:rPr>
          <w:rFonts w:ascii="Times New Roman" w:hAnsi="Times New Roman" w:cs="Times New Roman"/>
          <w:sz w:val="28"/>
          <w:szCs w:val="28"/>
          <w:vertAlign w:val="subscript"/>
        </w:rPr>
        <w:t>1</w:t>
      </w:r>
      <w:r w:rsidR="0028124A" w:rsidRPr="00140E7D">
        <w:rPr>
          <w:rFonts w:ascii="Times New Roman" w:hAnsi="Times New Roman" w:cs="Times New Roman"/>
          <w:sz w:val="28"/>
          <w:szCs w:val="28"/>
        </w:rPr>
        <w:t>, …</w:t>
      </w:r>
      <w:r w:rsidRPr="00140E7D">
        <w:rPr>
          <w:rFonts w:ascii="Times New Roman" w:hAnsi="Times New Roman" w:cs="Times New Roman"/>
          <w:sz w:val="28"/>
          <w:szCs w:val="28"/>
        </w:rPr>
        <w:t>, h</w:t>
      </w:r>
      <w:r w:rsidRPr="00140E7D">
        <w:rPr>
          <w:rFonts w:ascii="Times New Roman" w:hAnsi="Times New Roman" w:cs="Times New Roman"/>
          <w:sz w:val="28"/>
          <w:szCs w:val="28"/>
          <w:vertAlign w:val="subscript"/>
        </w:rPr>
        <w:t>5</w:t>
      </w:r>
      <w:r w:rsidRPr="00140E7D">
        <w:rPr>
          <w:rFonts w:ascii="Times New Roman" w:hAnsi="Times New Roman" w:cs="Times New Roman"/>
          <w:sz w:val="28"/>
          <w:szCs w:val="28"/>
        </w:rPr>
        <w:t>.</w:t>
      </w:r>
    </w:p>
    <w:p w14:paraId="1D499F3E" w14:textId="77777777" w:rsidR="00476AD1" w:rsidRPr="00140E7D" w:rsidRDefault="00476AD1" w:rsidP="00140E7D">
      <w:pPr>
        <w:jc w:val="both"/>
        <w:rPr>
          <w:rFonts w:ascii="Times New Roman" w:hAnsi="Times New Roman" w:cs="Times New Roman"/>
          <w:sz w:val="28"/>
          <w:szCs w:val="28"/>
        </w:rPr>
      </w:pPr>
      <w:r w:rsidRPr="00140E7D">
        <w:rPr>
          <w:rFonts w:ascii="Times New Roman" w:hAnsi="Times New Roman" w:cs="Times New Roman"/>
          <w:sz w:val="28"/>
          <w:szCs w:val="28"/>
        </w:rPr>
        <w:t>Обычно мы отключаем отсев во время тестирования. Учитывая обученную модель и новый пример, мы не пропускаем никаких узлов и, следовательно, не нуждаемся в нормализации. Однако есть некоторые исключения: некоторые исследователи используют отсев во время тестирования в качестве эвристики для оценки неопределенности прогнозов нейронной сети: если прогнозы совпадают по многим различным маскам отсева, мы можем сказать, что сеть более уверенная.</w:t>
      </w:r>
    </w:p>
    <w:p w14:paraId="2C6EC3B3" w14:textId="77777777" w:rsidR="00476AD1" w:rsidRPr="00140E7D" w:rsidRDefault="00476AD1"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Реализация с нуля</w:t>
      </w:r>
    </w:p>
    <w:p w14:paraId="30566A04" w14:textId="77777777" w:rsidR="00476AD1" w:rsidRPr="00140E7D" w:rsidRDefault="00476AD1" w:rsidP="00140E7D">
      <w:pPr>
        <w:jc w:val="both"/>
        <w:rPr>
          <w:rFonts w:ascii="Times New Roman" w:hAnsi="Times New Roman" w:cs="Times New Roman"/>
          <w:sz w:val="28"/>
          <w:szCs w:val="28"/>
        </w:rPr>
      </w:pPr>
      <w:r w:rsidRPr="00140E7D">
        <w:rPr>
          <w:rFonts w:ascii="Times New Roman" w:hAnsi="Times New Roman" w:cs="Times New Roman"/>
          <w:sz w:val="28"/>
          <w:szCs w:val="28"/>
        </w:rPr>
        <w:t>Чтобы реализовать функцию отсева для одного слоя, мы должны взять столько выборок из случайной величины Бернулли (бинарной), сколько наш слой имеет размеры, где случайная переменная принимает значение 1 (сохранить) с вероятностью 1 - p и 0 (отбрасывать) с вероятностью p. Один из простых способов реализовать это - сначала отобрать выборки из равномерного распределения U [0, 1]. Затем мы можем оставить те узлы, для которых соответствующая выборка больше p, а остальные отбросить.</w:t>
      </w:r>
    </w:p>
    <w:p w14:paraId="7E2DF9EF" w14:textId="77777777" w:rsidR="00476AD1" w:rsidRPr="00140E7D" w:rsidRDefault="00476AD1" w:rsidP="00140E7D">
      <w:pPr>
        <w:jc w:val="both"/>
        <w:rPr>
          <w:rFonts w:ascii="Times New Roman" w:hAnsi="Times New Roman" w:cs="Times New Roman"/>
          <w:sz w:val="28"/>
          <w:szCs w:val="28"/>
        </w:rPr>
      </w:pPr>
      <w:r w:rsidRPr="00140E7D">
        <w:rPr>
          <w:rFonts w:ascii="Times New Roman" w:hAnsi="Times New Roman" w:cs="Times New Roman"/>
          <w:sz w:val="28"/>
          <w:szCs w:val="28"/>
        </w:rPr>
        <w:t>В следующем коде мы реализуем функцию dropout_layer, которая удаляет элементы во входном тензоре X с выпадением вероятности, изменяя масштаб остатка, как описано выше:</w:t>
      </w:r>
    </w:p>
    <w:p w14:paraId="44DA47E6" w14:textId="77777777" w:rsidR="00476AD1" w:rsidRPr="00140E7D" w:rsidRDefault="00476AD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survivors by 1.0-dropout.</w:t>
      </w:r>
    </w:p>
    <w:p w14:paraId="050528FC" w14:textId="77777777" w:rsidR="00476AD1" w:rsidRPr="00140E7D" w:rsidRDefault="00476AD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from d2l import mxnet as d2l</w:t>
      </w:r>
    </w:p>
    <w:p w14:paraId="32020AA3" w14:textId="77777777" w:rsidR="00476AD1" w:rsidRPr="00140E7D" w:rsidRDefault="00476AD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from mxnet import autograd, gluon, init, np, npx</w:t>
      </w:r>
    </w:p>
    <w:p w14:paraId="135EE6CF" w14:textId="77777777" w:rsidR="00476AD1" w:rsidRPr="00140E7D" w:rsidRDefault="00476AD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from mxnet.gluon import nn</w:t>
      </w:r>
    </w:p>
    <w:p w14:paraId="3AC953A3" w14:textId="77777777" w:rsidR="00476AD1" w:rsidRPr="00140E7D" w:rsidRDefault="00476AD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npx.set_np()</w:t>
      </w:r>
    </w:p>
    <w:p w14:paraId="589A7625" w14:textId="77777777" w:rsidR="00476AD1" w:rsidRPr="00140E7D" w:rsidRDefault="00476AD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def dropout_layer(X, dropout):</w:t>
      </w:r>
    </w:p>
    <w:p w14:paraId="38B352CB" w14:textId="77777777" w:rsidR="00476AD1" w:rsidRPr="00140E7D" w:rsidRDefault="00476AD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assert 0 &lt;= dropout &lt;= 1</w:t>
      </w:r>
    </w:p>
    <w:p w14:paraId="527BF80F" w14:textId="77777777" w:rsidR="00476AD1" w:rsidRPr="00140E7D" w:rsidRDefault="00476AD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In this case, all elements are dropped out</w:t>
      </w:r>
    </w:p>
    <w:p w14:paraId="78E827C5" w14:textId="77777777" w:rsidR="00476AD1" w:rsidRPr="00140E7D" w:rsidRDefault="00476AD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lastRenderedPageBreak/>
        <w:t>if dropout == 1:</w:t>
      </w:r>
    </w:p>
    <w:p w14:paraId="7D4AA5FA" w14:textId="77777777" w:rsidR="00476AD1" w:rsidRPr="00140E7D" w:rsidRDefault="00476AD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return np.zeros_like(X)</w:t>
      </w:r>
    </w:p>
    <w:p w14:paraId="33CE59F0" w14:textId="77777777" w:rsidR="00476AD1" w:rsidRPr="00140E7D" w:rsidRDefault="00476AD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In this case, all elements are kept</w:t>
      </w:r>
    </w:p>
    <w:p w14:paraId="0E5D183E" w14:textId="77777777" w:rsidR="00476AD1" w:rsidRPr="00140E7D" w:rsidRDefault="00476AD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if dropout == 0:</w:t>
      </w:r>
    </w:p>
    <w:p w14:paraId="2477C403" w14:textId="77777777" w:rsidR="00476AD1" w:rsidRPr="00140E7D" w:rsidRDefault="00476AD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return X</w:t>
      </w:r>
    </w:p>
    <w:p w14:paraId="21A7777D" w14:textId="77777777" w:rsidR="00476AD1" w:rsidRPr="00140E7D" w:rsidRDefault="00476AD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mask = np.random.uniform(0, 1, X.shape) &gt; dropout</w:t>
      </w:r>
    </w:p>
    <w:p w14:paraId="309FCC6E" w14:textId="77777777" w:rsidR="00476AD1" w:rsidRPr="00140E7D" w:rsidRDefault="00476AD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return mask.astype(np.float32) * X / (1.0 - dropout)</w:t>
      </w:r>
    </w:p>
    <w:p w14:paraId="7D725F84" w14:textId="77777777" w:rsidR="00476AD1" w:rsidRPr="00140E7D" w:rsidRDefault="00476AD1" w:rsidP="00140E7D">
      <w:pPr>
        <w:spacing w:after="0"/>
        <w:ind w:left="708"/>
        <w:jc w:val="both"/>
        <w:rPr>
          <w:rFonts w:ascii="Times New Roman" w:hAnsi="Times New Roman" w:cs="Times New Roman"/>
          <w:sz w:val="28"/>
          <w:szCs w:val="28"/>
          <w:lang w:val="en-US"/>
        </w:rPr>
      </w:pPr>
    </w:p>
    <w:p w14:paraId="27C736B4" w14:textId="77777777" w:rsidR="00476AD1" w:rsidRPr="00140E7D" w:rsidRDefault="00476AD1" w:rsidP="00140E7D">
      <w:pPr>
        <w:jc w:val="both"/>
        <w:rPr>
          <w:rFonts w:ascii="Times New Roman" w:hAnsi="Times New Roman" w:cs="Times New Roman"/>
          <w:sz w:val="28"/>
          <w:szCs w:val="28"/>
        </w:rPr>
      </w:pPr>
      <w:r w:rsidRPr="00140E7D">
        <w:rPr>
          <w:rFonts w:ascii="Times New Roman" w:hAnsi="Times New Roman" w:cs="Times New Roman"/>
          <w:sz w:val="28"/>
          <w:szCs w:val="28"/>
        </w:rPr>
        <w:t>Мы можем протестировать функцию dropout_layer на нескольких примерах. В следующих строках кода мы передаем наш ввод X через операцию выпадения с вероятностями 0, 0,5 и 1 соответственно.</w:t>
      </w:r>
    </w:p>
    <w:p w14:paraId="208A52A9" w14:textId="77777777" w:rsidR="00476AD1" w:rsidRPr="00140E7D" w:rsidRDefault="00476AD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X = np.arange(16).reshape(2, 8)</w:t>
      </w:r>
    </w:p>
    <w:p w14:paraId="7591EADE" w14:textId="77777777" w:rsidR="00476AD1" w:rsidRPr="00140E7D" w:rsidRDefault="00476AD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print(dropout_layer(X, 0))</w:t>
      </w:r>
    </w:p>
    <w:p w14:paraId="79EC3FCE" w14:textId="77777777" w:rsidR="00476AD1" w:rsidRPr="00140E7D" w:rsidRDefault="00476AD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print(dropout_layer(X, 0.5))</w:t>
      </w:r>
    </w:p>
    <w:p w14:paraId="7758B718" w14:textId="77777777" w:rsidR="00476AD1" w:rsidRPr="00140E7D" w:rsidRDefault="00476AD1"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print(dropout_layer(X, 1))</w:t>
      </w:r>
    </w:p>
    <w:p w14:paraId="21751E43" w14:textId="77777777" w:rsidR="00476AD1" w:rsidRPr="00140E7D" w:rsidRDefault="00476AD1"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[[ 0. 1. 2. 3. 4. 5. 6. 7.]</w:t>
      </w:r>
    </w:p>
    <w:p w14:paraId="2516C4A3" w14:textId="77777777" w:rsidR="00476AD1" w:rsidRPr="00140E7D" w:rsidRDefault="00476AD1"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[ 8. 9. 10. 11. 12. 13. 14. 15.]]</w:t>
      </w:r>
    </w:p>
    <w:p w14:paraId="758261F3" w14:textId="77777777" w:rsidR="00476AD1" w:rsidRPr="00140E7D" w:rsidRDefault="00476AD1"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[[ 0. 2. 4. 6. 8. 10. 12. 14.]</w:t>
      </w:r>
    </w:p>
    <w:p w14:paraId="25F4A515" w14:textId="77777777" w:rsidR="00476AD1" w:rsidRPr="00140E7D" w:rsidRDefault="00476AD1"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[ 0. 18. 20. 0. 0. 0. 28. 0.]]</w:t>
      </w:r>
    </w:p>
    <w:p w14:paraId="356DEF92" w14:textId="77777777" w:rsidR="00476AD1" w:rsidRPr="00140E7D" w:rsidRDefault="00476AD1"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[[0. 0. 0. 0. 0. 0. 0. 0.]</w:t>
      </w:r>
    </w:p>
    <w:p w14:paraId="558C7ED1" w14:textId="77777777" w:rsidR="00476AD1" w:rsidRPr="00140E7D" w:rsidRDefault="00B10CB8"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[0. 0. 0. 0. 0. 0. 0. 0.]]</w:t>
      </w:r>
    </w:p>
    <w:p w14:paraId="09E9FC69" w14:textId="77777777" w:rsidR="00476AD1" w:rsidRPr="00140E7D" w:rsidRDefault="00476AD1" w:rsidP="00140E7D">
      <w:pPr>
        <w:spacing w:after="0"/>
        <w:ind w:left="708"/>
        <w:jc w:val="both"/>
        <w:rPr>
          <w:rFonts w:ascii="Times New Roman" w:hAnsi="Times New Roman" w:cs="Times New Roman"/>
          <w:sz w:val="28"/>
          <w:szCs w:val="28"/>
        </w:rPr>
      </w:pPr>
    </w:p>
    <w:p w14:paraId="7084EB82" w14:textId="77777777" w:rsidR="00476AD1" w:rsidRPr="00140E7D" w:rsidRDefault="00476AD1"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Определение параметров модели</w:t>
      </w:r>
    </w:p>
    <w:p w14:paraId="364BD03D" w14:textId="77777777" w:rsidR="00476AD1" w:rsidRPr="00140E7D" w:rsidRDefault="00476AD1" w:rsidP="00140E7D">
      <w:pPr>
        <w:jc w:val="both"/>
        <w:rPr>
          <w:rFonts w:ascii="Times New Roman" w:hAnsi="Times New Roman" w:cs="Times New Roman"/>
          <w:sz w:val="28"/>
          <w:szCs w:val="28"/>
        </w:rPr>
      </w:pPr>
      <w:r w:rsidRPr="00140E7D">
        <w:rPr>
          <w:rFonts w:ascii="Times New Roman" w:hAnsi="Times New Roman" w:cs="Times New Roman"/>
          <w:sz w:val="28"/>
          <w:szCs w:val="28"/>
        </w:rPr>
        <w:t>Опять же, мы работаем с набором данных Fashion-MNIST, представленным в разделе 3.5. Мы определяем MLP с двумя скрытыми слоями по 256 единиц каждый.</w:t>
      </w:r>
    </w:p>
    <w:p w14:paraId="1580914D" w14:textId="77777777" w:rsidR="00D16878"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num_inputs, num_outputs, num_hiddens1, num_hiddens2 = 784, 10, 256, 256</w:t>
      </w:r>
    </w:p>
    <w:p w14:paraId="0052E1FC" w14:textId="77777777" w:rsidR="00D16878"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W1 = np.random.normal(scale=0.01, size=(num_inputs, num_hiddens1))</w:t>
      </w:r>
    </w:p>
    <w:p w14:paraId="06B43E11" w14:textId="77777777" w:rsidR="00D16878"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b1 = np.zeros(num_hiddens1)</w:t>
      </w:r>
    </w:p>
    <w:p w14:paraId="4BBDCA86" w14:textId="77777777" w:rsidR="00D16878"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W2 = np.random.normal(scale=0.01, size=(num_hiddens1, num_hiddens2))</w:t>
      </w:r>
    </w:p>
    <w:p w14:paraId="4B0F4F4F" w14:textId="77777777" w:rsidR="00D16878"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b2 = np.zeros(num_hiddens2)</w:t>
      </w:r>
    </w:p>
    <w:p w14:paraId="2562760C" w14:textId="77777777" w:rsidR="00D16878"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W3 = np.random.normal(scale=0.01, size=(num_hiddens2, num_outputs))</w:t>
      </w:r>
    </w:p>
    <w:p w14:paraId="4D5776DC" w14:textId="77777777" w:rsidR="00D16878"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b3 = np.zeros(num_outputs)</w:t>
      </w:r>
    </w:p>
    <w:p w14:paraId="2F77C138" w14:textId="77777777" w:rsidR="00D16878"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params = [W1, b1, W2, b2, W3, b3]</w:t>
      </w:r>
    </w:p>
    <w:p w14:paraId="203C5F62" w14:textId="77777777" w:rsidR="00D16878"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for param in params:</w:t>
      </w:r>
    </w:p>
    <w:p w14:paraId="4723E481" w14:textId="77777777" w:rsidR="00476AD1"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param.attach_grad()</w:t>
      </w:r>
    </w:p>
    <w:p w14:paraId="470201A7" w14:textId="77777777" w:rsidR="00D16878" w:rsidRPr="00140E7D" w:rsidRDefault="00D16878" w:rsidP="00140E7D">
      <w:pPr>
        <w:spacing w:after="0"/>
        <w:ind w:left="708"/>
        <w:jc w:val="both"/>
        <w:rPr>
          <w:rFonts w:ascii="Times New Roman" w:hAnsi="Times New Roman" w:cs="Times New Roman"/>
          <w:sz w:val="28"/>
          <w:szCs w:val="28"/>
          <w:lang w:val="en-US"/>
        </w:rPr>
      </w:pPr>
    </w:p>
    <w:p w14:paraId="330646E0" w14:textId="77777777" w:rsidR="00476AD1" w:rsidRPr="00140E7D" w:rsidRDefault="00476AD1"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Определение модели</w:t>
      </w:r>
    </w:p>
    <w:p w14:paraId="12D9C5BC" w14:textId="77777777" w:rsidR="00476AD1" w:rsidRPr="00140E7D" w:rsidRDefault="00476AD1"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В приведенной ниже модели применяется выпадение вывода для каждого скрытого слоя (после функции активации). Мы можем установить вероятность </w:t>
      </w:r>
      <w:r w:rsidRPr="00140E7D">
        <w:rPr>
          <w:rFonts w:ascii="Times New Roman" w:hAnsi="Times New Roman" w:cs="Times New Roman"/>
          <w:sz w:val="28"/>
          <w:szCs w:val="28"/>
        </w:rPr>
        <w:lastRenderedPageBreak/>
        <w:t>выпадения для каждого слоя отдельно. Распространенной тенденцией является установка более низкой вероятности отсева ближе к входному слою. Ниже мы установили 0,2 и 0,5 для первого и второго скрытых слоев соответственно. Мы гарантируем, что отсев будет активен только во время тренировки.</w:t>
      </w:r>
    </w:p>
    <w:p w14:paraId="47838647" w14:textId="77777777" w:rsidR="00D16878"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dropout1, dropout2 = 0.2, 0.5</w:t>
      </w:r>
    </w:p>
    <w:p w14:paraId="1BC3287D" w14:textId="77777777" w:rsidR="00D16878"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def net(X):</w:t>
      </w:r>
    </w:p>
    <w:p w14:paraId="28F4FCF5" w14:textId="77777777" w:rsidR="00D16878"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X = X.reshape(-1, num_inputs)</w:t>
      </w:r>
    </w:p>
    <w:p w14:paraId="599909A9" w14:textId="77777777" w:rsidR="00D16878"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H1 = npx.relu(np.dot(X, W1) + b1)</w:t>
      </w:r>
    </w:p>
    <w:p w14:paraId="5F147D3F" w14:textId="77777777" w:rsidR="00D16878"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Use dropout only when training the model</w:t>
      </w:r>
    </w:p>
    <w:p w14:paraId="3015C676" w14:textId="77777777" w:rsidR="00D16878"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if autograd.is_training():</w:t>
      </w:r>
    </w:p>
    <w:p w14:paraId="4E6B57E9" w14:textId="77777777" w:rsidR="00D16878"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Add a dropout layer after the first fully connected layer</w:t>
      </w:r>
    </w:p>
    <w:p w14:paraId="07186495" w14:textId="77777777" w:rsidR="00D16878"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H1 = dropout_layer(H1, dropout1)</w:t>
      </w:r>
    </w:p>
    <w:p w14:paraId="4DD760ED" w14:textId="77777777" w:rsidR="00D16878"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H2 = npx.relu(np.dot(H1, W2) + b2)</w:t>
      </w:r>
    </w:p>
    <w:p w14:paraId="5AAE31CC" w14:textId="77777777" w:rsidR="00D16878"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if autograd.is_training():</w:t>
      </w:r>
    </w:p>
    <w:p w14:paraId="67B946CF" w14:textId="77777777" w:rsidR="00D16878"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Add a dropout layer after the second fully connected layer</w:t>
      </w:r>
    </w:p>
    <w:p w14:paraId="49DE5C06" w14:textId="77777777" w:rsidR="00D16878"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H2 = dropout_layer(H2, dropout2)</w:t>
      </w:r>
    </w:p>
    <w:p w14:paraId="727D3070" w14:textId="77777777" w:rsidR="00476AD1"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return np.dot(H2, W3) + b3</w:t>
      </w:r>
    </w:p>
    <w:p w14:paraId="47B825DC" w14:textId="77777777" w:rsidR="00D16878" w:rsidRPr="00140E7D" w:rsidRDefault="00D16878" w:rsidP="00140E7D">
      <w:pPr>
        <w:spacing w:after="0"/>
        <w:jc w:val="both"/>
        <w:rPr>
          <w:rFonts w:ascii="Times New Roman" w:hAnsi="Times New Roman" w:cs="Times New Roman"/>
          <w:sz w:val="28"/>
          <w:szCs w:val="28"/>
          <w:lang w:val="en-US"/>
        </w:rPr>
      </w:pPr>
    </w:p>
    <w:p w14:paraId="7E91356C" w14:textId="77777777" w:rsidR="00476AD1" w:rsidRPr="00140E7D" w:rsidRDefault="00476AD1"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Обучение и тестирование</w:t>
      </w:r>
    </w:p>
    <w:p w14:paraId="23BB5B89" w14:textId="77777777" w:rsidR="00476AD1" w:rsidRPr="00140E7D" w:rsidRDefault="00476AD1" w:rsidP="00140E7D">
      <w:pPr>
        <w:jc w:val="both"/>
        <w:rPr>
          <w:rFonts w:ascii="Times New Roman" w:hAnsi="Times New Roman" w:cs="Times New Roman"/>
          <w:sz w:val="28"/>
          <w:szCs w:val="28"/>
        </w:rPr>
      </w:pPr>
      <w:r w:rsidRPr="00140E7D">
        <w:rPr>
          <w:rFonts w:ascii="Times New Roman" w:hAnsi="Times New Roman" w:cs="Times New Roman"/>
          <w:sz w:val="28"/>
          <w:szCs w:val="28"/>
        </w:rPr>
        <w:t>Это похоже на обучение и тестирование MLP, описанное ранее.</w:t>
      </w:r>
    </w:p>
    <w:p w14:paraId="65B34E70" w14:textId="77777777" w:rsidR="00D16878"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num_epochs, lr, batch_size = 10, 0.5, 256</w:t>
      </w:r>
    </w:p>
    <w:p w14:paraId="2AD51D51" w14:textId="77777777" w:rsidR="00D16878"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loss = gluon.loss.SoftmaxCrossEntropyLoss()</w:t>
      </w:r>
    </w:p>
    <w:p w14:paraId="4CD28537" w14:textId="77777777" w:rsidR="00D16878"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train_iter, test_iter = d2l.load_data_fashion_mnist(batch_size)</w:t>
      </w:r>
    </w:p>
    <w:p w14:paraId="434D7230" w14:textId="77777777" w:rsidR="00D16878"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d2l.train_ch3(net, train_iter, test_iter, loss, num_epochs,</w:t>
      </w:r>
    </w:p>
    <w:p w14:paraId="0D2261CC" w14:textId="77777777" w:rsidR="00476AD1" w:rsidRPr="00140E7D" w:rsidRDefault="00D16878"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lambda batch_size: d2l.sgd(params, lr, batch_size))</w:t>
      </w:r>
    </w:p>
    <w:p w14:paraId="7B0E9816" w14:textId="77777777" w:rsidR="00D16878" w:rsidRPr="00140E7D" w:rsidRDefault="00D16878" w:rsidP="00140E7D">
      <w:pPr>
        <w:jc w:val="both"/>
        <w:rPr>
          <w:rFonts w:ascii="Times New Roman" w:hAnsi="Times New Roman" w:cs="Times New Roman"/>
          <w:sz w:val="28"/>
          <w:szCs w:val="28"/>
          <w:lang w:val="en-US"/>
        </w:rPr>
      </w:pPr>
    </w:p>
    <w:p w14:paraId="79ED810B" w14:textId="77777777" w:rsidR="00D16878" w:rsidRPr="00140E7D" w:rsidRDefault="00D16878"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Краткая реализация</w:t>
      </w:r>
    </w:p>
    <w:p w14:paraId="277C8958" w14:textId="77777777" w:rsidR="00D16878" w:rsidRPr="00140E7D" w:rsidRDefault="00D16878"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С высокоуровневыми </w:t>
      </w:r>
      <w:r w:rsidRPr="00140E7D">
        <w:rPr>
          <w:rFonts w:ascii="Times New Roman" w:hAnsi="Times New Roman" w:cs="Times New Roman"/>
          <w:sz w:val="28"/>
          <w:szCs w:val="28"/>
          <w:lang w:val="en-US"/>
        </w:rPr>
        <w:t>API</w:t>
      </w:r>
      <w:r w:rsidRPr="00140E7D">
        <w:rPr>
          <w:rFonts w:ascii="Times New Roman" w:hAnsi="Times New Roman" w:cs="Times New Roman"/>
          <w:sz w:val="28"/>
          <w:szCs w:val="28"/>
        </w:rPr>
        <w:t xml:space="preserve"> все, что нам нужно сделать, это добавить слой </w:t>
      </w:r>
      <w:r w:rsidRPr="00140E7D">
        <w:rPr>
          <w:rFonts w:ascii="Times New Roman" w:hAnsi="Times New Roman" w:cs="Times New Roman"/>
          <w:sz w:val="28"/>
          <w:szCs w:val="28"/>
          <w:lang w:val="en-US"/>
        </w:rPr>
        <w:t>Dropout</w:t>
      </w:r>
      <w:r w:rsidRPr="00140E7D">
        <w:rPr>
          <w:rFonts w:ascii="Times New Roman" w:hAnsi="Times New Roman" w:cs="Times New Roman"/>
          <w:sz w:val="28"/>
          <w:szCs w:val="28"/>
        </w:rPr>
        <w:t xml:space="preserve"> после каждого полностью подключенного уровня, передавая вероятность выпадения в качестве единственного аргумента его конструктору. Во время обучения слой </w:t>
      </w:r>
      <w:r w:rsidRPr="00140E7D">
        <w:rPr>
          <w:rFonts w:ascii="Times New Roman" w:hAnsi="Times New Roman" w:cs="Times New Roman"/>
          <w:sz w:val="28"/>
          <w:szCs w:val="28"/>
          <w:lang w:val="en-US"/>
        </w:rPr>
        <w:t>Dropout</w:t>
      </w:r>
      <w:r w:rsidRPr="00140E7D">
        <w:rPr>
          <w:rFonts w:ascii="Times New Roman" w:hAnsi="Times New Roman" w:cs="Times New Roman"/>
          <w:sz w:val="28"/>
          <w:szCs w:val="28"/>
        </w:rPr>
        <w:t xml:space="preserve"> будет случайным образом отбрасывать выходные данные предыдущего слоя (или, что то же самое, входные данные для последующего уровня) в соответствии с указанной вероятностью выпадения. Когда он не находится в режиме обучения, слой </w:t>
      </w:r>
      <w:r w:rsidRPr="00140E7D">
        <w:rPr>
          <w:rFonts w:ascii="Times New Roman" w:hAnsi="Times New Roman" w:cs="Times New Roman"/>
          <w:sz w:val="28"/>
          <w:szCs w:val="28"/>
          <w:lang w:val="en-US"/>
        </w:rPr>
        <w:t>Dropout</w:t>
      </w:r>
      <w:r w:rsidRPr="00140E7D">
        <w:rPr>
          <w:rFonts w:ascii="Times New Roman" w:hAnsi="Times New Roman" w:cs="Times New Roman"/>
          <w:sz w:val="28"/>
          <w:szCs w:val="28"/>
        </w:rPr>
        <w:t xml:space="preserve"> просто передает данные во время тестирования.</w:t>
      </w:r>
    </w:p>
    <w:p w14:paraId="6FADC2AB" w14:textId="77777777" w:rsidR="00006806" w:rsidRPr="00140E7D" w:rsidRDefault="00006806"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net = nn.Sequential()</w:t>
      </w:r>
    </w:p>
    <w:p w14:paraId="781201D2" w14:textId="77777777" w:rsidR="00006806" w:rsidRPr="00140E7D" w:rsidRDefault="00006806"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net.add(nn.Dense(256, activation="relu"),</w:t>
      </w:r>
    </w:p>
    <w:p w14:paraId="65DCBE1D" w14:textId="77777777" w:rsidR="00006806" w:rsidRPr="00140E7D" w:rsidRDefault="00006806"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Add a dropout layer after the first fully connected layer</w:t>
      </w:r>
    </w:p>
    <w:p w14:paraId="60763CDE" w14:textId="77777777" w:rsidR="00006806" w:rsidRPr="00140E7D" w:rsidRDefault="00006806"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lastRenderedPageBreak/>
        <w:t>nn.Dropout(dropout1),</w:t>
      </w:r>
    </w:p>
    <w:p w14:paraId="330A04CA" w14:textId="77777777" w:rsidR="00006806" w:rsidRPr="00140E7D" w:rsidRDefault="00006806"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nn.Dense(256, activation="relu"),</w:t>
      </w:r>
    </w:p>
    <w:p w14:paraId="226681B1" w14:textId="77777777" w:rsidR="00006806" w:rsidRPr="00140E7D" w:rsidRDefault="00006806"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Add a dropout layer after the second fully connected layer</w:t>
      </w:r>
    </w:p>
    <w:p w14:paraId="518A21A4" w14:textId="77777777" w:rsidR="00006806" w:rsidRPr="00140E7D" w:rsidRDefault="00006806"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nn.Dropout(dropout2),</w:t>
      </w:r>
    </w:p>
    <w:p w14:paraId="3B396F37" w14:textId="77777777" w:rsidR="00006806" w:rsidRPr="00140E7D" w:rsidRDefault="00006806"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nn.Dense(10))</w:t>
      </w:r>
    </w:p>
    <w:p w14:paraId="256C5445" w14:textId="77777777" w:rsidR="00006806" w:rsidRPr="00140E7D" w:rsidRDefault="00006806"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net.initialize(init.Normal(sigma=0.01))</w:t>
      </w:r>
    </w:p>
    <w:p w14:paraId="47E992E3" w14:textId="77777777" w:rsidR="00006806" w:rsidRPr="00140E7D" w:rsidRDefault="00006806"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Next, we train and test the model.</w:t>
      </w:r>
    </w:p>
    <w:p w14:paraId="66B4F4AA" w14:textId="77777777" w:rsidR="00006806" w:rsidRPr="00140E7D" w:rsidRDefault="00006806"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trainer = gluon.Trainer(net.collect_params(), 'sgd', {'learning_rate': lr})</w:t>
      </w:r>
    </w:p>
    <w:p w14:paraId="471B14AB" w14:textId="77777777" w:rsidR="00D16878" w:rsidRPr="00140E7D" w:rsidRDefault="00006806"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d2l.train_ch3(net, train_iter, test_iter, loss, num_epochs, trainer)</w:t>
      </w:r>
    </w:p>
    <w:p w14:paraId="74F4C813" w14:textId="77777777" w:rsidR="00006806" w:rsidRPr="00140E7D" w:rsidRDefault="00006806" w:rsidP="00140E7D">
      <w:pPr>
        <w:spacing w:after="0"/>
        <w:ind w:left="708"/>
        <w:jc w:val="both"/>
        <w:rPr>
          <w:rFonts w:ascii="Times New Roman" w:hAnsi="Times New Roman" w:cs="Times New Roman"/>
          <w:sz w:val="28"/>
          <w:szCs w:val="28"/>
          <w:lang w:val="en-US"/>
        </w:rPr>
      </w:pPr>
    </w:p>
    <w:p w14:paraId="6DAC6694" w14:textId="77777777" w:rsidR="00D16878" w:rsidRPr="00140E7D" w:rsidRDefault="00D16878" w:rsidP="00140E7D">
      <w:pPr>
        <w:jc w:val="both"/>
        <w:rPr>
          <w:rFonts w:ascii="Times New Roman" w:hAnsi="Times New Roman" w:cs="Times New Roman"/>
          <w:b/>
          <w:sz w:val="28"/>
          <w:szCs w:val="28"/>
        </w:rPr>
      </w:pPr>
      <w:r w:rsidRPr="00140E7D">
        <w:rPr>
          <w:rFonts w:ascii="Times New Roman" w:hAnsi="Times New Roman" w:cs="Times New Roman"/>
          <w:b/>
          <w:sz w:val="28"/>
          <w:szCs w:val="28"/>
        </w:rPr>
        <w:t>Резюме</w:t>
      </w:r>
    </w:p>
    <w:p w14:paraId="09E82857" w14:textId="77777777" w:rsidR="00D16878" w:rsidRPr="00140E7D" w:rsidRDefault="00D16878"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Помимо управления количеством измерений и размером вектора весов, выпадение - еще один инструмент, позволяющий избежать переобучения. Часто их применяют совместно.</w:t>
      </w:r>
    </w:p>
    <w:p w14:paraId="2A604CBA" w14:textId="77777777" w:rsidR="00D16878" w:rsidRPr="00140E7D" w:rsidRDefault="00D16878"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lang w:val="en-US"/>
        </w:rPr>
        <w:t>Dropout</w:t>
      </w:r>
      <w:r w:rsidRPr="00140E7D">
        <w:rPr>
          <w:rFonts w:ascii="Times New Roman" w:hAnsi="Times New Roman" w:cs="Times New Roman"/>
          <w:sz w:val="28"/>
          <w:szCs w:val="28"/>
        </w:rPr>
        <w:t xml:space="preserve"> заменяет активацию </w:t>
      </w:r>
      <w:r w:rsidRPr="00140E7D">
        <w:rPr>
          <w:rFonts w:ascii="Times New Roman" w:hAnsi="Times New Roman" w:cs="Times New Roman"/>
          <w:sz w:val="28"/>
          <w:szCs w:val="28"/>
          <w:lang w:val="en-US"/>
        </w:rPr>
        <w:t>h</w:t>
      </w:r>
      <w:r w:rsidRPr="00140E7D">
        <w:rPr>
          <w:rFonts w:ascii="Times New Roman" w:hAnsi="Times New Roman" w:cs="Times New Roman"/>
          <w:sz w:val="28"/>
          <w:szCs w:val="28"/>
        </w:rPr>
        <w:t xml:space="preserve"> случайной величиной с ожидаемым значением </w:t>
      </w:r>
      <w:r w:rsidRPr="00140E7D">
        <w:rPr>
          <w:rFonts w:ascii="Times New Roman" w:hAnsi="Times New Roman" w:cs="Times New Roman"/>
          <w:sz w:val="28"/>
          <w:szCs w:val="28"/>
          <w:lang w:val="en-US"/>
        </w:rPr>
        <w:t>h</w:t>
      </w:r>
      <w:r w:rsidRPr="00140E7D">
        <w:rPr>
          <w:rFonts w:ascii="Times New Roman" w:hAnsi="Times New Roman" w:cs="Times New Roman"/>
          <w:sz w:val="28"/>
          <w:szCs w:val="28"/>
        </w:rPr>
        <w:t>.</w:t>
      </w:r>
    </w:p>
    <w:p w14:paraId="4B6C3B1C" w14:textId="77777777" w:rsidR="00D16878" w:rsidRPr="00140E7D" w:rsidRDefault="00D16878"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Отсев используется только во время тренировки.</w:t>
      </w:r>
    </w:p>
    <w:p w14:paraId="12247C36" w14:textId="77777777" w:rsidR="00006806" w:rsidRPr="00140E7D" w:rsidRDefault="00006806" w:rsidP="00140E7D">
      <w:pPr>
        <w:jc w:val="both"/>
        <w:rPr>
          <w:rFonts w:ascii="Times New Roman" w:hAnsi="Times New Roman" w:cs="Times New Roman"/>
          <w:sz w:val="28"/>
          <w:szCs w:val="28"/>
        </w:rPr>
      </w:pPr>
    </w:p>
    <w:p w14:paraId="1CBDF1B2" w14:textId="77777777" w:rsidR="00D16878" w:rsidRPr="00140E7D" w:rsidRDefault="00006806" w:rsidP="00140E7D">
      <w:pPr>
        <w:jc w:val="both"/>
        <w:rPr>
          <w:rFonts w:ascii="Times New Roman" w:hAnsi="Times New Roman" w:cs="Times New Roman"/>
          <w:b/>
          <w:sz w:val="28"/>
          <w:szCs w:val="28"/>
        </w:rPr>
      </w:pPr>
      <w:r w:rsidRPr="00140E7D">
        <w:rPr>
          <w:rFonts w:ascii="Times New Roman" w:hAnsi="Times New Roman" w:cs="Times New Roman"/>
          <w:b/>
          <w:sz w:val="28"/>
          <w:szCs w:val="28"/>
        </w:rPr>
        <w:t>У</w:t>
      </w:r>
      <w:r w:rsidR="00D16878" w:rsidRPr="00140E7D">
        <w:rPr>
          <w:rFonts w:ascii="Times New Roman" w:hAnsi="Times New Roman" w:cs="Times New Roman"/>
          <w:b/>
          <w:sz w:val="28"/>
          <w:szCs w:val="28"/>
        </w:rPr>
        <w:t>пражнения</w:t>
      </w:r>
    </w:p>
    <w:p w14:paraId="3DEDF77B" w14:textId="77777777" w:rsidR="00D16878" w:rsidRPr="00140E7D" w:rsidRDefault="00D16878" w:rsidP="00140E7D">
      <w:pPr>
        <w:pStyle w:val="a3"/>
        <w:numPr>
          <w:ilvl w:val="0"/>
          <w:numId w:val="19"/>
        </w:numPr>
        <w:jc w:val="both"/>
        <w:rPr>
          <w:rFonts w:ascii="Times New Roman" w:hAnsi="Times New Roman" w:cs="Times New Roman"/>
          <w:sz w:val="28"/>
          <w:szCs w:val="28"/>
        </w:rPr>
      </w:pPr>
      <w:r w:rsidRPr="00140E7D">
        <w:rPr>
          <w:rFonts w:ascii="Times New Roman" w:hAnsi="Times New Roman" w:cs="Times New Roman"/>
          <w:sz w:val="28"/>
          <w:szCs w:val="28"/>
        </w:rPr>
        <w:t xml:space="preserve">Что произойдет, если вы измените вероятности отсева для первого и второго слоев? В частности, что произойдет, если вы поменяете местами оба слоя? </w:t>
      </w:r>
      <w:r w:rsidR="00006806" w:rsidRPr="00140E7D">
        <w:rPr>
          <w:rFonts w:ascii="Times New Roman" w:hAnsi="Times New Roman" w:cs="Times New Roman"/>
          <w:sz w:val="28"/>
          <w:szCs w:val="28"/>
        </w:rPr>
        <w:t>Разработайте эксперимент, чтобы ответить на эти вопросы, количественно опишите свои результаты и обобщите качественные выводы</w:t>
      </w:r>
      <w:r w:rsidRPr="00140E7D">
        <w:rPr>
          <w:rFonts w:ascii="Times New Roman" w:hAnsi="Times New Roman" w:cs="Times New Roman"/>
          <w:sz w:val="28"/>
          <w:szCs w:val="28"/>
        </w:rPr>
        <w:t>.</w:t>
      </w:r>
    </w:p>
    <w:p w14:paraId="6D3BFDE7" w14:textId="77777777" w:rsidR="00D16878" w:rsidRPr="00140E7D" w:rsidRDefault="00D16878" w:rsidP="00140E7D">
      <w:pPr>
        <w:pStyle w:val="a3"/>
        <w:numPr>
          <w:ilvl w:val="0"/>
          <w:numId w:val="19"/>
        </w:numPr>
        <w:jc w:val="both"/>
        <w:rPr>
          <w:rFonts w:ascii="Times New Roman" w:hAnsi="Times New Roman" w:cs="Times New Roman"/>
          <w:sz w:val="28"/>
          <w:szCs w:val="28"/>
        </w:rPr>
      </w:pPr>
      <w:r w:rsidRPr="00140E7D">
        <w:rPr>
          <w:rFonts w:ascii="Times New Roman" w:hAnsi="Times New Roman" w:cs="Times New Roman"/>
          <w:sz w:val="28"/>
          <w:szCs w:val="28"/>
        </w:rPr>
        <w:t>Увеличьте количество эпох и сравните результаты, полученные при использовании исключения, с результатами, полученными при его неиспользовании.</w:t>
      </w:r>
    </w:p>
    <w:p w14:paraId="3188670D" w14:textId="77777777" w:rsidR="00D16878" w:rsidRPr="00140E7D" w:rsidRDefault="00D16878" w:rsidP="00140E7D">
      <w:pPr>
        <w:pStyle w:val="a3"/>
        <w:numPr>
          <w:ilvl w:val="0"/>
          <w:numId w:val="19"/>
        </w:numPr>
        <w:jc w:val="both"/>
        <w:rPr>
          <w:rFonts w:ascii="Times New Roman" w:hAnsi="Times New Roman" w:cs="Times New Roman"/>
          <w:sz w:val="28"/>
          <w:szCs w:val="28"/>
        </w:rPr>
      </w:pPr>
      <w:r w:rsidRPr="00140E7D">
        <w:rPr>
          <w:rFonts w:ascii="Times New Roman" w:hAnsi="Times New Roman" w:cs="Times New Roman"/>
          <w:sz w:val="28"/>
          <w:szCs w:val="28"/>
        </w:rPr>
        <w:t>Какова разница активаций в каждом скрытом слое, когда выпадение применяется и не применяется? Нарисуйте график, чтобы показать, как эта величина изменяется с течением времени для обеих моделей.</w:t>
      </w:r>
    </w:p>
    <w:p w14:paraId="58E6395C" w14:textId="77777777" w:rsidR="00D16878" w:rsidRPr="00140E7D" w:rsidRDefault="00D16878" w:rsidP="00140E7D">
      <w:pPr>
        <w:pStyle w:val="a3"/>
        <w:numPr>
          <w:ilvl w:val="0"/>
          <w:numId w:val="19"/>
        </w:numPr>
        <w:jc w:val="both"/>
        <w:rPr>
          <w:rFonts w:ascii="Times New Roman" w:hAnsi="Times New Roman" w:cs="Times New Roman"/>
          <w:sz w:val="28"/>
          <w:szCs w:val="28"/>
        </w:rPr>
      </w:pPr>
      <w:r w:rsidRPr="00140E7D">
        <w:rPr>
          <w:rFonts w:ascii="Times New Roman" w:hAnsi="Times New Roman" w:cs="Times New Roman"/>
          <w:sz w:val="28"/>
          <w:szCs w:val="28"/>
        </w:rPr>
        <w:t xml:space="preserve">Почему во время тестирования обычно не используется отсев из </w:t>
      </w:r>
      <w:r w:rsidR="00006806" w:rsidRPr="00140E7D">
        <w:rPr>
          <w:rFonts w:ascii="Times New Roman" w:hAnsi="Times New Roman" w:cs="Times New Roman"/>
          <w:sz w:val="28"/>
          <w:szCs w:val="28"/>
        </w:rPr>
        <w:t>выборки</w:t>
      </w:r>
      <w:r w:rsidRPr="00140E7D">
        <w:rPr>
          <w:rFonts w:ascii="Times New Roman" w:hAnsi="Times New Roman" w:cs="Times New Roman"/>
          <w:sz w:val="28"/>
          <w:szCs w:val="28"/>
        </w:rPr>
        <w:t>?</w:t>
      </w:r>
    </w:p>
    <w:p w14:paraId="13335DE2" w14:textId="77777777" w:rsidR="00D16878" w:rsidRPr="00140E7D" w:rsidRDefault="00D16878" w:rsidP="00140E7D">
      <w:pPr>
        <w:pStyle w:val="a3"/>
        <w:numPr>
          <w:ilvl w:val="0"/>
          <w:numId w:val="19"/>
        </w:numPr>
        <w:jc w:val="both"/>
        <w:rPr>
          <w:rFonts w:ascii="Times New Roman" w:hAnsi="Times New Roman" w:cs="Times New Roman"/>
          <w:sz w:val="28"/>
          <w:szCs w:val="28"/>
        </w:rPr>
      </w:pPr>
      <w:r w:rsidRPr="00140E7D">
        <w:rPr>
          <w:rFonts w:ascii="Times New Roman" w:hAnsi="Times New Roman" w:cs="Times New Roman"/>
          <w:sz w:val="28"/>
          <w:szCs w:val="28"/>
        </w:rPr>
        <w:t>Используя модель в этом разделе в качестве примера, сравните эффекты использования отсева и снижения веса. Что произойдет, если одновременно испо</w:t>
      </w:r>
      <w:r w:rsidR="00006806" w:rsidRPr="00140E7D">
        <w:rPr>
          <w:rFonts w:ascii="Times New Roman" w:hAnsi="Times New Roman" w:cs="Times New Roman"/>
          <w:sz w:val="28"/>
          <w:szCs w:val="28"/>
        </w:rPr>
        <w:t xml:space="preserve">льзовать отсев и снижение веса? </w:t>
      </w:r>
      <w:r w:rsidRPr="00140E7D">
        <w:rPr>
          <w:rFonts w:ascii="Times New Roman" w:hAnsi="Times New Roman" w:cs="Times New Roman"/>
          <w:sz w:val="28"/>
          <w:szCs w:val="28"/>
        </w:rPr>
        <w:t>Аддитивны ли результаты? Есть уменьшенная отдача (или хуже)? Они отменяют друг друга?</w:t>
      </w:r>
    </w:p>
    <w:p w14:paraId="34A56A50" w14:textId="77777777" w:rsidR="00D16878" w:rsidRPr="00140E7D" w:rsidRDefault="00D16878" w:rsidP="00140E7D">
      <w:pPr>
        <w:pStyle w:val="a3"/>
        <w:numPr>
          <w:ilvl w:val="0"/>
          <w:numId w:val="19"/>
        </w:numPr>
        <w:jc w:val="both"/>
        <w:rPr>
          <w:rFonts w:ascii="Times New Roman" w:hAnsi="Times New Roman" w:cs="Times New Roman"/>
          <w:sz w:val="28"/>
          <w:szCs w:val="28"/>
        </w:rPr>
      </w:pPr>
      <w:r w:rsidRPr="00140E7D">
        <w:rPr>
          <w:rFonts w:ascii="Times New Roman" w:hAnsi="Times New Roman" w:cs="Times New Roman"/>
          <w:sz w:val="28"/>
          <w:szCs w:val="28"/>
        </w:rPr>
        <w:t>Что произойдет, если мы применим отсев к отдельным весам весовой матрицы, а не к активациям?</w:t>
      </w:r>
    </w:p>
    <w:p w14:paraId="48EC5647" w14:textId="77777777" w:rsidR="00D16878" w:rsidRPr="00140E7D" w:rsidRDefault="00D16878" w:rsidP="00140E7D">
      <w:pPr>
        <w:pStyle w:val="a3"/>
        <w:numPr>
          <w:ilvl w:val="0"/>
          <w:numId w:val="19"/>
        </w:numPr>
        <w:jc w:val="both"/>
        <w:rPr>
          <w:rFonts w:ascii="Times New Roman" w:hAnsi="Times New Roman" w:cs="Times New Roman"/>
          <w:sz w:val="28"/>
          <w:szCs w:val="28"/>
        </w:rPr>
      </w:pPr>
      <w:r w:rsidRPr="00140E7D">
        <w:rPr>
          <w:rFonts w:ascii="Times New Roman" w:hAnsi="Times New Roman" w:cs="Times New Roman"/>
          <w:sz w:val="28"/>
          <w:szCs w:val="28"/>
        </w:rPr>
        <w:lastRenderedPageBreak/>
        <w:t xml:space="preserve">Придумайте другую технику введения случайного шума на каждом слое, которая отличается от стандартной техники отсева. Можете ли вы разработать метод, который превосходит метод исключения в наборе данных </w:t>
      </w:r>
      <w:r w:rsidRPr="00140E7D">
        <w:rPr>
          <w:rFonts w:ascii="Times New Roman" w:hAnsi="Times New Roman" w:cs="Times New Roman"/>
          <w:sz w:val="28"/>
          <w:szCs w:val="28"/>
          <w:lang w:val="en-US"/>
        </w:rPr>
        <w:t>Fashion</w:t>
      </w:r>
      <w:r w:rsidRPr="00140E7D">
        <w:rPr>
          <w:rFonts w:ascii="Times New Roman" w:hAnsi="Times New Roman" w:cs="Times New Roman"/>
          <w:sz w:val="28"/>
          <w:szCs w:val="28"/>
        </w:rPr>
        <w:t>-</w:t>
      </w:r>
      <w:r w:rsidRPr="00140E7D">
        <w:rPr>
          <w:rFonts w:ascii="Times New Roman" w:hAnsi="Times New Roman" w:cs="Times New Roman"/>
          <w:sz w:val="28"/>
          <w:szCs w:val="28"/>
          <w:lang w:val="en-US"/>
        </w:rPr>
        <w:t>MNIST</w:t>
      </w:r>
      <w:r w:rsidRPr="00140E7D">
        <w:rPr>
          <w:rFonts w:ascii="Times New Roman" w:hAnsi="Times New Roman" w:cs="Times New Roman"/>
          <w:sz w:val="28"/>
          <w:szCs w:val="28"/>
        </w:rPr>
        <w:t xml:space="preserve"> (для фиксированной архитектуры)?</w:t>
      </w:r>
    </w:p>
    <w:p w14:paraId="2DB6CC1E" w14:textId="77777777" w:rsidR="00D16878" w:rsidRPr="00140E7D" w:rsidRDefault="00D16878" w:rsidP="00140E7D">
      <w:pPr>
        <w:jc w:val="both"/>
        <w:rPr>
          <w:rFonts w:ascii="Times New Roman" w:hAnsi="Times New Roman" w:cs="Times New Roman"/>
          <w:b/>
          <w:sz w:val="28"/>
          <w:szCs w:val="28"/>
        </w:rPr>
      </w:pPr>
      <w:r w:rsidRPr="00140E7D">
        <w:rPr>
          <w:rFonts w:ascii="Times New Roman" w:hAnsi="Times New Roman" w:cs="Times New Roman"/>
          <w:b/>
          <w:sz w:val="28"/>
          <w:szCs w:val="28"/>
        </w:rPr>
        <w:t>Обсуждение</w:t>
      </w:r>
      <w:r w:rsidR="00006806" w:rsidRPr="00140E7D">
        <w:rPr>
          <w:rFonts w:ascii="Times New Roman" w:hAnsi="Times New Roman" w:cs="Times New Roman"/>
          <w:b/>
          <w:sz w:val="28"/>
          <w:szCs w:val="28"/>
        </w:rPr>
        <w:t xml:space="preserve"> (см. </w:t>
      </w:r>
      <w:r w:rsidR="00006806" w:rsidRPr="00140E7D">
        <w:rPr>
          <w:rFonts w:ascii="Times New Roman" w:hAnsi="Times New Roman" w:cs="Times New Roman"/>
          <w:sz w:val="28"/>
          <w:szCs w:val="28"/>
        </w:rPr>
        <w:t>https://discuss.d2l.ai/t/100</w:t>
      </w:r>
      <w:r w:rsidR="00006806" w:rsidRPr="00140E7D">
        <w:rPr>
          <w:rFonts w:ascii="Times New Roman" w:hAnsi="Times New Roman" w:cs="Times New Roman"/>
          <w:b/>
          <w:sz w:val="28"/>
          <w:szCs w:val="28"/>
        </w:rPr>
        <w:t>)</w:t>
      </w:r>
    </w:p>
    <w:p w14:paraId="58C16B12" w14:textId="77777777" w:rsidR="00D16878" w:rsidRPr="00140E7D" w:rsidRDefault="00D16878" w:rsidP="00140E7D">
      <w:pPr>
        <w:pStyle w:val="a3"/>
        <w:numPr>
          <w:ilvl w:val="1"/>
          <w:numId w:val="42"/>
        </w:numPr>
        <w:jc w:val="both"/>
        <w:rPr>
          <w:rFonts w:ascii="Times New Roman" w:hAnsi="Times New Roman" w:cs="Times New Roman"/>
          <w:b/>
          <w:sz w:val="28"/>
          <w:szCs w:val="28"/>
        </w:rPr>
      </w:pPr>
      <w:r w:rsidRPr="00140E7D">
        <w:rPr>
          <w:rFonts w:ascii="Times New Roman" w:hAnsi="Times New Roman" w:cs="Times New Roman"/>
          <w:b/>
          <w:sz w:val="28"/>
          <w:szCs w:val="28"/>
        </w:rPr>
        <w:t>Прямое распространение, обратное распрост</w:t>
      </w:r>
      <w:r w:rsidR="00810052" w:rsidRPr="00140E7D">
        <w:rPr>
          <w:rFonts w:ascii="Times New Roman" w:hAnsi="Times New Roman" w:cs="Times New Roman"/>
          <w:b/>
          <w:sz w:val="28"/>
          <w:szCs w:val="28"/>
        </w:rPr>
        <w:t>ранение и вычислительные графы</w:t>
      </w:r>
    </w:p>
    <w:p w14:paraId="0F357905" w14:textId="77777777" w:rsidR="00D16878" w:rsidRPr="00140E7D" w:rsidRDefault="00D16878" w:rsidP="00140E7D">
      <w:pPr>
        <w:jc w:val="both"/>
        <w:rPr>
          <w:rFonts w:ascii="Times New Roman" w:hAnsi="Times New Roman" w:cs="Times New Roman"/>
          <w:sz w:val="28"/>
          <w:szCs w:val="28"/>
        </w:rPr>
      </w:pPr>
      <w:r w:rsidRPr="00140E7D">
        <w:rPr>
          <w:rFonts w:ascii="Times New Roman" w:hAnsi="Times New Roman" w:cs="Times New Roman"/>
          <w:sz w:val="28"/>
          <w:szCs w:val="28"/>
        </w:rPr>
        <w:t>До сих пор мы обучили наши модели с помощью мини-пакетного стохастического градиентного спуска. Однако, когда мы реализовали алгоритм, мы беспокоились только о расчетах, связанных с прямым распространением через модель. Когда пришло время рассчитать градиенты, мы просто вызвали функцию обратного распространения, предоставляемую фреймворком глубокого обучения.</w:t>
      </w:r>
    </w:p>
    <w:p w14:paraId="11706260" w14:textId="77777777" w:rsidR="00D16878" w:rsidRPr="00140E7D" w:rsidRDefault="00D16878" w:rsidP="00140E7D">
      <w:pPr>
        <w:jc w:val="both"/>
        <w:rPr>
          <w:rFonts w:ascii="Times New Roman" w:hAnsi="Times New Roman" w:cs="Times New Roman"/>
          <w:sz w:val="28"/>
          <w:szCs w:val="28"/>
        </w:rPr>
      </w:pPr>
      <w:r w:rsidRPr="00140E7D">
        <w:rPr>
          <w:rFonts w:ascii="Times New Roman" w:hAnsi="Times New Roman" w:cs="Times New Roman"/>
          <w:sz w:val="28"/>
          <w:szCs w:val="28"/>
        </w:rPr>
        <w:t>Автоматический расчет градиентов (автоматическое дифференцирование) значительно упрощает реализацию алгоритмов глубокого обучения. До автоматического дифференцирования даже небольшие изменения сложных моделей требовали ручного пересчета сложных производных. На удивление часто в научных статьях приходилось отводить множество страниц для разработки правил обновления. Хотя мы должны продолжать полагаться на автоматическую дифференциацию, чтобы сосредоточиться на интересных частях, вам следует знать, как эти градиенты рассчитываются под капотом, если вы хотите выйти за рамки поверхностного понимания глубокого обучения.</w:t>
      </w:r>
    </w:p>
    <w:p w14:paraId="1F7AC123" w14:textId="77777777" w:rsidR="00D16878" w:rsidRPr="00140E7D" w:rsidRDefault="00D16878" w:rsidP="00140E7D">
      <w:pPr>
        <w:jc w:val="both"/>
        <w:rPr>
          <w:rFonts w:ascii="Times New Roman" w:hAnsi="Times New Roman" w:cs="Times New Roman"/>
          <w:sz w:val="28"/>
          <w:szCs w:val="28"/>
        </w:rPr>
      </w:pPr>
      <w:r w:rsidRPr="00140E7D">
        <w:rPr>
          <w:rFonts w:ascii="Times New Roman" w:hAnsi="Times New Roman" w:cs="Times New Roman"/>
          <w:sz w:val="28"/>
          <w:szCs w:val="28"/>
        </w:rPr>
        <w:t>В этом разделе мы глубоко погрузимся в детали обратного распространения (чаще называемого обратным распространением). Чтобы дать некоторое представление о методах и их реализациях, мы используем базовую мат</w:t>
      </w:r>
      <w:r w:rsidR="00810052" w:rsidRPr="00140E7D">
        <w:rPr>
          <w:rFonts w:ascii="Times New Roman" w:hAnsi="Times New Roman" w:cs="Times New Roman"/>
          <w:sz w:val="28"/>
          <w:szCs w:val="28"/>
        </w:rPr>
        <w:t>ематику и вычислительные графы</w:t>
      </w:r>
      <w:r w:rsidRPr="00140E7D">
        <w:rPr>
          <w:rFonts w:ascii="Times New Roman" w:hAnsi="Times New Roman" w:cs="Times New Roman"/>
          <w:sz w:val="28"/>
          <w:szCs w:val="28"/>
        </w:rPr>
        <w:t xml:space="preserve">. Для начала мы сфокусируем наше изложение на </w:t>
      </w:r>
      <w:r w:rsidRPr="00140E7D">
        <w:rPr>
          <w:rFonts w:ascii="Times New Roman" w:hAnsi="Times New Roman" w:cs="Times New Roman"/>
          <w:sz w:val="28"/>
          <w:szCs w:val="28"/>
          <w:lang w:val="en-US"/>
        </w:rPr>
        <w:t>MLP</w:t>
      </w:r>
      <w:r w:rsidRPr="00140E7D">
        <w:rPr>
          <w:rFonts w:ascii="Times New Roman" w:hAnsi="Times New Roman" w:cs="Times New Roman"/>
          <w:sz w:val="28"/>
          <w:szCs w:val="28"/>
        </w:rPr>
        <w:t xml:space="preserve"> с одним скрытым слоем и уменьшением веса (регуляризация </w:t>
      </w:r>
      <w:r w:rsidRPr="00140E7D">
        <w:rPr>
          <w:rFonts w:ascii="Times New Roman" w:hAnsi="Times New Roman" w:cs="Times New Roman"/>
          <w:sz w:val="28"/>
          <w:szCs w:val="28"/>
          <w:lang w:val="en-US"/>
        </w:rPr>
        <w:t>L</w:t>
      </w:r>
      <w:r w:rsidRPr="00140E7D">
        <w:rPr>
          <w:rFonts w:ascii="Times New Roman" w:hAnsi="Times New Roman" w:cs="Times New Roman"/>
          <w:sz w:val="28"/>
          <w:szCs w:val="28"/>
          <w:vertAlign w:val="subscript"/>
        </w:rPr>
        <w:t>2</w:t>
      </w:r>
      <w:r w:rsidRPr="00140E7D">
        <w:rPr>
          <w:rFonts w:ascii="Times New Roman" w:hAnsi="Times New Roman" w:cs="Times New Roman"/>
          <w:sz w:val="28"/>
          <w:szCs w:val="28"/>
        </w:rPr>
        <w:t>).</w:t>
      </w:r>
    </w:p>
    <w:p w14:paraId="43502166" w14:textId="77777777" w:rsidR="00006806" w:rsidRPr="00140E7D" w:rsidRDefault="00006806"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Прямое распространение</w:t>
      </w:r>
    </w:p>
    <w:p w14:paraId="741E1D0B" w14:textId="77777777" w:rsidR="00006806" w:rsidRPr="00140E7D" w:rsidRDefault="00BA2F07"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Прямое распространение (или прямой проход) относится к вычислению и хранению промежуточных переменных (включая выходные данные) для нейронной сети в порядке от входного уровня к выходному уровню. Теперь мы шаг за шагом проработаем механизм нейронной сети с одним скрытым слоем. Это может показаться утомительным, но, </w:t>
      </w:r>
      <w:r w:rsidR="00810052" w:rsidRPr="00140E7D">
        <w:rPr>
          <w:rFonts w:ascii="Times New Roman" w:hAnsi="Times New Roman" w:cs="Times New Roman"/>
          <w:sz w:val="28"/>
          <w:szCs w:val="28"/>
        </w:rPr>
        <w:t>по вечным словам,</w:t>
      </w:r>
      <w:r w:rsidRPr="00140E7D">
        <w:rPr>
          <w:rFonts w:ascii="Times New Roman" w:hAnsi="Times New Roman" w:cs="Times New Roman"/>
          <w:sz w:val="28"/>
          <w:szCs w:val="28"/>
        </w:rPr>
        <w:t xml:space="preserve"> фанка-виртуоза Джеймса Брауна, вы должны «заплатить цену, чтобы быть боссом»</w:t>
      </w:r>
      <w:r w:rsidR="00006806" w:rsidRPr="00140E7D">
        <w:rPr>
          <w:rFonts w:ascii="Times New Roman" w:hAnsi="Times New Roman" w:cs="Times New Roman"/>
          <w:sz w:val="28"/>
          <w:szCs w:val="28"/>
        </w:rPr>
        <w:t>.</w:t>
      </w:r>
    </w:p>
    <w:p w14:paraId="424D2AC7" w14:textId="77777777" w:rsidR="00006806" w:rsidRPr="00140E7D" w:rsidRDefault="00006806"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Для простоты предположим, что входным примером является x </w:t>
      </w:r>
      <w:r w:rsidRPr="00140E7D">
        <w:rPr>
          <w:rFonts w:ascii="Cambria Math" w:hAnsi="Cambria Math" w:cs="Cambria Math"/>
          <w:sz w:val="28"/>
          <w:szCs w:val="28"/>
        </w:rPr>
        <w:t>∈</w:t>
      </w:r>
      <w:r w:rsidRPr="00140E7D">
        <w:rPr>
          <w:rFonts w:ascii="Times New Roman" w:hAnsi="Times New Roman" w:cs="Times New Roman"/>
          <w:sz w:val="28"/>
          <w:szCs w:val="28"/>
        </w:rPr>
        <w:t xml:space="preserve"> R</w:t>
      </w:r>
      <w:r w:rsidRPr="00140E7D">
        <w:rPr>
          <w:rFonts w:ascii="Times New Roman" w:hAnsi="Times New Roman" w:cs="Times New Roman"/>
          <w:sz w:val="28"/>
          <w:szCs w:val="28"/>
          <w:vertAlign w:val="superscript"/>
        </w:rPr>
        <w:t>d</w:t>
      </w:r>
      <w:r w:rsidRPr="00140E7D">
        <w:rPr>
          <w:rFonts w:ascii="Times New Roman" w:hAnsi="Times New Roman" w:cs="Times New Roman"/>
          <w:sz w:val="28"/>
          <w:szCs w:val="28"/>
        </w:rPr>
        <w:t xml:space="preserve"> и что наш скрытый слой не включает член смещения. Здесь промежуточная переменная:</w:t>
      </w:r>
    </w:p>
    <w:p w14:paraId="256EF0D5" w14:textId="77777777" w:rsidR="00006806" w:rsidRPr="00140E7D" w:rsidRDefault="00BA2F07"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rPr>
        <w:lastRenderedPageBreak/>
        <w:t>z</w:t>
      </w:r>
      <w:r w:rsidR="00006806" w:rsidRPr="00140E7D">
        <w:rPr>
          <w:rFonts w:ascii="Times New Roman" w:hAnsi="Times New Roman" w:cs="Times New Roman"/>
          <w:sz w:val="28"/>
          <w:szCs w:val="28"/>
        </w:rPr>
        <w:t xml:space="preserve"> = W </w:t>
      </w:r>
      <w:r w:rsidR="00006806" w:rsidRPr="00140E7D">
        <w:rPr>
          <w:rFonts w:ascii="Times New Roman" w:hAnsi="Times New Roman" w:cs="Times New Roman"/>
          <w:sz w:val="28"/>
          <w:szCs w:val="28"/>
          <w:vertAlign w:val="superscript"/>
        </w:rPr>
        <w:t xml:space="preserve">(1) </w:t>
      </w:r>
      <w:r w:rsidR="00006806" w:rsidRPr="00140E7D">
        <w:rPr>
          <w:rFonts w:ascii="Times New Roman" w:hAnsi="Times New Roman" w:cs="Times New Roman"/>
          <w:sz w:val="28"/>
          <w:szCs w:val="28"/>
        </w:rPr>
        <w:t xml:space="preserve">х, </w:t>
      </w:r>
      <w:r w:rsidRPr="00140E7D">
        <w:rPr>
          <w:rFonts w:ascii="Times New Roman" w:hAnsi="Times New Roman" w:cs="Times New Roman"/>
          <w:sz w:val="28"/>
          <w:szCs w:val="28"/>
        </w:rPr>
        <w:t xml:space="preserve">                                                                            </w:t>
      </w:r>
      <w:r w:rsidR="00B10CB8" w:rsidRPr="00140E7D">
        <w:rPr>
          <w:rFonts w:ascii="Times New Roman" w:hAnsi="Times New Roman" w:cs="Times New Roman"/>
          <w:sz w:val="28"/>
          <w:szCs w:val="28"/>
        </w:rPr>
        <w:t>(5</w:t>
      </w:r>
      <w:r w:rsidR="00006806" w:rsidRPr="00140E7D">
        <w:rPr>
          <w:rFonts w:ascii="Times New Roman" w:hAnsi="Times New Roman" w:cs="Times New Roman"/>
          <w:sz w:val="28"/>
          <w:szCs w:val="28"/>
        </w:rPr>
        <w:t>.7.1)</w:t>
      </w:r>
    </w:p>
    <w:p w14:paraId="2C19DB5F" w14:textId="77777777" w:rsidR="00006806" w:rsidRPr="00140E7D" w:rsidRDefault="00006806"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где W </w:t>
      </w:r>
      <w:r w:rsidRPr="00140E7D">
        <w:rPr>
          <w:rFonts w:ascii="Times New Roman" w:hAnsi="Times New Roman" w:cs="Times New Roman"/>
          <w:sz w:val="28"/>
          <w:szCs w:val="28"/>
          <w:vertAlign w:val="superscript"/>
        </w:rPr>
        <w:t>(1)</w:t>
      </w:r>
      <w:r w:rsidRPr="00140E7D">
        <w:rPr>
          <w:rFonts w:ascii="Times New Roman" w:hAnsi="Times New Roman" w:cs="Times New Roman"/>
          <w:sz w:val="28"/>
          <w:szCs w:val="28"/>
        </w:rPr>
        <w:t xml:space="preserve"> </w:t>
      </w:r>
      <w:r w:rsidRPr="00140E7D">
        <w:rPr>
          <w:rFonts w:ascii="Cambria Math" w:hAnsi="Cambria Math" w:cs="Cambria Math"/>
          <w:sz w:val="28"/>
          <w:szCs w:val="28"/>
        </w:rPr>
        <w:t>∈</w:t>
      </w:r>
      <w:r w:rsidR="00BA2F07" w:rsidRPr="00140E7D">
        <w:rPr>
          <w:rFonts w:ascii="Times New Roman" w:hAnsi="Times New Roman" w:cs="Times New Roman"/>
          <w:sz w:val="28"/>
          <w:szCs w:val="28"/>
        </w:rPr>
        <w:t xml:space="preserve"> R</w:t>
      </w:r>
      <w:r w:rsidR="00BA2F07" w:rsidRPr="00140E7D">
        <w:rPr>
          <w:rFonts w:ascii="Times New Roman" w:hAnsi="Times New Roman" w:cs="Times New Roman"/>
          <w:sz w:val="28"/>
          <w:szCs w:val="28"/>
          <w:vertAlign w:val="superscript"/>
          <w:lang w:val="en-US"/>
        </w:rPr>
        <w:t>h</w:t>
      </w:r>
      <w:r w:rsidR="00BA2F07" w:rsidRPr="00140E7D">
        <w:rPr>
          <w:rFonts w:ascii="Times New Roman" w:hAnsi="Times New Roman" w:cs="Times New Roman"/>
          <w:sz w:val="28"/>
          <w:szCs w:val="28"/>
          <w:vertAlign w:val="superscript"/>
        </w:rPr>
        <w:t>× d</w:t>
      </w:r>
      <w:r w:rsidR="00BA2F07" w:rsidRPr="00140E7D">
        <w:rPr>
          <w:rFonts w:ascii="Times New Roman" w:hAnsi="Times New Roman" w:cs="Times New Roman"/>
          <w:sz w:val="28"/>
          <w:szCs w:val="28"/>
        </w:rPr>
        <w:t xml:space="preserve"> </w:t>
      </w:r>
      <w:r w:rsidRPr="00140E7D">
        <w:rPr>
          <w:rFonts w:ascii="Times New Roman" w:hAnsi="Times New Roman" w:cs="Times New Roman"/>
          <w:sz w:val="28"/>
          <w:szCs w:val="28"/>
        </w:rPr>
        <w:t xml:space="preserve">- весовой параметр скрытого слоя. После запуска промежуточной переменной z </w:t>
      </w:r>
      <w:r w:rsidRPr="00140E7D">
        <w:rPr>
          <w:rFonts w:ascii="Cambria Math" w:hAnsi="Cambria Math" w:cs="Cambria Math"/>
          <w:sz w:val="28"/>
          <w:szCs w:val="28"/>
        </w:rPr>
        <w:t>∈</w:t>
      </w:r>
      <w:r w:rsidR="00BA2F07" w:rsidRPr="00140E7D">
        <w:rPr>
          <w:rFonts w:ascii="Times New Roman" w:hAnsi="Times New Roman" w:cs="Times New Roman"/>
          <w:sz w:val="28"/>
          <w:szCs w:val="28"/>
        </w:rPr>
        <w:t xml:space="preserve"> R</w:t>
      </w:r>
      <w:r w:rsidR="00BA2F07" w:rsidRPr="00140E7D">
        <w:rPr>
          <w:rFonts w:ascii="Times New Roman" w:hAnsi="Times New Roman" w:cs="Times New Roman"/>
          <w:sz w:val="28"/>
          <w:szCs w:val="28"/>
          <w:vertAlign w:val="superscript"/>
        </w:rPr>
        <w:t>h</w:t>
      </w:r>
      <w:r w:rsidR="00BA2F07" w:rsidRPr="00140E7D">
        <w:rPr>
          <w:rFonts w:ascii="Times New Roman" w:hAnsi="Times New Roman" w:cs="Times New Roman"/>
          <w:sz w:val="28"/>
          <w:szCs w:val="28"/>
        </w:rPr>
        <w:t xml:space="preserve"> </w:t>
      </w:r>
      <w:r w:rsidRPr="00140E7D">
        <w:rPr>
          <w:rFonts w:ascii="Times New Roman" w:hAnsi="Times New Roman" w:cs="Times New Roman"/>
          <w:sz w:val="28"/>
          <w:szCs w:val="28"/>
        </w:rPr>
        <w:t>через функцию активации ϕ мы получаем наш</w:t>
      </w:r>
      <w:r w:rsidR="00BA2F07" w:rsidRPr="00140E7D">
        <w:rPr>
          <w:rFonts w:ascii="Times New Roman" w:hAnsi="Times New Roman" w:cs="Times New Roman"/>
          <w:sz w:val="28"/>
          <w:szCs w:val="28"/>
        </w:rPr>
        <w:t xml:space="preserve"> скрытый вектор активации длины h</w:t>
      </w:r>
      <w:r w:rsidRPr="00140E7D">
        <w:rPr>
          <w:rFonts w:ascii="Times New Roman" w:hAnsi="Times New Roman" w:cs="Times New Roman"/>
          <w:sz w:val="28"/>
          <w:szCs w:val="28"/>
        </w:rPr>
        <w:t>,</w:t>
      </w:r>
    </w:p>
    <w:p w14:paraId="770183A1" w14:textId="77777777" w:rsidR="00006806" w:rsidRPr="00140E7D" w:rsidRDefault="00006806"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rPr>
        <w:t xml:space="preserve">h = ϕ (z). </w:t>
      </w:r>
      <w:r w:rsidR="00BA2F07" w:rsidRPr="00140E7D">
        <w:rPr>
          <w:rFonts w:ascii="Times New Roman" w:hAnsi="Times New Roman" w:cs="Times New Roman"/>
          <w:sz w:val="28"/>
          <w:szCs w:val="28"/>
        </w:rPr>
        <w:t xml:space="preserve">                                                                              </w:t>
      </w:r>
      <w:r w:rsidR="00B10CB8" w:rsidRPr="00140E7D">
        <w:rPr>
          <w:rFonts w:ascii="Times New Roman" w:hAnsi="Times New Roman" w:cs="Times New Roman"/>
          <w:sz w:val="28"/>
          <w:szCs w:val="28"/>
        </w:rPr>
        <w:t>(5</w:t>
      </w:r>
      <w:r w:rsidRPr="00140E7D">
        <w:rPr>
          <w:rFonts w:ascii="Times New Roman" w:hAnsi="Times New Roman" w:cs="Times New Roman"/>
          <w:sz w:val="28"/>
          <w:szCs w:val="28"/>
        </w:rPr>
        <w:t>.7.2)</w:t>
      </w:r>
    </w:p>
    <w:p w14:paraId="1023B991" w14:textId="77777777" w:rsidR="00006806" w:rsidRPr="00140E7D" w:rsidRDefault="00006806"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Скрытая переменная h также является промежуточной переменной. Предполагая, что параметры выходного слоя имеют только вес W </w:t>
      </w:r>
      <w:r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 xml:space="preserve"> </w:t>
      </w:r>
      <w:r w:rsidRPr="00140E7D">
        <w:rPr>
          <w:rFonts w:ascii="Cambria Math" w:hAnsi="Cambria Math" w:cs="Cambria Math"/>
          <w:sz w:val="28"/>
          <w:szCs w:val="28"/>
        </w:rPr>
        <w:t>∈</w:t>
      </w:r>
      <w:r w:rsidR="00BA2F07" w:rsidRPr="00140E7D">
        <w:rPr>
          <w:rFonts w:ascii="Times New Roman" w:hAnsi="Times New Roman" w:cs="Times New Roman"/>
          <w:sz w:val="28"/>
          <w:szCs w:val="28"/>
        </w:rPr>
        <w:t xml:space="preserve"> R</w:t>
      </w:r>
      <w:r w:rsidRPr="00140E7D">
        <w:rPr>
          <w:rFonts w:ascii="Times New Roman" w:hAnsi="Times New Roman" w:cs="Times New Roman"/>
          <w:sz w:val="28"/>
          <w:szCs w:val="28"/>
          <w:vertAlign w:val="superscript"/>
        </w:rPr>
        <w:t>q × h</w:t>
      </w:r>
      <w:r w:rsidRPr="00140E7D">
        <w:rPr>
          <w:rFonts w:ascii="Times New Roman" w:hAnsi="Times New Roman" w:cs="Times New Roman"/>
          <w:sz w:val="28"/>
          <w:szCs w:val="28"/>
        </w:rPr>
        <w:t>, мы можем получить переменную выходного слоя с вектором длины q:</w:t>
      </w:r>
    </w:p>
    <w:p w14:paraId="4592AFBD" w14:textId="77777777" w:rsidR="00006806" w:rsidRPr="00140E7D" w:rsidRDefault="00810052"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rPr>
        <w:t>o = W</w:t>
      </w:r>
      <w:r w:rsidR="00006806" w:rsidRPr="00140E7D">
        <w:rPr>
          <w:rFonts w:ascii="Times New Roman" w:hAnsi="Times New Roman" w:cs="Times New Roman"/>
          <w:sz w:val="28"/>
          <w:szCs w:val="28"/>
          <w:vertAlign w:val="superscript"/>
        </w:rPr>
        <w:t>(2)</w:t>
      </w:r>
      <w:r w:rsidR="00006806" w:rsidRPr="00140E7D">
        <w:rPr>
          <w:rFonts w:ascii="Times New Roman" w:hAnsi="Times New Roman" w:cs="Times New Roman"/>
          <w:sz w:val="28"/>
          <w:szCs w:val="28"/>
        </w:rPr>
        <w:t xml:space="preserve"> h. </w:t>
      </w:r>
      <w:r w:rsidR="00BA2F07" w:rsidRPr="00140E7D">
        <w:rPr>
          <w:rFonts w:ascii="Times New Roman" w:hAnsi="Times New Roman" w:cs="Times New Roman"/>
          <w:sz w:val="28"/>
          <w:szCs w:val="28"/>
        </w:rPr>
        <w:t xml:space="preserve">                                                                        </w:t>
      </w:r>
      <w:r w:rsidR="00B10CB8" w:rsidRPr="00140E7D">
        <w:rPr>
          <w:rFonts w:ascii="Times New Roman" w:hAnsi="Times New Roman" w:cs="Times New Roman"/>
          <w:sz w:val="28"/>
          <w:szCs w:val="28"/>
        </w:rPr>
        <w:t>(5</w:t>
      </w:r>
      <w:r w:rsidR="00006806" w:rsidRPr="00140E7D">
        <w:rPr>
          <w:rFonts w:ascii="Times New Roman" w:hAnsi="Times New Roman" w:cs="Times New Roman"/>
          <w:sz w:val="28"/>
          <w:szCs w:val="28"/>
        </w:rPr>
        <w:t>.7.3)</w:t>
      </w:r>
    </w:p>
    <w:p w14:paraId="276CCB1D" w14:textId="77777777" w:rsidR="00006806" w:rsidRPr="00140E7D" w:rsidRDefault="00006806" w:rsidP="00140E7D">
      <w:pPr>
        <w:jc w:val="both"/>
        <w:rPr>
          <w:rFonts w:ascii="Times New Roman" w:hAnsi="Times New Roman" w:cs="Times New Roman"/>
          <w:sz w:val="28"/>
          <w:szCs w:val="28"/>
        </w:rPr>
      </w:pPr>
      <w:r w:rsidRPr="00140E7D">
        <w:rPr>
          <w:rFonts w:ascii="Times New Roman" w:hAnsi="Times New Roman" w:cs="Times New Roman"/>
          <w:sz w:val="28"/>
          <w:szCs w:val="28"/>
        </w:rPr>
        <w:t>Предполагая, что функция потерь равна l, а метка примера - y, мы можем затем вычислить член потери для одного примера данных,</w:t>
      </w:r>
    </w:p>
    <w:p w14:paraId="13B8EF21" w14:textId="77777777" w:rsidR="00006806" w:rsidRPr="00140E7D" w:rsidRDefault="00006806"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rPr>
        <w:t xml:space="preserve">L = l (o, y). </w:t>
      </w:r>
      <w:r w:rsidR="00BA2F07" w:rsidRPr="00140E7D">
        <w:rPr>
          <w:rFonts w:ascii="Times New Roman" w:hAnsi="Times New Roman" w:cs="Times New Roman"/>
          <w:sz w:val="28"/>
          <w:szCs w:val="28"/>
        </w:rPr>
        <w:t xml:space="preserve">                                                                        </w:t>
      </w:r>
      <w:r w:rsidR="00B10CB8" w:rsidRPr="00140E7D">
        <w:rPr>
          <w:rFonts w:ascii="Times New Roman" w:hAnsi="Times New Roman" w:cs="Times New Roman"/>
          <w:sz w:val="28"/>
          <w:szCs w:val="28"/>
        </w:rPr>
        <w:t>(5</w:t>
      </w:r>
      <w:r w:rsidRPr="00140E7D">
        <w:rPr>
          <w:rFonts w:ascii="Times New Roman" w:hAnsi="Times New Roman" w:cs="Times New Roman"/>
          <w:sz w:val="28"/>
          <w:szCs w:val="28"/>
        </w:rPr>
        <w:t>.7.4)</w:t>
      </w:r>
    </w:p>
    <w:p w14:paraId="38BA856D" w14:textId="77777777" w:rsidR="00006806" w:rsidRPr="00140E7D" w:rsidRDefault="00006806" w:rsidP="00140E7D">
      <w:pPr>
        <w:jc w:val="both"/>
        <w:rPr>
          <w:rFonts w:ascii="Times New Roman" w:hAnsi="Times New Roman" w:cs="Times New Roman"/>
          <w:sz w:val="28"/>
          <w:szCs w:val="28"/>
        </w:rPr>
      </w:pPr>
      <w:r w:rsidRPr="00140E7D">
        <w:rPr>
          <w:rFonts w:ascii="Times New Roman" w:hAnsi="Times New Roman" w:cs="Times New Roman"/>
          <w:sz w:val="28"/>
          <w:szCs w:val="28"/>
        </w:rPr>
        <w:t>Согласно определению L</w:t>
      </w:r>
      <w:r w:rsidRPr="00140E7D">
        <w:rPr>
          <w:rFonts w:ascii="Times New Roman" w:hAnsi="Times New Roman" w:cs="Times New Roman"/>
          <w:sz w:val="28"/>
          <w:szCs w:val="28"/>
          <w:vertAlign w:val="subscript"/>
        </w:rPr>
        <w:t>2</w:t>
      </w:r>
      <w:r w:rsidRPr="00140E7D">
        <w:rPr>
          <w:rFonts w:ascii="Times New Roman" w:hAnsi="Times New Roman" w:cs="Times New Roman"/>
          <w:sz w:val="28"/>
          <w:szCs w:val="28"/>
        </w:rPr>
        <w:t>-регуляризации, учитывая гиперпараметр λ, член регуляризации равен</w:t>
      </w:r>
    </w:p>
    <w:p w14:paraId="669D8887" w14:textId="77777777" w:rsidR="00006806" w:rsidRPr="00140E7D" w:rsidRDefault="00BA2F07"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rPr>
        <w:t>s = λ/2 (</w:t>
      </w:r>
      <w:r w:rsidR="00006806" w:rsidRPr="00140E7D">
        <w:rPr>
          <w:rFonts w:ascii="Cambria Math" w:hAnsi="Cambria Math" w:cs="Cambria Math"/>
          <w:sz w:val="28"/>
          <w:szCs w:val="28"/>
        </w:rPr>
        <w:t>∥</w:t>
      </w:r>
      <w:r w:rsidR="00006806" w:rsidRPr="00140E7D">
        <w:rPr>
          <w:rFonts w:ascii="Times New Roman" w:hAnsi="Times New Roman" w:cs="Times New Roman"/>
          <w:sz w:val="28"/>
          <w:szCs w:val="28"/>
        </w:rPr>
        <w:t xml:space="preserve">W </w:t>
      </w:r>
      <w:r w:rsidR="00006806" w:rsidRPr="00140E7D">
        <w:rPr>
          <w:rFonts w:ascii="Times New Roman" w:hAnsi="Times New Roman" w:cs="Times New Roman"/>
          <w:sz w:val="28"/>
          <w:szCs w:val="28"/>
          <w:vertAlign w:val="superscript"/>
        </w:rPr>
        <w:t>(1)</w:t>
      </w:r>
      <w:r w:rsidR="00006806" w:rsidRPr="00140E7D">
        <w:rPr>
          <w:rFonts w:ascii="Times New Roman" w:hAnsi="Times New Roman" w:cs="Times New Roman"/>
          <w:sz w:val="28"/>
          <w:szCs w:val="28"/>
        </w:rPr>
        <w:t xml:space="preserve"> </w:t>
      </w:r>
      <w:r w:rsidR="00006806" w:rsidRPr="00140E7D">
        <w:rPr>
          <w:rFonts w:ascii="Cambria Math" w:hAnsi="Cambria Math" w:cs="Cambria Math"/>
          <w:sz w:val="28"/>
          <w:szCs w:val="28"/>
        </w:rPr>
        <w:t>∥</w:t>
      </w:r>
      <w:r w:rsidR="00006806" w:rsidRPr="00140E7D">
        <w:rPr>
          <w:rFonts w:ascii="Times New Roman" w:hAnsi="Times New Roman" w:cs="Times New Roman"/>
          <w:sz w:val="28"/>
          <w:szCs w:val="28"/>
          <w:vertAlign w:val="superscript"/>
        </w:rPr>
        <w:t>2</w:t>
      </w:r>
      <w:r w:rsidR="00006806" w:rsidRPr="00140E7D">
        <w:rPr>
          <w:rFonts w:ascii="Times New Roman" w:hAnsi="Times New Roman" w:cs="Times New Roman"/>
          <w:sz w:val="28"/>
          <w:szCs w:val="28"/>
          <w:vertAlign w:val="subscript"/>
        </w:rPr>
        <w:t>F</w:t>
      </w:r>
      <w:r w:rsidR="00006806" w:rsidRPr="00140E7D">
        <w:rPr>
          <w:rFonts w:ascii="Times New Roman" w:hAnsi="Times New Roman" w:cs="Times New Roman"/>
          <w:sz w:val="28"/>
          <w:szCs w:val="28"/>
        </w:rPr>
        <w:t xml:space="preserve"> + </w:t>
      </w:r>
      <w:r w:rsidR="00006806" w:rsidRPr="00140E7D">
        <w:rPr>
          <w:rFonts w:ascii="Cambria Math" w:hAnsi="Cambria Math" w:cs="Cambria Math"/>
          <w:sz w:val="28"/>
          <w:szCs w:val="28"/>
        </w:rPr>
        <w:t>∥</w:t>
      </w:r>
      <w:r w:rsidR="00006806" w:rsidRPr="00140E7D">
        <w:rPr>
          <w:rFonts w:ascii="Times New Roman" w:hAnsi="Times New Roman" w:cs="Times New Roman"/>
          <w:sz w:val="28"/>
          <w:szCs w:val="28"/>
        </w:rPr>
        <w:t xml:space="preserve">W </w:t>
      </w:r>
      <w:r w:rsidR="00006806" w:rsidRPr="00140E7D">
        <w:rPr>
          <w:rFonts w:ascii="Times New Roman" w:hAnsi="Times New Roman" w:cs="Times New Roman"/>
          <w:sz w:val="28"/>
          <w:szCs w:val="28"/>
          <w:vertAlign w:val="superscript"/>
        </w:rPr>
        <w:t>(2)</w:t>
      </w:r>
      <w:r w:rsidR="00006806" w:rsidRPr="00140E7D">
        <w:rPr>
          <w:rFonts w:ascii="Times New Roman" w:hAnsi="Times New Roman" w:cs="Times New Roman"/>
          <w:sz w:val="28"/>
          <w:szCs w:val="28"/>
        </w:rPr>
        <w:t xml:space="preserve"> </w:t>
      </w:r>
      <w:r w:rsidR="00006806" w:rsidRPr="00140E7D">
        <w:rPr>
          <w:rFonts w:ascii="Cambria Math" w:hAnsi="Cambria Math" w:cs="Cambria Math"/>
          <w:sz w:val="28"/>
          <w:szCs w:val="28"/>
        </w:rPr>
        <w:t>∥</w:t>
      </w:r>
      <w:r w:rsidR="00006806" w:rsidRPr="00140E7D">
        <w:rPr>
          <w:rFonts w:ascii="Times New Roman" w:hAnsi="Times New Roman" w:cs="Times New Roman"/>
          <w:sz w:val="28"/>
          <w:szCs w:val="28"/>
          <w:vertAlign w:val="superscript"/>
        </w:rPr>
        <w:t>2</w:t>
      </w:r>
      <w:r w:rsidR="00006806" w:rsidRPr="00140E7D">
        <w:rPr>
          <w:rFonts w:ascii="Times New Roman" w:hAnsi="Times New Roman" w:cs="Times New Roman"/>
          <w:sz w:val="28"/>
          <w:szCs w:val="28"/>
          <w:vertAlign w:val="subscript"/>
        </w:rPr>
        <w:t>F</w:t>
      </w:r>
      <w:r w:rsidR="00AF793D" w:rsidRPr="00140E7D">
        <w:rPr>
          <w:rFonts w:ascii="Times New Roman" w:hAnsi="Times New Roman" w:cs="Times New Roman"/>
          <w:sz w:val="28"/>
          <w:szCs w:val="28"/>
        </w:rPr>
        <w:t>)</w:t>
      </w:r>
      <w:r w:rsidR="00006806" w:rsidRPr="00140E7D">
        <w:rPr>
          <w:rFonts w:ascii="Times New Roman" w:hAnsi="Times New Roman" w:cs="Times New Roman"/>
          <w:sz w:val="28"/>
          <w:szCs w:val="28"/>
        </w:rPr>
        <w:t xml:space="preserve">, </w:t>
      </w:r>
      <w:r w:rsidR="00AF793D" w:rsidRPr="00140E7D">
        <w:rPr>
          <w:rFonts w:ascii="Times New Roman" w:hAnsi="Times New Roman" w:cs="Times New Roman"/>
          <w:sz w:val="28"/>
          <w:szCs w:val="28"/>
        </w:rPr>
        <w:t xml:space="preserve">                 </w:t>
      </w:r>
      <w:r w:rsidR="00B10CB8" w:rsidRPr="00140E7D">
        <w:rPr>
          <w:rFonts w:ascii="Times New Roman" w:hAnsi="Times New Roman" w:cs="Times New Roman"/>
          <w:sz w:val="28"/>
          <w:szCs w:val="28"/>
        </w:rPr>
        <w:t xml:space="preserve">                       (5</w:t>
      </w:r>
      <w:r w:rsidR="00006806" w:rsidRPr="00140E7D">
        <w:rPr>
          <w:rFonts w:ascii="Times New Roman" w:hAnsi="Times New Roman" w:cs="Times New Roman"/>
          <w:sz w:val="28"/>
          <w:szCs w:val="28"/>
        </w:rPr>
        <w:t>.7.5)</w:t>
      </w:r>
    </w:p>
    <w:p w14:paraId="448B8C64" w14:textId="77777777" w:rsidR="00006806" w:rsidRPr="00140E7D" w:rsidRDefault="00006806" w:rsidP="00140E7D">
      <w:pPr>
        <w:jc w:val="both"/>
        <w:rPr>
          <w:rFonts w:ascii="Times New Roman" w:hAnsi="Times New Roman" w:cs="Times New Roman"/>
          <w:sz w:val="28"/>
          <w:szCs w:val="28"/>
        </w:rPr>
      </w:pPr>
      <w:r w:rsidRPr="00140E7D">
        <w:rPr>
          <w:rFonts w:ascii="Times New Roman" w:hAnsi="Times New Roman" w:cs="Times New Roman"/>
          <w:sz w:val="28"/>
          <w:szCs w:val="28"/>
        </w:rPr>
        <w:t>где норма Фробениуса матрицы - это просто норма L</w:t>
      </w:r>
      <w:r w:rsidRPr="00140E7D">
        <w:rPr>
          <w:rFonts w:ascii="Times New Roman" w:hAnsi="Times New Roman" w:cs="Times New Roman"/>
          <w:sz w:val="28"/>
          <w:szCs w:val="28"/>
          <w:vertAlign w:val="subscript"/>
        </w:rPr>
        <w:t>2</w:t>
      </w:r>
      <w:r w:rsidRPr="00140E7D">
        <w:rPr>
          <w:rFonts w:ascii="Times New Roman" w:hAnsi="Times New Roman" w:cs="Times New Roman"/>
          <w:sz w:val="28"/>
          <w:szCs w:val="28"/>
        </w:rPr>
        <w:t>, применяемая после сглаживания матрицы в вектор. Наконец, регуляризованные потери модели на данном примере данных составляют:</w:t>
      </w:r>
    </w:p>
    <w:p w14:paraId="3895C101" w14:textId="77777777" w:rsidR="00006806" w:rsidRPr="00140E7D" w:rsidRDefault="00006806"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rPr>
        <w:t xml:space="preserve">J = L + s. </w:t>
      </w:r>
      <w:r w:rsidR="00AF793D" w:rsidRPr="00140E7D">
        <w:rPr>
          <w:rFonts w:ascii="Times New Roman" w:hAnsi="Times New Roman" w:cs="Times New Roman"/>
          <w:sz w:val="28"/>
          <w:szCs w:val="28"/>
        </w:rPr>
        <w:t xml:space="preserve">                                                   </w:t>
      </w:r>
      <w:r w:rsidR="00B10CB8" w:rsidRPr="00140E7D">
        <w:rPr>
          <w:rFonts w:ascii="Times New Roman" w:hAnsi="Times New Roman" w:cs="Times New Roman"/>
          <w:sz w:val="28"/>
          <w:szCs w:val="28"/>
        </w:rPr>
        <w:t xml:space="preserve">                          (5</w:t>
      </w:r>
      <w:r w:rsidRPr="00140E7D">
        <w:rPr>
          <w:rFonts w:ascii="Times New Roman" w:hAnsi="Times New Roman" w:cs="Times New Roman"/>
          <w:sz w:val="28"/>
          <w:szCs w:val="28"/>
        </w:rPr>
        <w:t>.7.6)</w:t>
      </w:r>
    </w:p>
    <w:p w14:paraId="641A13AF" w14:textId="77777777" w:rsidR="00006806" w:rsidRPr="00140E7D" w:rsidRDefault="00810052" w:rsidP="00140E7D">
      <w:pPr>
        <w:jc w:val="both"/>
        <w:rPr>
          <w:rFonts w:ascii="Times New Roman" w:hAnsi="Times New Roman" w:cs="Times New Roman"/>
          <w:sz w:val="28"/>
          <w:szCs w:val="28"/>
        </w:rPr>
      </w:pPr>
      <w:r w:rsidRPr="00140E7D">
        <w:rPr>
          <w:rFonts w:ascii="Times New Roman" w:hAnsi="Times New Roman" w:cs="Times New Roman"/>
          <w:sz w:val="28"/>
          <w:szCs w:val="28"/>
        </w:rPr>
        <w:t>Мы называем J целевой функцией по следующи</w:t>
      </w:r>
      <w:r w:rsidR="00006806" w:rsidRPr="00140E7D">
        <w:rPr>
          <w:rFonts w:ascii="Times New Roman" w:hAnsi="Times New Roman" w:cs="Times New Roman"/>
          <w:sz w:val="28"/>
          <w:szCs w:val="28"/>
        </w:rPr>
        <w:t xml:space="preserve">м </w:t>
      </w:r>
      <w:r w:rsidRPr="00140E7D">
        <w:rPr>
          <w:rFonts w:ascii="Times New Roman" w:hAnsi="Times New Roman" w:cs="Times New Roman"/>
          <w:sz w:val="28"/>
          <w:szCs w:val="28"/>
        </w:rPr>
        <w:t>соображениям</w:t>
      </w:r>
      <w:r w:rsidR="00006806" w:rsidRPr="00140E7D">
        <w:rPr>
          <w:rFonts w:ascii="Times New Roman" w:hAnsi="Times New Roman" w:cs="Times New Roman"/>
          <w:sz w:val="28"/>
          <w:szCs w:val="28"/>
        </w:rPr>
        <w:t>.</w:t>
      </w:r>
    </w:p>
    <w:p w14:paraId="577215FC" w14:textId="77777777" w:rsidR="00AF793D" w:rsidRPr="00140E7D" w:rsidRDefault="00810052"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Вычислительный граф</w:t>
      </w:r>
      <w:r w:rsidR="00006806" w:rsidRPr="00140E7D">
        <w:rPr>
          <w:rFonts w:ascii="Times New Roman" w:hAnsi="Times New Roman" w:cs="Times New Roman"/>
          <w:b/>
          <w:sz w:val="28"/>
          <w:szCs w:val="28"/>
        </w:rPr>
        <w:t xml:space="preserve"> прямого распространения. </w:t>
      </w:r>
    </w:p>
    <w:p w14:paraId="4EC25696" w14:textId="77777777" w:rsidR="00006806" w:rsidRPr="00140E7D" w:rsidRDefault="002C5665" w:rsidP="00140E7D">
      <w:pPr>
        <w:jc w:val="both"/>
        <w:rPr>
          <w:rFonts w:ascii="Times New Roman" w:hAnsi="Times New Roman" w:cs="Times New Roman"/>
          <w:sz w:val="28"/>
          <w:szCs w:val="28"/>
        </w:rPr>
      </w:pPr>
      <w:r w:rsidRPr="00140E7D">
        <w:rPr>
          <w:rFonts w:ascii="Times New Roman" w:hAnsi="Times New Roman" w:cs="Times New Roman"/>
          <w:sz w:val="28"/>
          <w:szCs w:val="28"/>
        </w:rPr>
        <w:t>Построение вычислительных граф</w:t>
      </w:r>
      <w:r w:rsidR="00006806" w:rsidRPr="00140E7D">
        <w:rPr>
          <w:rFonts w:ascii="Times New Roman" w:hAnsi="Times New Roman" w:cs="Times New Roman"/>
          <w:sz w:val="28"/>
          <w:szCs w:val="28"/>
        </w:rPr>
        <w:t>ов помогает нам визуализировать зависимости операторов и переме</w:t>
      </w:r>
      <w:r w:rsidR="00B10CB8" w:rsidRPr="00140E7D">
        <w:rPr>
          <w:rFonts w:ascii="Times New Roman" w:hAnsi="Times New Roman" w:cs="Times New Roman"/>
          <w:sz w:val="28"/>
          <w:szCs w:val="28"/>
        </w:rPr>
        <w:t>нных в рамках вычислений. Рис. 5</w:t>
      </w:r>
      <w:r w:rsidR="00006806" w:rsidRPr="00140E7D">
        <w:rPr>
          <w:rFonts w:ascii="Times New Roman" w:hAnsi="Times New Roman" w:cs="Times New Roman"/>
          <w:sz w:val="28"/>
          <w:szCs w:val="28"/>
        </w:rPr>
        <w:t xml:space="preserve">.7.1 </w:t>
      </w:r>
      <w:r w:rsidR="00AF793D" w:rsidRPr="00140E7D">
        <w:rPr>
          <w:rFonts w:ascii="Times New Roman" w:hAnsi="Times New Roman" w:cs="Times New Roman"/>
          <w:sz w:val="28"/>
          <w:szCs w:val="28"/>
        </w:rPr>
        <w:t xml:space="preserve">(см. рисунок в книге) </w:t>
      </w:r>
      <w:r w:rsidR="00006806" w:rsidRPr="00140E7D">
        <w:rPr>
          <w:rFonts w:ascii="Times New Roman" w:hAnsi="Times New Roman" w:cs="Times New Roman"/>
          <w:sz w:val="28"/>
          <w:szCs w:val="28"/>
        </w:rPr>
        <w:t>содержит граф, связанный с простой сетью, описанной выше, где квадраты обозначают переменные, а кружки обозначают операторы. Левый нижний угол обозначает ввод, а правый верхний угол - вывод. Обратите внимание, что стрелки (которые показывают поток данных) в основном направлены вправо и вверх.</w:t>
      </w:r>
    </w:p>
    <w:p w14:paraId="1080A3DE" w14:textId="77777777" w:rsidR="00006806" w:rsidRPr="00140E7D" w:rsidRDefault="00006806"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Обратное распространение</w:t>
      </w:r>
    </w:p>
    <w:p w14:paraId="321B3A4A" w14:textId="77777777" w:rsidR="00006806" w:rsidRPr="00140E7D" w:rsidRDefault="00006806" w:rsidP="00140E7D">
      <w:pPr>
        <w:jc w:val="both"/>
        <w:rPr>
          <w:rFonts w:ascii="Times New Roman" w:hAnsi="Times New Roman" w:cs="Times New Roman"/>
          <w:sz w:val="28"/>
          <w:szCs w:val="28"/>
        </w:rPr>
      </w:pPr>
      <w:r w:rsidRPr="00140E7D">
        <w:rPr>
          <w:rFonts w:ascii="Times New Roman" w:hAnsi="Times New Roman" w:cs="Times New Roman"/>
          <w:sz w:val="28"/>
          <w:szCs w:val="28"/>
        </w:rPr>
        <w:t>Обратное распространение относится к методу расчета градиента параметров нейронной сети.</w:t>
      </w:r>
    </w:p>
    <w:p w14:paraId="5997FD07" w14:textId="77777777" w:rsidR="00006806" w:rsidRPr="00140E7D" w:rsidRDefault="00006806" w:rsidP="00140E7D">
      <w:pPr>
        <w:jc w:val="both"/>
        <w:rPr>
          <w:rFonts w:ascii="Times New Roman" w:hAnsi="Times New Roman" w:cs="Times New Roman"/>
          <w:sz w:val="28"/>
          <w:szCs w:val="28"/>
        </w:rPr>
      </w:pPr>
      <w:r w:rsidRPr="00140E7D">
        <w:rPr>
          <w:rFonts w:ascii="Times New Roman" w:hAnsi="Times New Roman" w:cs="Times New Roman"/>
          <w:sz w:val="28"/>
          <w:szCs w:val="28"/>
        </w:rPr>
        <w:t>Короче говоря, метод проходит по сети в обратном порядке, от выходного до входного уровня, в соответствии с правилом цепочки из</w:t>
      </w:r>
      <w:r w:rsidR="00AF793D" w:rsidRPr="00140E7D">
        <w:rPr>
          <w:rFonts w:ascii="Times New Roman" w:hAnsi="Times New Roman" w:cs="Times New Roman"/>
          <w:sz w:val="28"/>
          <w:szCs w:val="28"/>
        </w:rPr>
        <w:t xml:space="preserve"> правил</w:t>
      </w:r>
      <w:r w:rsidRPr="00140E7D">
        <w:rPr>
          <w:rFonts w:ascii="Times New Roman" w:hAnsi="Times New Roman" w:cs="Times New Roman"/>
          <w:sz w:val="28"/>
          <w:szCs w:val="28"/>
        </w:rPr>
        <w:t xml:space="preserve"> исчисления</w:t>
      </w:r>
      <w:r w:rsidR="00AF793D" w:rsidRPr="00140E7D">
        <w:rPr>
          <w:rFonts w:ascii="Times New Roman" w:hAnsi="Times New Roman" w:cs="Times New Roman"/>
          <w:sz w:val="28"/>
          <w:szCs w:val="28"/>
        </w:rPr>
        <w:t xml:space="preserve"> производных действительных функций</w:t>
      </w:r>
      <w:r w:rsidRPr="00140E7D">
        <w:rPr>
          <w:rFonts w:ascii="Times New Roman" w:hAnsi="Times New Roman" w:cs="Times New Roman"/>
          <w:sz w:val="28"/>
          <w:szCs w:val="28"/>
        </w:rPr>
        <w:t xml:space="preserve">. Алгоритм сохраняет любые </w:t>
      </w:r>
      <w:r w:rsidRPr="00140E7D">
        <w:rPr>
          <w:rFonts w:ascii="Times New Roman" w:hAnsi="Times New Roman" w:cs="Times New Roman"/>
          <w:sz w:val="28"/>
          <w:szCs w:val="28"/>
        </w:rPr>
        <w:lastRenderedPageBreak/>
        <w:t>промежуточные переменные (частные производные), необходимые при вычислении градиента по некоторым параметрам. Предположим, что у нас есть функции Y = f (X) и Z = g (Y), в которых вход и выход X, Y, Z являются тензорами произвольной формы. Используя цепное правило, мы можем вычислить производную Z по X через</w:t>
      </w:r>
    </w:p>
    <w:p w14:paraId="36D2CEB5" w14:textId="77777777" w:rsidR="00006806" w:rsidRPr="00140E7D" w:rsidRDefault="00AF793D"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rPr>
        <w:t>∂Z/∂X = prod (∂Z/∂Y, ∂Y/∂X).</w:t>
      </w:r>
      <w:r w:rsidR="00006806" w:rsidRPr="00140E7D">
        <w:rPr>
          <w:rFonts w:ascii="Times New Roman" w:hAnsi="Times New Roman" w:cs="Times New Roman"/>
          <w:sz w:val="28"/>
          <w:szCs w:val="28"/>
        </w:rPr>
        <w:t xml:space="preserve"> </w:t>
      </w:r>
      <w:r w:rsidRPr="00140E7D">
        <w:rPr>
          <w:rFonts w:ascii="Times New Roman" w:hAnsi="Times New Roman" w:cs="Times New Roman"/>
          <w:sz w:val="28"/>
          <w:szCs w:val="28"/>
        </w:rPr>
        <w:t xml:space="preserve">                                         </w:t>
      </w:r>
      <w:r w:rsidR="00F47CC1" w:rsidRPr="00140E7D">
        <w:rPr>
          <w:rFonts w:ascii="Times New Roman" w:hAnsi="Times New Roman" w:cs="Times New Roman"/>
          <w:sz w:val="28"/>
          <w:szCs w:val="28"/>
        </w:rPr>
        <w:t>(5</w:t>
      </w:r>
      <w:r w:rsidR="00006806" w:rsidRPr="00140E7D">
        <w:rPr>
          <w:rFonts w:ascii="Times New Roman" w:hAnsi="Times New Roman" w:cs="Times New Roman"/>
          <w:sz w:val="28"/>
          <w:szCs w:val="28"/>
        </w:rPr>
        <w:t>.7.7)</w:t>
      </w:r>
    </w:p>
    <w:p w14:paraId="5050D570" w14:textId="77777777" w:rsidR="00006806" w:rsidRPr="00140E7D" w:rsidRDefault="00006806" w:rsidP="00140E7D">
      <w:pPr>
        <w:jc w:val="both"/>
        <w:rPr>
          <w:rFonts w:ascii="Times New Roman" w:hAnsi="Times New Roman" w:cs="Times New Roman"/>
          <w:sz w:val="28"/>
          <w:szCs w:val="28"/>
        </w:rPr>
      </w:pPr>
      <w:r w:rsidRPr="00140E7D">
        <w:rPr>
          <w:rFonts w:ascii="Times New Roman" w:hAnsi="Times New Roman" w:cs="Times New Roman"/>
          <w:sz w:val="28"/>
          <w:szCs w:val="28"/>
        </w:rPr>
        <w:t>Здесь мы используем оператор prod для умножения его аргументов после того, как были выполнены необходимые операции, такие как транспонирование и перестановка позиций ввода. Для векторов это просто: это просто умножение матрицы на матрицу. Для тензоров более высокой размерности мы используем соответствующий аналог. Оператор prod скрывает все накладные расходы на обозначения.</w:t>
      </w:r>
    </w:p>
    <w:p w14:paraId="481901CE" w14:textId="77777777" w:rsidR="00006806" w:rsidRPr="00140E7D" w:rsidRDefault="00006806" w:rsidP="00140E7D">
      <w:pPr>
        <w:jc w:val="both"/>
        <w:rPr>
          <w:rFonts w:ascii="Times New Roman" w:hAnsi="Times New Roman" w:cs="Times New Roman"/>
          <w:sz w:val="28"/>
          <w:szCs w:val="28"/>
        </w:rPr>
      </w:pPr>
      <w:r w:rsidRPr="00140E7D">
        <w:rPr>
          <w:rFonts w:ascii="Times New Roman" w:hAnsi="Times New Roman" w:cs="Times New Roman"/>
          <w:sz w:val="28"/>
          <w:szCs w:val="28"/>
        </w:rPr>
        <w:t>Напомним, что параметрами простой сети с одним скрытым слоем, расчетный гр</w:t>
      </w:r>
      <w:r w:rsidR="00F47CC1" w:rsidRPr="00140E7D">
        <w:rPr>
          <w:rFonts w:ascii="Times New Roman" w:hAnsi="Times New Roman" w:cs="Times New Roman"/>
          <w:sz w:val="28"/>
          <w:szCs w:val="28"/>
        </w:rPr>
        <w:t>аф которой представлен на рис. 5</w:t>
      </w:r>
      <w:r w:rsidRPr="00140E7D">
        <w:rPr>
          <w:rFonts w:ascii="Times New Roman" w:hAnsi="Times New Roman" w:cs="Times New Roman"/>
          <w:sz w:val="28"/>
          <w:szCs w:val="28"/>
        </w:rPr>
        <w:t xml:space="preserve">.7.1, являются W </w:t>
      </w:r>
      <w:r w:rsidRPr="00140E7D">
        <w:rPr>
          <w:rFonts w:ascii="Times New Roman" w:hAnsi="Times New Roman" w:cs="Times New Roman"/>
          <w:sz w:val="28"/>
          <w:szCs w:val="28"/>
          <w:vertAlign w:val="superscript"/>
        </w:rPr>
        <w:t>(1)</w:t>
      </w:r>
      <w:r w:rsidRPr="00140E7D">
        <w:rPr>
          <w:rFonts w:ascii="Times New Roman" w:hAnsi="Times New Roman" w:cs="Times New Roman"/>
          <w:sz w:val="28"/>
          <w:szCs w:val="28"/>
        </w:rPr>
        <w:t xml:space="preserve"> и W </w:t>
      </w:r>
      <w:r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 xml:space="preserve">. Цель обратного распространения ошибки - вычислить градиенты ∂J / ∂W </w:t>
      </w:r>
      <w:r w:rsidRPr="00140E7D">
        <w:rPr>
          <w:rFonts w:ascii="Times New Roman" w:hAnsi="Times New Roman" w:cs="Times New Roman"/>
          <w:sz w:val="28"/>
          <w:szCs w:val="28"/>
          <w:vertAlign w:val="superscript"/>
        </w:rPr>
        <w:t>(1)</w:t>
      </w:r>
      <w:r w:rsidRPr="00140E7D">
        <w:rPr>
          <w:rFonts w:ascii="Times New Roman" w:hAnsi="Times New Roman" w:cs="Times New Roman"/>
          <w:sz w:val="28"/>
          <w:szCs w:val="28"/>
        </w:rPr>
        <w:t xml:space="preserve"> и ∂J / ∂W </w:t>
      </w:r>
      <w:r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 Для этого мы применяем цепное правило и вычисляем, в свою очередь, градиент каждой промежуточной переменной и параметра. Порядок вычислений меняется на противоположный по сравнению с вычислениями, выполняемыми при прямом распространении, поскольку нам нужно начать с результата вычислительного графа и продвигаться к параметрам. Первым шагом является вычисление градиентов целевой функции J = L + s относительно</w:t>
      </w:r>
      <w:r w:rsidR="004352D9" w:rsidRPr="00140E7D">
        <w:rPr>
          <w:rFonts w:ascii="Times New Roman" w:hAnsi="Times New Roman" w:cs="Times New Roman"/>
          <w:sz w:val="28"/>
          <w:szCs w:val="28"/>
        </w:rPr>
        <w:t xml:space="preserve"> члена потерь L и условия регуляризации</w:t>
      </w:r>
      <w:r w:rsidRPr="00140E7D">
        <w:rPr>
          <w:rFonts w:ascii="Times New Roman" w:hAnsi="Times New Roman" w:cs="Times New Roman"/>
          <w:sz w:val="28"/>
          <w:szCs w:val="28"/>
        </w:rPr>
        <w:t>.</w:t>
      </w:r>
    </w:p>
    <w:p w14:paraId="026706B2" w14:textId="77777777" w:rsidR="00006806" w:rsidRPr="00140E7D" w:rsidRDefault="004352D9"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rPr>
        <w:t>∂J/∂L = 1 и ∂J/</w:t>
      </w:r>
      <w:r w:rsidR="00006806" w:rsidRPr="00140E7D">
        <w:rPr>
          <w:rFonts w:ascii="Times New Roman" w:hAnsi="Times New Roman" w:cs="Times New Roman"/>
          <w:sz w:val="28"/>
          <w:szCs w:val="28"/>
        </w:rPr>
        <w:t xml:space="preserve">∂s = 1. </w:t>
      </w:r>
      <w:r w:rsidRPr="00140E7D">
        <w:rPr>
          <w:rFonts w:ascii="Times New Roman" w:hAnsi="Times New Roman" w:cs="Times New Roman"/>
          <w:sz w:val="28"/>
          <w:szCs w:val="28"/>
        </w:rPr>
        <w:t xml:space="preserve">                                                              </w:t>
      </w:r>
      <w:r w:rsidR="00F47CC1" w:rsidRPr="00140E7D">
        <w:rPr>
          <w:rFonts w:ascii="Times New Roman" w:hAnsi="Times New Roman" w:cs="Times New Roman"/>
          <w:sz w:val="28"/>
          <w:szCs w:val="28"/>
        </w:rPr>
        <w:t>(5</w:t>
      </w:r>
      <w:r w:rsidR="00006806" w:rsidRPr="00140E7D">
        <w:rPr>
          <w:rFonts w:ascii="Times New Roman" w:hAnsi="Times New Roman" w:cs="Times New Roman"/>
          <w:sz w:val="28"/>
          <w:szCs w:val="28"/>
        </w:rPr>
        <w:t>.7.8)</w:t>
      </w:r>
    </w:p>
    <w:p w14:paraId="45787962" w14:textId="77777777" w:rsidR="00006806" w:rsidRPr="00140E7D" w:rsidRDefault="00006806" w:rsidP="00140E7D">
      <w:pPr>
        <w:jc w:val="both"/>
        <w:rPr>
          <w:rFonts w:ascii="Times New Roman" w:hAnsi="Times New Roman" w:cs="Times New Roman"/>
          <w:sz w:val="28"/>
          <w:szCs w:val="28"/>
        </w:rPr>
      </w:pPr>
      <w:r w:rsidRPr="00140E7D">
        <w:rPr>
          <w:rFonts w:ascii="Times New Roman" w:hAnsi="Times New Roman" w:cs="Times New Roman"/>
          <w:sz w:val="28"/>
          <w:szCs w:val="28"/>
        </w:rPr>
        <w:t>Затем мы вычисляем градиент целевой функции относительно переменной выходного слоя o в соответствии с цепным правилом:</w:t>
      </w:r>
    </w:p>
    <w:p w14:paraId="39D59094" w14:textId="77777777" w:rsidR="00006806" w:rsidRPr="00140E7D" w:rsidRDefault="004352D9"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rPr>
        <w:t xml:space="preserve">∂J/∂o = prod (∂J/∂L, ∂L/∂o) = ∂L/∂o </w:t>
      </w:r>
      <w:r w:rsidR="00006806" w:rsidRPr="00140E7D">
        <w:rPr>
          <w:rFonts w:ascii="Cambria Math" w:hAnsi="Cambria Math" w:cs="Cambria Math"/>
          <w:sz w:val="28"/>
          <w:szCs w:val="28"/>
        </w:rPr>
        <w:t>∈</w:t>
      </w:r>
      <w:r w:rsidRPr="00140E7D">
        <w:rPr>
          <w:rFonts w:ascii="Times New Roman" w:hAnsi="Times New Roman" w:cs="Times New Roman"/>
          <w:sz w:val="28"/>
          <w:szCs w:val="28"/>
        </w:rPr>
        <w:t xml:space="preserve"> R</w:t>
      </w:r>
      <w:r w:rsidRPr="00140E7D">
        <w:rPr>
          <w:rFonts w:ascii="Times New Roman" w:hAnsi="Times New Roman" w:cs="Times New Roman"/>
          <w:sz w:val="28"/>
          <w:szCs w:val="28"/>
          <w:vertAlign w:val="superscript"/>
        </w:rPr>
        <w:t>q</w:t>
      </w:r>
      <w:r w:rsidR="00006806" w:rsidRPr="00140E7D">
        <w:rPr>
          <w:rFonts w:ascii="Times New Roman" w:hAnsi="Times New Roman" w:cs="Times New Roman"/>
          <w:sz w:val="28"/>
          <w:szCs w:val="28"/>
        </w:rPr>
        <w:t xml:space="preserve">, </w:t>
      </w:r>
      <w:r w:rsidRPr="00140E7D">
        <w:rPr>
          <w:rFonts w:ascii="Times New Roman" w:hAnsi="Times New Roman" w:cs="Times New Roman"/>
          <w:sz w:val="28"/>
          <w:szCs w:val="28"/>
        </w:rPr>
        <w:t xml:space="preserve">                             </w:t>
      </w:r>
      <w:r w:rsidR="00F47CC1" w:rsidRPr="00140E7D">
        <w:rPr>
          <w:rFonts w:ascii="Times New Roman" w:hAnsi="Times New Roman" w:cs="Times New Roman"/>
          <w:sz w:val="28"/>
          <w:szCs w:val="28"/>
        </w:rPr>
        <w:t>(5</w:t>
      </w:r>
      <w:r w:rsidR="00006806" w:rsidRPr="00140E7D">
        <w:rPr>
          <w:rFonts w:ascii="Times New Roman" w:hAnsi="Times New Roman" w:cs="Times New Roman"/>
          <w:sz w:val="28"/>
          <w:szCs w:val="28"/>
        </w:rPr>
        <w:t>.7.9)</w:t>
      </w:r>
    </w:p>
    <w:p w14:paraId="51183E6E" w14:textId="77777777" w:rsidR="00006806" w:rsidRPr="00140E7D" w:rsidRDefault="00006806" w:rsidP="00140E7D">
      <w:pPr>
        <w:jc w:val="both"/>
        <w:rPr>
          <w:rFonts w:ascii="Times New Roman" w:hAnsi="Times New Roman" w:cs="Times New Roman"/>
          <w:sz w:val="28"/>
          <w:szCs w:val="28"/>
        </w:rPr>
      </w:pPr>
      <w:r w:rsidRPr="00140E7D">
        <w:rPr>
          <w:rFonts w:ascii="Times New Roman" w:hAnsi="Times New Roman" w:cs="Times New Roman"/>
          <w:sz w:val="28"/>
          <w:szCs w:val="28"/>
        </w:rPr>
        <w:t>Затем мы вычисляем градиенты члена регуляризации по обоим параметрам:</w:t>
      </w:r>
    </w:p>
    <w:p w14:paraId="2A1FD270" w14:textId="77777777" w:rsidR="00006806" w:rsidRPr="00140E7D" w:rsidRDefault="004352D9"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rPr>
        <w:t xml:space="preserve">∂s/∂W </w:t>
      </w:r>
      <w:r w:rsidRPr="00140E7D">
        <w:rPr>
          <w:rFonts w:ascii="Times New Roman" w:hAnsi="Times New Roman" w:cs="Times New Roman"/>
          <w:sz w:val="28"/>
          <w:szCs w:val="28"/>
          <w:vertAlign w:val="superscript"/>
        </w:rPr>
        <w:t>(1)</w:t>
      </w:r>
      <w:r w:rsidRPr="00140E7D">
        <w:rPr>
          <w:rFonts w:ascii="Times New Roman" w:hAnsi="Times New Roman" w:cs="Times New Roman"/>
          <w:sz w:val="28"/>
          <w:szCs w:val="28"/>
        </w:rPr>
        <w:t xml:space="preserve"> = λW </w:t>
      </w:r>
      <w:r w:rsidRPr="00140E7D">
        <w:rPr>
          <w:rFonts w:ascii="Times New Roman" w:hAnsi="Times New Roman" w:cs="Times New Roman"/>
          <w:sz w:val="28"/>
          <w:szCs w:val="28"/>
          <w:vertAlign w:val="superscript"/>
        </w:rPr>
        <w:t>(1)</w:t>
      </w:r>
      <w:r w:rsidRPr="00140E7D">
        <w:rPr>
          <w:rFonts w:ascii="Times New Roman" w:hAnsi="Times New Roman" w:cs="Times New Roman"/>
          <w:sz w:val="28"/>
          <w:szCs w:val="28"/>
        </w:rPr>
        <w:t xml:space="preserve"> и ∂s/∂W </w:t>
      </w:r>
      <w:r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 xml:space="preserve"> = λW </w:t>
      </w:r>
      <w:r w:rsidRPr="00140E7D">
        <w:rPr>
          <w:rFonts w:ascii="Times New Roman" w:hAnsi="Times New Roman" w:cs="Times New Roman"/>
          <w:sz w:val="28"/>
          <w:szCs w:val="28"/>
          <w:vertAlign w:val="superscript"/>
        </w:rPr>
        <w:t>(2)</w:t>
      </w:r>
      <w:r w:rsidR="00006806" w:rsidRPr="00140E7D">
        <w:rPr>
          <w:rFonts w:ascii="Times New Roman" w:hAnsi="Times New Roman" w:cs="Times New Roman"/>
          <w:sz w:val="28"/>
          <w:szCs w:val="28"/>
        </w:rPr>
        <w:t xml:space="preserve">, </w:t>
      </w:r>
      <w:r w:rsidRPr="00140E7D">
        <w:rPr>
          <w:rFonts w:ascii="Times New Roman" w:hAnsi="Times New Roman" w:cs="Times New Roman"/>
          <w:sz w:val="28"/>
          <w:szCs w:val="28"/>
        </w:rPr>
        <w:t xml:space="preserve">                                  </w:t>
      </w:r>
      <w:r w:rsidR="00F47CC1" w:rsidRPr="00140E7D">
        <w:rPr>
          <w:rFonts w:ascii="Times New Roman" w:hAnsi="Times New Roman" w:cs="Times New Roman"/>
          <w:sz w:val="28"/>
          <w:szCs w:val="28"/>
        </w:rPr>
        <w:t>(5</w:t>
      </w:r>
      <w:r w:rsidR="00006806" w:rsidRPr="00140E7D">
        <w:rPr>
          <w:rFonts w:ascii="Times New Roman" w:hAnsi="Times New Roman" w:cs="Times New Roman"/>
          <w:sz w:val="28"/>
          <w:szCs w:val="28"/>
        </w:rPr>
        <w:t>.7.10)</w:t>
      </w:r>
    </w:p>
    <w:p w14:paraId="21D8C950" w14:textId="77777777" w:rsidR="00006806" w:rsidRPr="00140E7D" w:rsidRDefault="00006806"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Теперь мы можем вычислить градиент ∂J / ∂W </w:t>
      </w:r>
      <w:r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 xml:space="preserve"> </w:t>
      </w:r>
      <w:r w:rsidRPr="00140E7D">
        <w:rPr>
          <w:rFonts w:ascii="Cambria Math" w:hAnsi="Cambria Math" w:cs="Cambria Math"/>
          <w:sz w:val="28"/>
          <w:szCs w:val="28"/>
        </w:rPr>
        <w:t>∈</w:t>
      </w:r>
      <w:r w:rsidR="004352D9" w:rsidRPr="00140E7D">
        <w:rPr>
          <w:rFonts w:ascii="Times New Roman" w:hAnsi="Times New Roman" w:cs="Times New Roman"/>
          <w:sz w:val="28"/>
          <w:szCs w:val="28"/>
        </w:rPr>
        <w:t xml:space="preserve"> R</w:t>
      </w:r>
      <w:r w:rsidRPr="00140E7D">
        <w:rPr>
          <w:rFonts w:ascii="Times New Roman" w:hAnsi="Times New Roman" w:cs="Times New Roman"/>
          <w:sz w:val="28"/>
          <w:szCs w:val="28"/>
          <w:vertAlign w:val="superscript"/>
        </w:rPr>
        <w:t xml:space="preserve">q × h </w:t>
      </w:r>
      <w:r w:rsidRPr="00140E7D">
        <w:rPr>
          <w:rFonts w:ascii="Times New Roman" w:hAnsi="Times New Roman" w:cs="Times New Roman"/>
          <w:sz w:val="28"/>
          <w:szCs w:val="28"/>
        </w:rPr>
        <w:t>параметров модели, ближайших к выходному слою. Использование цепного правила дает:</w:t>
      </w:r>
    </w:p>
    <w:p w14:paraId="14AFC580" w14:textId="77777777" w:rsidR="00006806" w:rsidRPr="00140E7D" w:rsidRDefault="004352D9" w:rsidP="00140E7D">
      <w:pPr>
        <w:jc w:val="both"/>
        <w:rPr>
          <w:rFonts w:ascii="Times New Roman" w:hAnsi="Times New Roman" w:cs="Times New Roman"/>
          <w:sz w:val="28"/>
          <w:szCs w:val="28"/>
        </w:rPr>
      </w:pPr>
      <w:r w:rsidRPr="00140E7D">
        <w:rPr>
          <w:rFonts w:ascii="Times New Roman" w:hAnsi="Times New Roman" w:cs="Times New Roman"/>
          <w:sz w:val="28"/>
          <w:szCs w:val="28"/>
        </w:rPr>
        <w:t>∂</w:t>
      </w:r>
      <w:r w:rsidRPr="00140E7D">
        <w:rPr>
          <w:rFonts w:ascii="Times New Roman" w:hAnsi="Times New Roman" w:cs="Times New Roman"/>
          <w:sz w:val="28"/>
          <w:szCs w:val="28"/>
          <w:lang w:val="en-US"/>
        </w:rPr>
        <w:t>J</w:t>
      </w:r>
      <w:r w:rsidRPr="00140E7D">
        <w:rPr>
          <w:rFonts w:ascii="Times New Roman" w:hAnsi="Times New Roman" w:cs="Times New Roman"/>
          <w:sz w:val="28"/>
          <w:szCs w:val="28"/>
        </w:rPr>
        <w:t>/</w:t>
      </w:r>
      <w:r w:rsidR="00006806" w:rsidRPr="00140E7D">
        <w:rPr>
          <w:rFonts w:ascii="Times New Roman" w:hAnsi="Times New Roman" w:cs="Times New Roman"/>
          <w:sz w:val="28"/>
          <w:szCs w:val="28"/>
        </w:rPr>
        <w:t>∂</w:t>
      </w:r>
      <w:r w:rsidR="00006806" w:rsidRPr="00140E7D">
        <w:rPr>
          <w:rFonts w:ascii="Times New Roman" w:hAnsi="Times New Roman" w:cs="Times New Roman"/>
          <w:sz w:val="28"/>
          <w:szCs w:val="28"/>
          <w:lang w:val="en-US"/>
        </w:rPr>
        <w:t>W</w:t>
      </w:r>
      <w:r w:rsidR="00006806" w:rsidRPr="00140E7D">
        <w:rPr>
          <w:rFonts w:ascii="Times New Roman" w:hAnsi="Times New Roman" w:cs="Times New Roman"/>
          <w:sz w:val="28"/>
          <w:szCs w:val="28"/>
        </w:rPr>
        <w:t xml:space="preserve"> </w:t>
      </w:r>
      <w:r w:rsidR="00006806"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 xml:space="preserve"> = </w:t>
      </w:r>
      <w:r w:rsidRPr="00140E7D">
        <w:rPr>
          <w:rFonts w:ascii="Times New Roman" w:hAnsi="Times New Roman" w:cs="Times New Roman"/>
          <w:sz w:val="28"/>
          <w:szCs w:val="28"/>
          <w:lang w:val="en-US"/>
        </w:rPr>
        <w:t>prod</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J</w:t>
      </w:r>
      <w:r w:rsidRPr="00140E7D">
        <w:rPr>
          <w:rFonts w:ascii="Times New Roman" w:hAnsi="Times New Roman" w:cs="Times New Roman"/>
          <w:sz w:val="28"/>
          <w:szCs w:val="28"/>
        </w:rPr>
        <w:t>/∂</w:t>
      </w:r>
      <w:r w:rsidRPr="00140E7D">
        <w:rPr>
          <w:rFonts w:ascii="Times New Roman" w:hAnsi="Times New Roman" w:cs="Times New Roman"/>
          <w:sz w:val="28"/>
          <w:szCs w:val="28"/>
          <w:lang w:val="en-US"/>
        </w:rPr>
        <w:t>o</w:t>
      </w:r>
      <w:r w:rsidRPr="00140E7D">
        <w:rPr>
          <w:rFonts w:ascii="Times New Roman" w:hAnsi="Times New Roman" w:cs="Times New Roman"/>
          <w:sz w:val="28"/>
          <w:szCs w:val="28"/>
        </w:rPr>
        <w:t>, ∂</w:t>
      </w:r>
      <w:r w:rsidRPr="00140E7D">
        <w:rPr>
          <w:rFonts w:ascii="Times New Roman" w:hAnsi="Times New Roman" w:cs="Times New Roman"/>
          <w:sz w:val="28"/>
          <w:szCs w:val="28"/>
          <w:lang w:val="en-US"/>
        </w:rPr>
        <w:t>o</w:t>
      </w:r>
      <w:r w:rsidRPr="00140E7D">
        <w:rPr>
          <w:rFonts w:ascii="Times New Roman" w:hAnsi="Times New Roman" w:cs="Times New Roman"/>
          <w:sz w:val="28"/>
          <w:szCs w:val="28"/>
        </w:rPr>
        <w:t>/</w:t>
      </w:r>
      <w:r w:rsidR="00006806" w:rsidRPr="00140E7D">
        <w:rPr>
          <w:rFonts w:ascii="Times New Roman" w:hAnsi="Times New Roman" w:cs="Times New Roman"/>
          <w:sz w:val="28"/>
          <w:szCs w:val="28"/>
        </w:rPr>
        <w:t>∂</w:t>
      </w:r>
      <w:r w:rsidR="00006806" w:rsidRPr="00140E7D">
        <w:rPr>
          <w:rFonts w:ascii="Times New Roman" w:hAnsi="Times New Roman" w:cs="Times New Roman"/>
          <w:sz w:val="28"/>
          <w:szCs w:val="28"/>
          <w:lang w:val="en-US"/>
        </w:rPr>
        <w:t>W</w:t>
      </w:r>
      <w:r w:rsidR="00006806"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 xml:space="preserve">) </w:t>
      </w:r>
      <w:r w:rsidR="00006806"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prod</w:t>
      </w:r>
      <w:r w:rsidRPr="00140E7D">
        <w:rPr>
          <w:rFonts w:ascii="Times New Roman" w:hAnsi="Times New Roman" w:cs="Times New Roman"/>
          <w:sz w:val="28"/>
          <w:szCs w:val="28"/>
        </w:rPr>
        <w:t xml:space="preserve"> (</w:t>
      </w:r>
      <w:r w:rsidR="00006806" w:rsidRPr="00140E7D">
        <w:rPr>
          <w:rFonts w:ascii="Times New Roman" w:hAnsi="Times New Roman" w:cs="Times New Roman"/>
          <w:sz w:val="28"/>
          <w:szCs w:val="28"/>
        </w:rPr>
        <w:t>∂J</w:t>
      </w:r>
      <w:r w:rsidRPr="00140E7D">
        <w:rPr>
          <w:rFonts w:ascii="Times New Roman" w:hAnsi="Times New Roman" w:cs="Times New Roman"/>
          <w:sz w:val="28"/>
          <w:szCs w:val="28"/>
        </w:rPr>
        <w:t>/∂s, ∂s/</w:t>
      </w:r>
      <w:r w:rsidR="00F03113" w:rsidRPr="00140E7D">
        <w:rPr>
          <w:rFonts w:ascii="Times New Roman" w:hAnsi="Times New Roman" w:cs="Times New Roman"/>
          <w:sz w:val="28"/>
          <w:szCs w:val="28"/>
        </w:rPr>
        <w:t>∂W</w:t>
      </w:r>
      <w:r w:rsidR="00006806" w:rsidRPr="00140E7D">
        <w:rPr>
          <w:rFonts w:ascii="Times New Roman" w:hAnsi="Times New Roman" w:cs="Times New Roman"/>
          <w:sz w:val="28"/>
          <w:szCs w:val="28"/>
          <w:vertAlign w:val="superscript"/>
        </w:rPr>
        <w:t>(2)</w:t>
      </w:r>
      <w:r w:rsidR="00006806" w:rsidRPr="00140E7D">
        <w:rPr>
          <w:rFonts w:ascii="Times New Roman" w:hAnsi="Times New Roman" w:cs="Times New Roman"/>
          <w:sz w:val="28"/>
          <w:szCs w:val="28"/>
        </w:rPr>
        <w:t>)</w:t>
      </w:r>
    </w:p>
    <w:p w14:paraId="36388542" w14:textId="77777777" w:rsidR="00006806" w:rsidRPr="00140E7D" w:rsidRDefault="004352D9"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               = ∂J/∂o h</w:t>
      </w:r>
      <w:r w:rsidR="00006806" w:rsidRPr="00140E7D">
        <w:rPr>
          <w:rFonts w:ascii="Cambria Math" w:hAnsi="Cambria Math" w:cs="Cambria Math"/>
          <w:sz w:val="28"/>
          <w:szCs w:val="28"/>
          <w:vertAlign w:val="superscript"/>
        </w:rPr>
        <w:t>⊤</w:t>
      </w:r>
      <w:r w:rsidR="00F03113" w:rsidRPr="00140E7D">
        <w:rPr>
          <w:rFonts w:ascii="Times New Roman" w:hAnsi="Times New Roman" w:cs="Times New Roman"/>
          <w:sz w:val="28"/>
          <w:szCs w:val="28"/>
        </w:rPr>
        <w:t xml:space="preserve"> + λW</w:t>
      </w:r>
      <w:r w:rsidR="00006806" w:rsidRPr="00140E7D">
        <w:rPr>
          <w:rFonts w:ascii="Times New Roman" w:hAnsi="Times New Roman" w:cs="Times New Roman"/>
          <w:sz w:val="28"/>
          <w:szCs w:val="28"/>
          <w:vertAlign w:val="superscript"/>
        </w:rPr>
        <w:t>(2)</w:t>
      </w:r>
      <w:r w:rsidR="00006806" w:rsidRPr="00140E7D">
        <w:rPr>
          <w:rFonts w:ascii="Times New Roman" w:hAnsi="Times New Roman" w:cs="Times New Roman"/>
          <w:sz w:val="28"/>
          <w:szCs w:val="28"/>
        </w:rPr>
        <w:t xml:space="preserve">, </w:t>
      </w:r>
      <w:r w:rsidRPr="00140E7D">
        <w:rPr>
          <w:rFonts w:ascii="Times New Roman" w:hAnsi="Times New Roman" w:cs="Times New Roman"/>
          <w:sz w:val="28"/>
          <w:szCs w:val="28"/>
        </w:rPr>
        <w:t xml:space="preserve">                                                           </w:t>
      </w:r>
      <w:r w:rsidR="00F47CC1" w:rsidRPr="00140E7D">
        <w:rPr>
          <w:rFonts w:ascii="Times New Roman" w:hAnsi="Times New Roman" w:cs="Times New Roman"/>
          <w:sz w:val="28"/>
          <w:szCs w:val="28"/>
        </w:rPr>
        <w:t>(5</w:t>
      </w:r>
      <w:r w:rsidR="00006806" w:rsidRPr="00140E7D">
        <w:rPr>
          <w:rFonts w:ascii="Times New Roman" w:hAnsi="Times New Roman" w:cs="Times New Roman"/>
          <w:sz w:val="28"/>
          <w:szCs w:val="28"/>
        </w:rPr>
        <w:t>.7.11)</w:t>
      </w:r>
    </w:p>
    <w:p w14:paraId="315D12F0" w14:textId="77777777" w:rsidR="0020702A" w:rsidRPr="00140E7D" w:rsidRDefault="0020702A" w:rsidP="00140E7D">
      <w:pPr>
        <w:jc w:val="both"/>
        <w:rPr>
          <w:rFonts w:ascii="Times New Roman" w:hAnsi="Times New Roman" w:cs="Times New Roman"/>
          <w:sz w:val="28"/>
          <w:szCs w:val="28"/>
          <w:lang w:val="kk-KZ"/>
        </w:rPr>
      </w:pPr>
      <w:r w:rsidRPr="00140E7D">
        <w:rPr>
          <w:rFonts w:ascii="Times New Roman" w:hAnsi="Times New Roman" w:cs="Times New Roman"/>
          <w:sz w:val="28"/>
          <w:szCs w:val="28"/>
        </w:rPr>
        <w:t>Чтобы п</w:t>
      </w:r>
      <w:r w:rsidR="00F03113" w:rsidRPr="00140E7D">
        <w:rPr>
          <w:rFonts w:ascii="Times New Roman" w:hAnsi="Times New Roman" w:cs="Times New Roman"/>
          <w:sz w:val="28"/>
          <w:szCs w:val="28"/>
        </w:rPr>
        <w:t>олучить градиент относительно W</w:t>
      </w:r>
      <w:r w:rsidRPr="00140E7D">
        <w:rPr>
          <w:rFonts w:ascii="Times New Roman" w:hAnsi="Times New Roman" w:cs="Times New Roman"/>
          <w:sz w:val="28"/>
          <w:szCs w:val="28"/>
          <w:vertAlign w:val="superscript"/>
        </w:rPr>
        <w:t>(1)</w:t>
      </w:r>
      <w:r w:rsidRPr="00140E7D">
        <w:rPr>
          <w:rFonts w:ascii="Times New Roman" w:hAnsi="Times New Roman" w:cs="Times New Roman"/>
          <w:sz w:val="28"/>
          <w:szCs w:val="28"/>
        </w:rPr>
        <w:t xml:space="preserve">, нам нужно продолжить обратное распространение вдоль выходного слоя к скрытому слою. Градиент относительно скрытого слоя s выводит ∂J / ∂h </w:t>
      </w:r>
      <w:r w:rsidRPr="00140E7D">
        <w:rPr>
          <w:rFonts w:ascii="Cambria Math" w:hAnsi="Cambria Math" w:cs="Cambria Math"/>
          <w:sz w:val="28"/>
          <w:szCs w:val="28"/>
        </w:rPr>
        <w:t>∈</w:t>
      </w:r>
      <w:r w:rsidRPr="00140E7D">
        <w:rPr>
          <w:rFonts w:ascii="Times New Roman" w:hAnsi="Times New Roman" w:cs="Times New Roman"/>
          <w:sz w:val="28"/>
          <w:szCs w:val="28"/>
        </w:rPr>
        <w:t xml:space="preserve"> R</w:t>
      </w:r>
      <w:r w:rsidRPr="00140E7D">
        <w:rPr>
          <w:rFonts w:ascii="Times New Roman" w:hAnsi="Times New Roman" w:cs="Times New Roman"/>
          <w:sz w:val="28"/>
          <w:szCs w:val="28"/>
          <w:vertAlign w:val="superscript"/>
        </w:rPr>
        <w:t>h</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kk-KZ"/>
        </w:rPr>
        <w:t>определяется так</w:t>
      </w:r>
    </w:p>
    <w:p w14:paraId="5AAC527C" w14:textId="77777777" w:rsidR="0020702A" w:rsidRPr="00140E7D" w:rsidRDefault="0020702A" w:rsidP="00140E7D">
      <w:pPr>
        <w:ind w:firstLine="708"/>
        <w:jc w:val="both"/>
        <w:rPr>
          <w:rFonts w:ascii="Times New Roman" w:hAnsi="Times New Roman" w:cs="Times New Roman"/>
          <w:sz w:val="28"/>
          <w:szCs w:val="28"/>
          <w:lang w:val="kk-KZ"/>
        </w:rPr>
      </w:pPr>
      <w:r w:rsidRPr="00140E7D">
        <w:rPr>
          <w:rFonts w:ascii="Times New Roman" w:hAnsi="Times New Roman" w:cs="Times New Roman"/>
          <w:sz w:val="28"/>
          <w:szCs w:val="28"/>
          <w:lang w:val="kk-KZ"/>
        </w:rPr>
        <w:lastRenderedPageBreak/>
        <w:t>∂J/∂h = prod (∂J/∂o, ∂o/∂h)</w:t>
      </w:r>
      <w:r w:rsidR="002C5665" w:rsidRPr="00140E7D">
        <w:rPr>
          <w:rFonts w:ascii="Times New Roman" w:hAnsi="Times New Roman" w:cs="Times New Roman"/>
          <w:sz w:val="28"/>
          <w:szCs w:val="28"/>
          <w:lang w:val="kk-KZ"/>
        </w:rPr>
        <w:t xml:space="preserve"> = W</w:t>
      </w:r>
      <w:r w:rsidRPr="00140E7D">
        <w:rPr>
          <w:rFonts w:ascii="Times New Roman" w:hAnsi="Times New Roman" w:cs="Times New Roman"/>
          <w:sz w:val="28"/>
          <w:szCs w:val="28"/>
          <w:vertAlign w:val="superscript"/>
          <w:lang w:val="kk-KZ"/>
        </w:rPr>
        <w:t>(2)</w:t>
      </w:r>
      <w:r w:rsidRPr="00140E7D">
        <w:rPr>
          <w:rFonts w:ascii="Cambria Math" w:hAnsi="Cambria Math" w:cs="Cambria Math"/>
          <w:sz w:val="28"/>
          <w:szCs w:val="28"/>
          <w:vertAlign w:val="superscript"/>
          <w:lang w:val="kk-KZ"/>
        </w:rPr>
        <w:t>⊤</w:t>
      </w:r>
      <w:r w:rsidRPr="00140E7D">
        <w:rPr>
          <w:rFonts w:ascii="Times New Roman" w:hAnsi="Times New Roman" w:cs="Times New Roman"/>
          <w:sz w:val="28"/>
          <w:szCs w:val="28"/>
          <w:lang w:val="kk-KZ"/>
        </w:rPr>
        <w:t xml:space="preserve"> ∂J/∂o</w:t>
      </w:r>
      <w:r w:rsidR="00F47CC1" w:rsidRPr="00140E7D">
        <w:rPr>
          <w:rFonts w:ascii="Times New Roman" w:hAnsi="Times New Roman" w:cs="Times New Roman"/>
          <w:sz w:val="28"/>
          <w:szCs w:val="28"/>
          <w:lang w:val="kk-KZ"/>
        </w:rPr>
        <w:t>,                           (5</w:t>
      </w:r>
      <w:r w:rsidRPr="00140E7D">
        <w:rPr>
          <w:rFonts w:ascii="Times New Roman" w:hAnsi="Times New Roman" w:cs="Times New Roman"/>
          <w:sz w:val="28"/>
          <w:szCs w:val="28"/>
          <w:lang w:val="kk-KZ"/>
        </w:rPr>
        <w:t>.7.12)</w:t>
      </w:r>
    </w:p>
    <w:p w14:paraId="1FE53BF6" w14:textId="77777777" w:rsidR="0020702A" w:rsidRPr="00140E7D" w:rsidRDefault="0020702A"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Поскольку функция активации ϕ применяется поэлементно, вычисление градиента ∂J / ∂z </w:t>
      </w:r>
      <w:r w:rsidRPr="00140E7D">
        <w:rPr>
          <w:rFonts w:ascii="Cambria Math" w:hAnsi="Cambria Math" w:cs="Cambria Math"/>
          <w:sz w:val="28"/>
          <w:szCs w:val="28"/>
        </w:rPr>
        <w:t>∈</w:t>
      </w:r>
      <w:r w:rsidRPr="00140E7D">
        <w:rPr>
          <w:rFonts w:ascii="Times New Roman" w:hAnsi="Times New Roman" w:cs="Times New Roman"/>
          <w:sz w:val="28"/>
          <w:szCs w:val="28"/>
        </w:rPr>
        <w:t xml:space="preserve"> R</w:t>
      </w:r>
      <w:r w:rsidRPr="00140E7D">
        <w:rPr>
          <w:rFonts w:ascii="Times New Roman" w:hAnsi="Times New Roman" w:cs="Times New Roman"/>
          <w:sz w:val="28"/>
          <w:szCs w:val="28"/>
          <w:vertAlign w:val="superscript"/>
        </w:rPr>
        <w:t>h</w:t>
      </w:r>
      <w:r w:rsidRPr="00140E7D">
        <w:rPr>
          <w:rFonts w:ascii="Times New Roman" w:hAnsi="Times New Roman" w:cs="Times New Roman"/>
          <w:sz w:val="28"/>
          <w:szCs w:val="28"/>
        </w:rPr>
        <w:t xml:space="preserve"> промежуточной переменной z требует использования оператора поэлементного умножения, который мы обозначим через </w:t>
      </w:r>
      <w:r w:rsidRPr="00140E7D">
        <w:rPr>
          <w:rFonts w:ascii="Cambria Math" w:hAnsi="Cambria Math" w:cs="Cambria Math"/>
          <w:sz w:val="28"/>
          <w:szCs w:val="28"/>
        </w:rPr>
        <w:t>⊙</w:t>
      </w:r>
      <w:r w:rsidRPr="00140E7D">
        <w:rPr>
          <w:rFonts w:ascii="Times New Roman" w:hAnsi="Times New Roman" w:cs="Times New Roman"/>
          <w:sz w:val="28"/>
          <w:szCs w:val="28"/>
        </w:rPr>
        <w:t>:</w:t>
      </w:r>
    </w:p>
    <w:p w14:paraId="383A08D6" w14:textId="77777777" w:rsidR="0020702A" w:rsidRPr="00140E7D" w:rsidRDefault="0020702A"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rPr>
        <w:t xml:space="preserve">∂J/∂z = prod (∂J/∂h, ∂h/∂z) = ∂J/∂h </w:t>
      </w:r>
      <w:r w:rsidRPr="00140E7D">
        <w:rPr>
          <w:rFonts w:ascii="Cambria Math" w:hAnsi="Cambria Math" w:cs="Cambria Math"/>
          <w:sz w:val="28"/>
          <w:szCs w:val="28"/>
        </w:rPr>
        <w:t>⊙</w:t>
      </w:r>
      <w:r w:rsidRPr="00140E7D">
        <w:rPr>
          <w:rFonts w:ascii="Times New Roman" w:hAnsi="Times New Roman" w:cs="Times New Roman"/>
          <w:sz w:val="28"/>
          <w:szCs w:val="28"/>
        </w:rPr>
        <w:t xml:space="preserve"> ϕ</w:t>
      </w:r>
      <w:r w:rsidR="00274C3D" w:rsidRPr="00140E7D">
        <w:rPr>
          <w:rFonts w:ascii="Times New Roman" w:hAnsi="Times New Roman" w:cs="Times New Roman"/>
          <w:sz w:val="28"/>
          <w:szCs w:val="28"/>
        </w:rPr>
        <w:t>'</w:t>
      </w:r>
      <w:r w:rsidRPr="00140E7D">
        <w:rPr>
          <w:rFonts w:ascii="Times New Roman" w:hAnsi="Times New Roman" w:cs="Times New Roman"/>
          <w:sz w:val="28"/>
          <w:szCs w:val="28"/>
        </w:rPr>
        <w:t>(z</w:t>
      </w:r>
      <w:r w:rsidR="00F47CC1" w:rsidRPr="00140E7D">
        <w:rPr>
          <w:rFonts w:ascii="Times New Roman" w:hAnsi="Times New Roman" w:cs="Times New Roman"/>
          <w:sz w:val="28"/>
          <w:szCs w:val="28"/>
        </w:rPr>
        <w:t>).                         (5</w:t>
      </w:r>
      <w:r w:rsidRPr="00140E7D">
        <w:rPr>
          <w:rFonts w:ascii="Times New Roman" w:hAnsi="Times New Roman" w:cs="Times New Roman"/>
          <w:sz w:val="28"/>
          <w:szCs w:val="28"/>
        </w:rPr>
        <w:t>.7.13)</w:t>
      </w:r>
    </w:p>
    <w:p w14:paraId="2571C3A0" w14:textId="77777777" w:rsidR="0020702A" w:rsidRPr="00140E7D" w:rsidRDefault="0020702A"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Наконец, мы </w:t>
      </w:r>
      <w:r w:rsidR="002C5665" w:rsidRPr="00140E7D">
        <w:rPr>
          <w:rFonts w:ascii="Times New Roman" w:hAnsi="Times New Roman" w:cs="Times New Roman"/>
          <w:sz w:val="28"/>
          <w:szCs w:val="28"/>
        </w:rPr>
        <w:t>можем получить градиент ∂J / ∂W</w:t>
      </w:r>
      <w:r w:rsidRPr="00140E7D">
        <w:rPr>
          <w:rFonts w:ascii="Times New Roman" w:hAnsi="Times New Roman" w:cs="Times New Roman"/>
          <w:sz w:val="28"/>
          <w:szCs w:val="28"/>
          <w:vertAlign w:val="superscript"/>
        </w:rPr>
        <w:t>(1)</w:t>
      </w:r>
      <w:r w:rsidRPr="00140E7D">
        <w:rPr>
          <w:rFonts w:ascii="Times New Roman" w:hAnsi="Times New Roman" w:cs="Times New Roman"/>
          <w:sz w:val="28"/>
          <w:szCs w:val="28"/>
        </w:rPr>
        <w:t xml:space="preserve"> </w:t>
      </w:r>
      <w:r w:rsidRPr="00140E7D">
        <w:rPr>
          <w:rFonts w:ascii="Cambria Math" w:hAnsi="Cambria Math" w:cs="Cambria Math"/>
          <w:sz w:val="28"/>
          <w:szCs w:val="28"/>
        </w:rPr>
        <w:t>∈</w:t>
      </w:r>
      <w:r w:rsidRPr="00140E7D">
        <w:rPr>
          <w:rFonts w:ascii="Times New Roman" w:hAnsi="Times New Roman" w:cs="Times New Roman"/>
          <w:sz w:val="28"/>
          <w:szCs w:val="28"/>
        </w:rPr>
        <w:t xml:space="preserve"> R</w:t>
      </w:r>
      <w:r w:rsidRPr="00140E7D">
        <w:rPr>
          <w:rFonts w:ascii="Times New Roman" w:hAnsi="Times New Roman" w:cs="Times New Roman"/>
          <w:sz w:val="28"/>
          <w:szCs w:val="28"/>
          <w:vertAlign w:val="superscript"/>
        </w:rPr>
        <w:t>h × d</w:t>
      </w:r>
      <w:r w:rsidRPr="00140E7D">
        <w:rPr>
          <w:rFonts w:ascii="Times New Roman" w:hAnsi="Times New Roman" w:cs="Times New Roman"/>
          <w:sz w:val="28"/>
          <w:szCs w:val="28"/>
        </w:rPr>
        <w:t xml:space="preserve"> параметров модели, ближайших к входному слою. Согласно цепному правилу получаем</w:t>
      </w:r>
    </w:p>
    <w:p w14:paraId="186A885A" w14:textId="77777777" w:rsidR="0020702A" w:rsidRPr="00140E7D" w:rsidRDefault="0020702A"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rPr>
        <w:t>∂J/</w:t>
      </w:r>
      <w:r w:rsidR="002C5665" w:rsidRPr="00140E7D">
        <w:rPr>
          <w:rFonts w:ascii="Times New Roman" w:hAnsi="Times New Roman" w:cs="Times New Roman"/>
          <w:sz w:val="28"/>
          <w:szCs w:val="28"/>
        </w:rPr>
        <w:t>∂W</w:t>
      </w:r>
      <w:r w:rsidRPr="00140E7D">
        <w:rPr>
          <w:rFonts w:ascii="Times New Roman" w:hAnsi="Times New Roman" w:cs="Times New Roman"/>
          <w:sz w:val="28"/>
          <w:szCs w:val="28"/>
          <w:vertAlign w:val="superscript"/>
        </w:rPr>
        <w:t>(1)</w:t>
      </w:r>
      <w:r w:rsidRPr="00140E7D">
        <w:rPr>
          <w:rFonts w:ascii="Times New Roman" w:hAnsi="Times New Roman" w:cs="Times New Roman"/>
          <w:sz w:val="28"/>
          <w:szCs w:val="28"/>
        </w:rPr>
        <w:t xml:space="preserve"> = prod (∂J/∂z, ∂z/∂W </w:t>
      </w:r>
      <w:r w:rsidRPr="00140E7D">
        <w:rPr>
          <w:rFonts w:ascii="Times New Roman" w:hAnsi="Times New Roman" w:cs="Times New Roman"/>
          <w:sz w:val="28"/>
          <w:szCs w:val="28"/>
          <w:vertAlign w:val="superscript"/>
        </w:rPr>
        <w:t>(1)</w:t>
      </w:r>
      <w:r w:rsidRPr="00140E7D">
        <w:rPr>
          <w:rFonts w:ascii="Times New Roman" w:hAnsi="Times New Roman" w:cs="Times New Roman"/>
          <w:sz w:val="28"/>
          <w:szCs w:val="28"/>
        </w:rPr>
        <w:t xml:space="preserve">) + prod (∂J/∂s, ∂s/∂W </w:t>
      </w:r>
      <w:r w:rsidRPr="00140E7D">
        <w:rPr>
          <w:rFonts w:ascii="Times New Roman" w:hAnsi="Times New Roman" w:cs="Times New Roman"/>
          <w:sz w:val="28"/>
          <w:szCs w:val="28"/>
          <w:vertAlign w:val="superscript"/>
        </w:rPr>
        <w:t>(1)</w:t>
      </w:r>
      <w:r w:rsidRPr="00140E7D">
        <w:rPr>
          <w:rFonts w:ascii="Times New Roman" w:hAnsi="Times New Roman" w:cs="Times New Roman"/>
          <w:sz w:val="28"/>
          <w:szCs w:val="28"/>
        </w:rPr>
        <w:t>)</w:t>
      </w:r>
    </w:p>
    <w:p w14:paraId="49FD9327" w14:textId="77777777" w:rsidR="0020702A" w:rsidRPr="00140E7D" w:rsidRDefault="0020702A"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                 = ∂J/∂z x</w:t>
      </w:r>
      <w:r w:rsidRPr="00140E7D">
        <w:rPr>
          <w:rFonts w:ascii="Cambria Math" w:hAnsi="Cambria Math" w:cs="Cambria Math"/>
          <w:sz w:val="28"/>
          <w:szCs w:val="28"/>
          <w:vertAlign w:val="superscript"/>
        </w:rPr>
        <w:t>⊤</w:t>
      </w:r>
      <w:r w:rsidRPr="00140E7D">
        <w:rPr>
          <w:rFonts w:ascii="Times New Roman" w:hAnsi="Times New Roman" w:cs="Times New Roman"/>
          <w:sz w:val="28"/>
          <w:szCs w:val="28"/>
        </w:rPr>
        <w:t xml:space="preserve"> + λW </w:t>
      </w:r>
      <w:r w:rsidRPr="00140E7D">
        <w:rPr>
          <w:rFonts w:ascii="Times New Roman" w:hAnsi="Times New Roman" w:cs="Times New Roman"/>
          <w:sz w:val="28"/>
          <w:szCs w:val="28"/>
          <w:vertAlign w:val="superscript"/>
        </w:rPr>
        <w:t>(1)</w:t>
      </w:r>
      <w:r w:rsidRPr="00140E7D">
        <w:rPr>
          <w:rFonts w:ascii="Times New Roman" w:hAnsi="Times New Roman" w:cs="Times New Roman"/>
          <w:sz w:val="28"/>
          <w:szCs w:val="28"/>
        </w:rPr>
        <w:t xml:space="preserve">                                                         </w:t>
      </w:r>
      <w:r w:rsidR="00F47CC1" w:rsidRPr="00140E7D">
        <w:rPr>
          <w:rFonts w:ascii="Times New Roman" w:hAnsi="Times New Roman" w:cs="Times New Roman"/>
          <w:sz w:val="28"/>
          <w:szCs w:val="28"/>
        </w:rPr>
        <w:t>(5</w:t>
      </w:r>
      <w:r w:rsidRPr="00140E7D">
        <w:rPr>
          <w:rFonts w:ascii="Times New Roman" w:hAnsi="Times New Roman" w:cs="Times New Roman"/>
          <w:sz w:val="28"/>
          <w:szCs w:val="28"/>
        </w:rPr>
        <w:t>.7.14)</w:t>
      </w:r>
    </w:p>
    <w:p w14:paraId="20030A53" w14:textId="77777777" w:rsidR="0020702A" w:rsidRPr="00140E7D" w:rsidRDefault="0020702A"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Обучение нейронных сетей</w:t>
      </w:r>
    </w:p>
    <w:p w14:paraId="2FAFCCBF" w14:textId="77777777" w:rsidR="0020702A" w:rsidRPr="00140E7D" w:rsidRDefault="0020702A" w:rsidP="00140E7D">
      <w:pPr>
        <w:jc w:val="both"/>
        <w:rPr>
          <w:rFonts w:ascii="Times New Roman" w:hAnsi="Times New Roman" w:cs="Times New Roman"/>
          <w:sz w:val="28"/>
          <w:szCs w:val="28"/>
        </w:rPr>
      </w:pPr>
      <w:r w:rsidRPr="00140E7D">
        <w:rPr>
          <w:rFonts w:ascii="Times New Roman" w:hAnsi="Times New Roman" w:cs="Times New Roman"/>
          <w:sz w:val="28"/>
          <w:szCs w:val="28"/>
        </w:rPr>
        <w:t>При обучении нейронных сетей прямое и обратное распространение зависят друг от друга. В частности, для прямого распространения мы проходим вычислительный граф в направлении зависимостей и вычисляем все переменные на его пути. Затем они используются для обратного распространения, когда порядок вычислений на графике меняется на противоположный.</w:t>
      </w:r>
    </w:p>
    <w:p w14:paraId="064E96E1" w14:textId="77777777" w:rsidR="0020702A" w:rsidRPr="00140E7D" w:rsidRDefault="0020702A" w:rsidP="00140E7D">
      <w:pPr>
        <w:jc w:val="both"/>
        <w:rPr>
          <w:rFonts w:ascii="Times New Roman" w:hAnsi="Times New Roman" w:cs="Times New Roman"/>
          <w:sz w:val="28"/>
          <w:szCs w:val="28"/>
        </w:rPr>
      </w:pPr>
      <w:r w:rsidRPr="00140E7D">
        <w:rPr>
          <w:rFonts w:ascii="Times New Roman" w:hAnsi="Times New Roman" w:cs="Times New Roman"/>
          <w:sz w:val="28"/>
          <w:szCs w:val="28"/>
        </w:rPr>
        <w:t>В качестве примера возьмем вышеупомянутую простую сеть. С одной стороны, в</w:t>
      </w:r>
      <w:r w:rsidR="00F47CC1" w:rsidRPr="00140E7D">
        <w:rPr>
          <w:rFonts w:ascii="Times New Roman" w:hAnsi="Times New Roman" w:cs="Times New Roman"/>
          <w:sz w:val="28"/>
          <w:szCs w:val="28"/>
        </w:rPr>
        <w:t>ычисление члена регуляризации (5</w:t>
      </w:r>
      <w:r w:rsidRPr="00140E7D">
        <w:rPr>
          <w:rFonts w:ascii="Times New Roman" w:hAnsi="Times New Roman" w:cs="Times New Roman"/>
          <w:sz w:val="28"/>
          <w:szCs w:val="28"/>
        </w:rPr>
        <w:t>.7.5) во время прямого распространения зависит от текущих значений параметров модели W</w:t>
      </w:r>
      <w:r w:rsidRPr="00140E7D">
        <w:rPr>
          <w:rFonts w:ascii="Times New Roman" w:hAnsi="Times New Roman" w:cs="Times New Roman"/>
          <w:sz w:val="28"/>
          <w:szCs w:val="28"/>
          <w:vertAlign w:val="superscript"/>
        </w:rPr>
        <w:t>(1)</w:t>
      </w:r>
      <w:r w:rsidRPr="00140E7D">
        <w:rPr>
          <w:rFonts w:ascii="Times New Roman" w:hAnsi="Times New Roman" w:cs="Times New Roman"/>
          <w:sz w:val="28"/>
          <w:szCs w:val="28"/>
        </w:rPr>
        <w:t xml:space="preserve"> и W</w:t>
      </w:r>
      <w:r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 Они задаются алгоритмом оптимизации согласно обратному распространению в последней итерации. С другой стороны, вычисление градиента для параметра eq_backprop-J-h во время обратного распространения зависит от текущего значения скрытой переменной h, которое задается прямым распространением.</w:t>
      </w:r>
    </w:p>
    <w:p w14:paraId="0FFEE0E6" w14:textId="77777777" w:rsidR="0020702A" w:rsidRPr="00140E7D" w:rsidRDefault="0020702A" w:rsidP="00140E7D">
      <w:pPr>
        <w:jc w:val="both"/>
        <w:rPr>
          <w:rFonts w:ascii="Times New Roman" w:hAnsi="Times New Roman" w:cs="Times New Roman"/>
          <w:sz w:val="28"/>
          <w:szCs w:val="28"/>
        </w:rPr>
      </w:pPr>
      <w:r w:rsidRPr="00140E7D">
        <w:rPr>
          <w:rFonts w:ascii="Times New Roman" w:hAnsi="Times New Roman" w:cs="Times New Roman"/>
          <w:sz w:val="28"/>
          <w:szCs w:val="28"/>
        </w:rPr>
        <w:t>Поэтому при обучении нейронных сетей после инициализации параметров модели мы чередуем прямое распространение с обратным распространением, обновляя параметры модели с использованием градиентов, заданных обратным распространением. Обратите внимание, что при обратном распространении повторно используются сохраненные промежуточные значения прямого распространения, чтобы избежать дублирования вычислений. Одним из последствий являе</w:t>
      </w:r>
      <w:r w:rsidR="006733E9" w:rsidRPr="00140E7D">
        <w:rPr>
          <w:rFonts w:ascii="Times New Roman" w:hAnsi="Times New Roman" w:cs="Times New Roman"/>
          <w:sz w:val="28"/>
          <w:szCs w:val="28"/>
        </w:rPr>
        <w:t xml:space="preserve">тся то, что нам нужно сохранить </w:t>
      </w:r>
      <w:r w:rsidRPr="00140E7D">
        <w:rPr>
          <w:rFonts w:ascii="Times New Roman" w:hAnsi="Times New Roman" w:cs="Times New Roman"/>
          <w:sz w:val="28"/>
          <w:szCs w:val="28"/>
        </w:rPr>
        <w:t>промежуточные значения до завершения обратного распространения ошибки. Это также одна из причин, почему тренировка требует значительно больше памяти, чем простое предсказание. Кроме того, размер таких промежуточных значений примерно пропорционален количеству сетевых уровней и размеру пакета.</w:t>
      </w:r>
    </w:p>
    <w:p w14:paraId="4006A302" w14:textId="77777777" w:rsidR="0020702A" w:rsidRPr="00140E7D" w:rsidRDefault="0020702A" w:rsidP="00140E7D">
      <w:pPr>
        <w:jc w:val="both"/>
        <w:rPr>
          <w:rFonts w:ascii="Times New Roman" w:hAnsi="Times New Roman" w:cs="Times New Roman"/>
          <w:sz w:val="28"/>
          <w:szCs w:val="28"/>
        </w:rPr>
      </w:pPr>
      <w:r w:rsidRPr="00140E7D">
        <w:rPr>
          <w:rFonts w:ascii="Times New Roman" w:hAnsi="Times New Roman" w:cs="Times New Roman"/>
          <w:sz w:val="28"/>
          <w:szCs w:val="28"/>
        </w:rPr>
        <w:lastRenderedPageBreak/>
        <w:t>Таким образом, обучение более глубоких сетей с использованием пакетов большего размера легче приводит к ошибкам нехватки памяти.</w:t>
      </w:r>
    </w:p>
    <w:p w14:paraId="59A85A31" w14:textId="77777777" w:rsidR="0020702A" w:rsidRPr="00140E7D" w:rsidRDefault="0020702A" w:rsidP="00140E7D">
      <w:pPr>
        <w:jc w:val="both"/>
        <w:rPr>
          <w:rFonts w:ascii="Times New Roman" w:hAnsi="Times New Roman" w:cs="Times New Roman"/>
          <w:b/>
          <w:sz w:val="28"/>
          <w:szCs w:val="28"/>
        </w:rPr>
      </w:pPr>
      <w:r w:rsidRPr="00140E7D">
        <w:rPr>
          <w:rFonts w:ascii="Times New Roman" w:hAnsi="Times New Roman" w:cs="Times New Roman"/>
          <w:b/>
          <w:sz w:val="28"/>
          <w:szCs w:val="28"/>
        </w:rPr>
        <w:t>Резюме</w:t>
      </w:r>
    </w:p>
    <w:p w14:paraId="2A98FB2B" w14:textId="77777777" w:rsidR="0020702A" w:rsidRPr="00140E7D" w:rsidRDefault="0020702A"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Прямое распространение последовательно вычисляет и сохраняет промежуточные переменные в пределах вычислительного графа, определенного нейронной сетью. Он переходит от входного к выходному слою.</w:t>
      </w:r>
    </w:p>
    <w:p w14:paraId="49E873A4" w14:textId="77777777" w:rsidR="0020702A" w:rsidRPr="00140E7D" w:rsidRDefault="0020702A"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Обратное распространение последовательно вычисляет и сохраняет градиенты промежуточных переменных и параметров в нейронной сети в обратном порядке.</w:t>
      </w:r>
    </w:p>
    <w:p w14:paraId="75A93E4E" w14:textId="77777777" w:rsidR="0020702A" w:rsidRPr="00140E7D" w:rsidRDefault="0020702A"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При обучении моделей глубокого обучения прямое и обратное распространение взаимозависимы.</w:t>
      </w:r>
    </w:p>
    <w:p w14:paraId="78C82D78" w14:textId="77777777" w:rsidR="006733E9" w:rsidRPr="00140E7D" w:rsidRDefault="0020702A"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Тренировка требует значительно больше памяти, чем предсказание.</w:t>
      </w:r>
    </w:p>
    <w:p w14:paraId="32854D9B" w14:textId="77777777" w:rsidR="0020702A" w:rsidRPr="00140E7D" w:rsidRDefault="006733E9" w:rsidP="00140E7D">
      <w:pPr>
        <w:jc w:val="both"/>
        <w:rPr>
          <w:rFonts w:ascii="Times New Roman" w:hAnsi="Times New Roman" w:cs="Times New Roman"/>
          <w:b/>
          <w:sz w:val="28"/>
          <w:szCs w:val="28"/>
        </w:rPr>
      </w:pPr>
      <w:r w:rsidRPr="00140E7D">
        <w:rPr>
          <w:rFonts w:ascii="Times New Roman" w:hAnsi="Times New Roman" w:cs="Times New Roman"/>
          <w:b/>
          <w:sz w:val="28"/>
          <w:szCs w:val="28"/>
        </w:rPr>
        <w:t>У</w:t>
      </w:r>
      <w:r w:rsidR="0020702A" w:rsidRPr="00140E7D">
        <w:rPr>
          <w:rFonts w:ascii="Times New Roman" w:hAnsi="Times New Roman" w:cs="Times New Roman"/>
          <w:b/>
          <w:sz w:val="28"/>
          <w:szCs w:val="28"/>
        </w:rPr>
        <w:t>пражнения</w:t>
      </w:r>
    </w:p>
    <w:p w14:paraId="3EFEF446" w14:textId="77777777" w:rsidR="0020702A" w:rsidRPr="00140E7D" w:rsidRDefault="0020702A" w:rsidP="00140E7D">
      <w:pPr>
        <w:pStyle w:val="a3"/>
        <w:numPr>
          <w:ilvl w:val="0"/>
          <w:numId w:val="24"/>
        </w:numPr>
        <w:jc w:val="both"/>
        <w:rPr>
          <w:rFonts w:ascii="Times New Roman" w:hAnsi="Times New Roman" w:cs="Times New Roman"/>
          <w:sz w:val="28"/>
          <w:szCs w:val="28"/>
        </w:rPr>
      </w:pPr>
      <w:r w:rsidRPr="00140E7D">
        <w:rPr>
          <w:rFonts w:ascii="Times New Roman" w:hAnsi="Times New Roman" w:cs="Times New Roman"/>
          <w:sz w:val="28"/>
          <w:szCs w:val="28"/>
        </w:rPr>
        <w:t>Предположим, что входы X в некоторую скалярную функцию f являются матрицами размера n × m. Какова размерность градиента f по отношению к X?</w:t>
      </w:r>
    </w:p>
    <w:p w14:paraId="55EDE769" w14:textId="77777777" w:rsidR="0020702A" w:rsidRPr="00140E7D" w:rsidRDefault="0020702A" w:rsidP="00140E7D">
      <w:pPr>
        <w:pStyle w:val="a3"/>
        <w:numPr>
          <w:ilvl w:val="0"/>
          <w:numId w:val="24"/>
        </w:numPr>
        <w:jc w:val="both"/>
        <w:rPr>
          <w:rFonts w:ascii="Times New Roman" w:hAnsi="Times New Roman" w:cs="Times New Roman"/>
          <w:sz w:val="28"/>
          <w:szCs w:val="28"/>
        </w:rPr>
      </w:pPr>
      <w:r w:rsidRPr="00140E7D">
        <w:rPr>
          <w:rFonts w:ascii="Times New Roman" w:hAnsi="Times New Roman" w:cs="Times New Roman"/>
          <w:sz w:val="28"/>
          <w:szCs w:val="28"/>
        </w:rPr>
        <w:t>Добавьте смещение к скрытому слою модели, описанной в этом разделе.</w:t>
      </w:r>
    </w:p>
    <w:p w14:paraId="22D39A03" w14:textId="77777777" w:rsidR="0020702A" w:rsidRPr="00140E7D" w:rsidRDefault="0020702A" w:rsidP="00140E7D">
      <w:pPr>
        <w:pStyle w:val="a3"/>
        <w:numPr>
          <w:ilvl w:val="1"/>
          <w:numId w:val="23"/>
        </w:numPr>
        <w:jc w:val="both"/>
        <w:rPr>
          <w:rFonts w:ascii="Times New Roman" w:hAnsi="Times New Roman" w:cs="Times New Roman"/>
          <w:sz w:val="28"/>
          <w:szCs w:val="28"/>
        </w:rPr>
      </w:pPr>
      <w:r w:rsidRPr="00140E7D">
        <w:rPr>
          <w:rFonts w:ascii="Times New Roman" w:hAnsi="Times New Roman" w:cs="Times New Roman"/>
          <w:sz w:val="28"/>
          <w:szCs w:val="28"/>
        </w:rPr>
        <w:t>Нарисуйте соответствующий вычислительный граф.</w:t>
      </w:r>
    </w:p>
    <w:p w14:paraId="2AC82A07" w14:textId="77777777" w:rsidR="0020702A" w:rsidRPr="00140E7D" w:rsidRDefault="0020702A" w:rsidP="00140E7D">
      <w:pPr>
        <w:pStyle w:val="a3"/>
        <w:numPr>
          <w:ilvl w:val="1"/>
          <w:numId w:val="23"/>
        </w:numPr>
        <w:jc w:val="both"/>
        <w:rPr>
          <w:rFonts w:ascii="Times New Roman" w:hAnsi="Times New Roman" w:cs="Times New Roman"/>
          <w:sz w:val="28"/>
          <w:szCs w:val="28"/>
        </w:rPr>
      </w:pPr>
      <w:r w:rsidRPr="00140E7D">
        <w:rPr>
          <w:rFonts w:ascii="Times New Roman" w:hAnsi="Times New Roman" w:cs="Times New Roman"/>
          <w:sz w:val="28"/>
          <w:szCs w:val="28"/>
        </w:rPr>
        <w:t>Вывести уравнения прямого и обратного распространения.</w:t>
      </w:r>
    </w:p>
    <w:p w14:paraId="5C010637" w14:textId="77777777" w:rsidR="0020702A" w:rsidRPr="00140E7D" w:rsidRDefault="0020702A" w:rsidP="00140E7D">
      <w:pPr>
        <w:pStyle w:val="a3"/>
        <w:numPr>
          <w:ilvl w:val="0"/>
          <w:numId w:val="23"/>
        </w:numPr>
        <w:jc w:val="both"/>
        <w:rPr>
          <w:rFonts w:ascii="Times New Roman" w:hAnsi="Times New Roman" w:cs="Times New Roman"/>
          <w:sz w:val="28"/>
          <w:szCs w:val="28"/>
        </w:rPr>
      </w:pPr>
      <w:r w:rsidRPr="00140E7D">
        <w:rPr>
          <w:rFonts w:ascii="Times New Roman" w:hAnsi="Times New Roman" w:cs="Times New Roman"/>
          <w:sz w:val="28"/>
          <w:szCs w:val="28"/>
        </w:rPr>
        <w:t>Вычислите объем памяти для обучения и прогнозирования в модели, описанной в этом разделе.</w:t>
      </w:r>
    </w:p>
    <w:p w14:paraId="2E58443F" w14:textId="77777777" w:rsidR="0020702A" w:rsidRPr="00140E7D" w:rsidRDefault="0020702A" w:rsidP="00140E7D">
      <w:pPr>
        <w:pStyle w:val="a3"/>
        <w:numPr>
          <w:ilvl w:val="0"/>
          <w:numId w:val="23"/>
        </w:numPr>
        <w:jc w:val="both"/>
        <w:rPr>
          <w:rFonts w:ascii="Times New Roman" w:hAnsi="Times New Roman" w:cs="Times New Roman"/>
          <w:sz w:val="28"/>
          <w:szCs w:val="28"/>
        </w:rPr>
      </w:pPr>
      <w:r w:rsidRPr="00140E7D">
        <w:rPr>
          <w:rFonts w:ascii="Times New Roman" w:hAnsi="Times New Roman" w:cs="Times New Roman"/>
          <w:sz w:val="28"/>
          <w:szCs w:val="28"/>
        </w:rPr>
        <w:t>Предположим, вы хотите вычислить вторые производные. Что происходит с вычислительным графом? Сколько времени, по вашему мнению, займет расчет?</w:t>
      </w:r>
    </w:p>
    <w:p w14:paraId="0B3EFDAE" w14:textId="77777777" w:rsidR="0020702A" w:rsidRPr="00140E7D" w:rsidRDefault="0020702A" w:rsidP="00140E7D">
      <w:pPr>
        <w:pStyle w:val="a3"/>
        <w:numPr>
          <w:ilvl w:val="0"/>
          <w:numId w:val="23"/>
        </w:numPr>
        <w:jc w:val="both"/>
        <w:rPr>
          <w:rFonts w:ascii="Times New Roman" w:hAnsi="Times New Roman" w:cs="Times New Roman"/>
          <w:sz w:val="28"/>
          <w:szCs w:val="28"/>
        </w:rPr>
      </w:pPr>
      <w:r w:rsidRPr="00140E7D">
        <w:rPr>
          <w:rFonts w:ascii="Times New Roman" w:hAnsi="Times New Roman" w:cs="Times New Roman"/>
          <w:sz w:val="28"/>
          <w:szCs w:val="28"/>
        </w:rPr>
        <w:t>Предположим, что вычислительный граф слишком велик для вашего графического процессора.</w:t>
      </w:r>
    </w:p>
    <w:p w14:paraId="0A96B90E" w14:textId="77777777" w:rsidR="0020702A" w:rsidRPr="00140E7D" w:rsidRDefault="0020702A" w:rsidP="00140E7D">
      <w:pPr>
        <w:pStyle w:val="a3"/>
        <w:numPr>
          <w:ilvl w:val="1"/>
          <w:numId w:val="23"/>
        </w:numPr>
        <w:jc w:val="both"/>
        <w:rPr>
          <w:rFonts w:ascii="Times New Roman" w:hAnsi="Times New Roman" w:cs="Times New Roman"/>
          <w:sz w:val="28"/>
          <w:szCs w:val="28"/>
        </w:rPr>
      </w:pPr>
      <w:r w:rsidRPr="00140E7D">
        <w:rPr>
          <w:rFonts w:ascii="Times New Roman" w:hAnsi="Times New Roman" w:cs="Times New Roman"/>
          <w:sz w:val="28"/>
          <w:szCs w:val="28"/>
        </w:rPr>
        <w:t>Можете ли вы разделить его на несколько графических процессоров?</w:t>
      </w:r>
    </w:p>
    <w:p w14:paraId="53461471" w14:textId="77777777" w:rsidR="0020702A" w:rsidRPr="00140E7D" w:rsidRDefault="0020702A" w:rsidP="00140E7D">
      <w:pPr>
        <w:pStyle w:val="a3"/>
        <w:numPr>
          <w:ilvl w:val="1"/>
          <w:numId w:val="23"/>
        </w:numPr>
        <w:jc w:val="both"/>
        <w:rPr>
          <w:rFonts w:ascii="Times New Roman" w:hAnsi="Times New Roman" w:cs="Times New Roman"/>
          <w:sz w:val="28"/>
          <w:szCs w:val="28"/>
        </w:rPr>
      </w:pPr>
      <w:r w:rsidRPr="00140E7D">
        <w:rPr>
          <w:rFonts w:ascii="Times New Roman" w:hAnsi="Times New Roman" w:cs="Times New Roman"/>
          <w:sz w:val="28"/>
          <w:szCs w:val="28"/>
        </w:rPr>
        <w:t>Каковы преимущества и недостатки по сравнению с тренировкой на небольшой мини-партии?</w:t>
      </w:r>
    </w:p>
    <w:p w14:paraId="428B2265" w14:textId="77777777" w:rsidR="0020702A" w:rsidRPr="00140E7D" w:rsidRDefault="0020702A" w:rsidP="00140E7D">
      <w:pPr>
        <w:jc w:val="both"/>
        <w:rPr>
          <w:rFonts w:ascii="Times New Roman" w:hAnsi="Times New Roman" w:cs="Times New Roman"/>
          <w:b/>
          <w:sz w:val="28"/>
          <w:szCs w:val="28"/>
        </w:rPr>
      </w:pPr>
      <w:r w:rsidRPr="00140E7D">
        <w:rPr>
          <w:rFonts w:ascii="Times New Roman" w:hAnsi="Times New Roman" w:cs="Times New Roman"/>
          <w:b/>
          <w:sz w:val="28"/>
          <w:szCs w:val="28"/>
        </w:rPr>
        <w:t>Обсуждение</w:t>
      </w:r>
      <w:r w:rsidR="006733E9" w:rsidRPr="00140E7D">
        <w:rPr>
          <w:rFonts w:ascii="Times New Roman" w:hAnsi="Times New Roman" w:cs="Times New Roman"/>
          <w:b/>
          <w:sz w:val="28"/>
          <w:szCs w:val="28"/>
        </w:rPr>
        <w:t xml:space="preserve"> (см. </w:t>
      </w:r>
      <w:r w:rsidR="006733E9" w:rsidRPr="00140E7D">
        <w:rPr>
          <w:rFonts w:ascii="Times New Roman" w:hAnsi="Times New Roman" w:cs="Times New Roman"/>
          <w:sz w:val="28"/>
          <w:szCs w:val="28"/>
        </w:rPr>
        <w:t>https://discuss.d2l.ai/t/102</w:t>
      </w:r>
      <w:r w:rsidR="006733E9" w:rsidRPr="00140E7D">
        <w:rPr>
          <w:rFonts w:ascii="Times New Roman" w:hAnsi="Times New Roman" w:cs="Times New Roman"/>
          <w:b/>
          <w:sz w:val="28"/>
          <w:szCs w:val="28"/>
        </w:rPr>
        <w:t>)</w:t>
      </w:r>
    </w:p>
    <w:p w14:paraId="6EB35362" w14:textId="77777777" w:rsidR="0020702A" w:rsidRPr="00140E7D" w:rsidRDefault="0020702A" w:rsidP="00140E7D">
      <w:pPr>
        <w:pStyle w:val="a3"/>
        <w:numPr>
          <w:ilvl w:val="1"/>
          <w:numId w:val="42"/>
        </w:numPr>
        <w:jc w:val="both"/>
        <w:rPr>
          <w:rFonts w:ascii="Times New Roman" w:hAnsi="Times New Roman" w:cs="Times New Roman"/>
          <w:b/>
          <w:sz w:val="28"/>
          <w:szCs w:val="28"/>
        </w:rPr>
      </w:pPr>
      <w:r w:rsidRPr="00140E7D">
        <w:rPr>
          <w:rFonts w:ascii="Times New Roman" w:hAnsi="Times New Roman" w:cs="Times New Roman"/>
          <w:b/>
          <w:sz w:val="28"/>
          <w:szCs w:val="28"/>
        </w:rPr>
        <w:t>Числовая стабильность и инициализация</w:t>
      </w:r>
    </w:p>
    <w:p w14:paraId="7092B682" w14:textId="77777777" w:rsidR="00116CA7" w:rsidRPr="00140E7D" w:rsidRDefault="0020702A"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До сих пор каждая реализованная нами модель требовала, чтобы мы инициализировали ее параметры в соответствии с некоторым заранее заданным распределением. До сих пор мы считали схему инициализации само собой разумеющейся, не обращая внимания на детали того, как делается этот выбор. Возможно, у вас даже сложилось впечатление, что эти варианты не </w:t>
      </w:r>
      <w:r w:rsidRPr="00140E7D">
        <w:rPr>
          <w:rFonts w:ascii="Times New Roman" w:hAnsi="Times New Roman" w:cs="Times New Roman"/>
          <w:sz w:val="28"/>
          <w:szCs w:val="28"/>
        </w:rPr>
        <w:lastRenderedPageBreak/>
        <w:t>особенно важны. Напротив, выбор схемы инициализации играет важную роль в обучении нейронной сети и может иметь ре</w:t>
      </w:r>
      <w:r w:rsidR="006733E9" w:rsidRPr="00140E7D">
        <w:rPr>
          <w:rFonts w:ascii="Times New Roman" w:hAnsi="Times New Roman" w:cs="Times New Roman"/>
          <w:sz w:val="28"/>
          <w:szCs w:val="28"/>
        </w:rPr>
        <w:t>шающее значение для поддержания вычислительной устойчивости</w:t>
      </w:r>
      <w:r w:rsidRPr="00140E7D">
        <w:rPr>
          <w:rFonts w:ascii="Times New Roman" w:hAnsi="Times New Roman" w:cs="Times New Roman"/>
          <w:sz w:val="28"/>
          <w:szCs w:val="28"/>
        </w:rPr>
        <w:t>. Более того, этот выбор может быть интересным образом связан с выбором нелинейной функции активации. От того, какую функцию мы выбираем и как мы инициализируем параметры, зависит, насколько быстро сойдется наш алгоритм оптимизации. Неправильный выбор здесь может привести к тому, что во время тренировки мы столкнемся со взрывными или исчезающими градиентами. В этом разделе мы углубимся в эти темы более подробно и обсудим некоторые полезные эвристики, которые вы найдете полезными на протяжении всей вашей карьеры в области глубокого обучения.</w:t>
      </w:r>
    </w:p>
    <w:p w14:paraId="4770863F" w14:textId="77777777" w:rsidR="00116CA7" w:rsidRPr="00140E7D" w:rsidRDefault="00116CA7"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Исчезающие и взрывающиеся градиенты</w:t>
      </w:r>
    </w:p>
    <w:p w14:paraId="42DB03D1" w14:textId="77777777" w:rsidR="00116CA7" w:rsidRPr="00140E7D" w:rsidRDefault="00116CA7"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Рассмотрим глубокую сеть с </w:t>
      </w:r>
      <w:r w:rsidRPr="00140E7D">
        <w:rPr>
          <w:rFonts w:ascii="Times New Roman" w:hAnsi="Times New Roman" w:cs="Times New Roman"/>
          <w:sz w:val="28"/>
          <w:szCs w:val="28"/>
          <w:lang w:val="en-US"/>
        </w:rPr>
        <w:t>L</w:t>
      </w:r>
      <w:r w:rsidRPr="00140E7D">
        <w:rPr>
          <w:rFonts w:ascii="Times New Roman" w:hAnsi="Times New Roman" w:cs="Times New Roman"/>
          <w:sz w:val="28"/>
          <w:szCs w:val="28"/>
        </w:rPr>
        <w:t xml:space="preserve"> слоями, вход </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 xml:space="preserve"> и выход </w:t>
      </w:r>
      <w:r w:rsidRPr="00140E7D">
        <w:rPr>
          <w:rFonts w:ascii="Times New Roman" w:hAnsi="Times New Roman" w:cs="Times New Roman"/>
          <w:sz w:val="28"/>
          <w:szCs w:val="28"/>
          <w:lang w:val="en-US"/>
        </w:rPr>
        <w:t>o</w:t>
      </w:r>
      <w:r w:rsidRPr="00140E7D">
        <w:rPr>
          <w:rFonts w:ascii="Times New Roman" w:hAnsi="Times New Roman" w:cs="Times New Roman"/>
          <w:sz w:val="28"/>
          <w:szCs w:val="28"/>
        </w:rPr>
        <w:t xml:space="preserve">. С каждым слоем </w:t>
      </w:r>
      <w:r w:rsidRPr="00140E7D">
        <w:rPr>
          <w:rFonts w:ascii="Times New Roman" w:hAnsi="Times New Roman" w:cs="Times New Roman"/>
          <w:sz w:val="28"/>
          <w:szCs w:val="28"/>
          <w:lang w:val="en-US"/>
        </w:rPr>
        <w:t>l</w:t>
      </w:r>
      <w:r w:rsidRPr="00140E7D">
        <w:rPr>
          <w:rFonts w:ascii="Times New Roman" w:hAnsi="Times New Roman" w:cs="Times New Roman"/>
          <w:sz w:val="28"/>
          <w:szCs w:val="28"/>
        </w:rPr>
        <w:t xml:space="preserve">, определяемым преобразованием </w:t>
      </w:r>
      <w:r w:rsidRPr="00140E7D">
        <w:rPr>
          <w:rFonts w:ascii="Times New Roman" w:hAnsi="Times New Roman" w:cs="Times New Roman"/>
          <w:sz w:val="28"/>
          <w:szCs w:val="28"/>
          <w:lang w:val="en-US"/>
        </w:rPr>
        <w:t>f</w:t>
      </w:r>
      <w:r w:rsidRPr="00140E7D">
        <w:rPr>
          <w:rFonts w:ascii="Times New Roman" w:hAnsi="Times New Roman" w:cs="Times New Roman"/>
          <w:sz w:val="28"/>
          <w:szCs w:val="28"/>
          <w:vertAlign w:val="subscript"/>
          <w:lang w:val="en-US"/>
        </w:rPr>
        <w:t>l</w:t>
      </w:r>
      <w:r w:rsidRPr="00140E7D">
        <w:rPr>
          <w:rFonts w:ascii="Times New Roman" w:hAnsi="Times New Roman" w:cs="Times New Roman"/>
          <w:sz w:val="28"/>
          <w:szCs w:val="28"/>
        </w:rPr>
        <w:t xml:space="preserve">, параметризованным весами </w:t>
      </w:r>
      <w:r w:rsidRPr="00140E7D">
        <w:rPr>
          <w:rFonts w:ascii="Times New Roman" w:hAnsi="Times New Roman" w:cs="Times New Roman"/>
          <w:sz w:val="28"/>
          <w:szCs w:val="28"/>
          <w:lang w:val="en-US"/>
        </w:rPr>
        <w:t>W</w:t>
      </w:r>
      <w:r w:rsidRPr="00140E7D">
        <w:rPr>
          <w:rFonts w:ascii="Times New Roman" w:hAnsi="Times New Roman" w:cs="Times New Roman"/>
          <w:sz w:val="28"/>
          <w:szCs w:val="28"/>
          <w:vertAlign w:val="superscript"/>
        </w:rPr>
        <w:t>(</w:t>
      </w:r>
      <w:r w:rsidRPr="00140E7D">
        <w:rPr>
          <w:rFonts w:ascii="Times New Roman" w:hAnsi="Times New Roman" w:cs="Times New Roman"/>
          <w:sz w:val="28"/>
          <w:szCs w:val="28"/>
          <w:vertAlign w:val="superscript"/>
          <w:lang w:val="en-US"/>
        </w:rPr>
        <w:t>l</w:t>
      </w:r>
      <w:r w:rsidRPr="00140E7D">
        <w:rPr>
          <w:rFonts w:ascii="Times New Roman" w:hAnsi="Times New Roman" w:cs="Times New Roman"/>
          <w:sz w:val="28"/>
          <w:szCs w:val="28"/>
          <w:vertAlign w:val="superscript"/>
        </w:rPr>
        <w:t>)</w:t>
      </w:r>
      <w:r w:rsidRPr="00140E7D">
        <w:rPr>
          <w:rFonts w:ascii="Times New Roman" w:hAnsi="Times New Roman" w:cs="Times New Roman"/>
          <w:sz w:val="28"/>
          <w:szCs w:val="28"/>
        </w:rPr>
        <w:t xml:space="preserve">, скрытая переменная которого равна </w:t>
      </w:r>
      <w:r w:rsidRPr="00140E7D">
        <w:rPr>
          <w:rFonts w:ascii="Times New Roman" w:hAnsi="Times New Roman" w:cs="Times New Roman"/>
          <w:sz w:val="28"/>
          <w:szCs w:val="28"/>
          <w:lang w:val="en-US"/>
        </w:rPr>
        <w:t>h</w:t>
      </w:r>
      <w:r w:rsidRPr="00140E7D">
        <w:rPr>
          <w:rFonts w:ascii="Times New Roman" w:hAnsi="Times New Roman" w:cs="Times New Roman"/>
          <w:sz w:val="28"/>
          <w:szCs w:val="28"/>
          <w:vertAlign w:val="superscript"/>
        </w:rPr>
        <w:t>(l)</w:t>
      </w:r>
      <w:r w:rsidRPr="00140E7D">
        <w:rPr>
          <w:rFonts w:ascii="Times New Roman" w:hAnsi="Times New Roman" w:cs="Times New Roman"/>
          <w:sz w:val="28"/>
          <w:szCs w:val="28"/>
        </w:rPr>
        <w:t xml:space="preserve"> (</w:t>
      </w:r>
      <w:r w:rsidR="00FA665F" w:rsidRPr="00140E7D">
        <w:rPr>
          <w:rFonts w:ascii="Times New Roman" w:hAnsi="Times New Roman" w:cs="Times New Roman"/>
          <w:sz w:val="28"/>
          <w:szCs w:val="28"/>
        </w:rPr>
        <w:t>пусть</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h</w:t>
      </w:r>
      <w:r w:rsidRPr="00140E7D">
        <w:rPr>
          <w:rFonts w:ascii="Times New Roman" w:hAnsi="Times New Roman" w:cs="Times New Roman"/>
          <w:sz w:val="28"/>
          <w:szCs w:val="28"/>
          <w:vertAlign w:val="superscript"/>
        </w:rPr>
        <w:t xml:space="preserve">(0) </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 нашу сеть можно выразить как:</w:t>
      </w:r>
    </w:p>
    <w:p w14:paraId="672E361A" w14:textId="77777777" w:rsidR="00116CA7" w:rsidRPr="00140E7D" w:rsidRDefault="00116CA7"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rPr>
        <w:t>h</w:t>
      </w:r>
      <w:r w:rsidRPr="00140E7D">
        <w:rPr>
          <w:rFonts w:ascii="Times New Roman" w:hAnsi="Times New Roman" w:cs="Times New Roman"/>
          <w:sz w:val="28"/>
          <w:szCs w:val="28"/>
          <w:vertAlign w:val="superscript"/>
        </w:rPr>
        <w:t>(</w:t>
      </w:r>
      <w:r w:rsidRPr="00140E7D">
        <w:rPr>
          <w:rFonts w:ascii="Times New Roman" w:hAnsi="Times New Roman" w:cs="Times New Roman"/>
          <w:sz w:val="28"/>
          <w:szCs w:val="28"/>
          <w:vertAlign w:val="superscript"/>
          <w:lang w:val="en-US"/>
        </w:rPr>
        <w:t>l</w:t>
      </w:r>
      <w:r w:rsidRPr="00140E7D">
        <w:rPr>
          <w:rFonts w:ascii="Times New Roman" w:hAnsi="Times New Roman" w:cs="Times New Roman"/>
          <w:sz w:val="28"/>
          <w:szCs w:val="28"/>
          <w:vertAlign w:val="superscript"/>
        </w:rPr>
        <w:t>)</w:t>
      </w:r>
      <w:r w:rsidRPr="00140E7D">
        <w:rPr>
          <w:rFonts w:ascii="Times New Roman" w:hAnsi="Times New Roman" w:cs="Times New Roman"/>
          <w:sz w:val="28"/>
          <w:szCs w:val="28"/>
        </w:rPr>
        <w:t xml:space="preserve"> = </w:t>
      </w:r>
      <w:r w:rsidRPr="00140E7D">
        <w:rPr>
          <w:rFonts w:ascii="Times New Roman" w:hAnsi="Times New Roman" w:cs="Times New Roman"/>
          <w:sz w:val="28"/>
          <w:szCs w:val="28"/>
          <w:lang w:val="en-US"/>
        </w:rPr>
        <w:t>f</w:t>
      </w:r>
      <w:r w:rsidRPr="00140E7D">
        <w:rPr>
          <w:rFonts w:ascii="Times New Roman" w:hAnsi="Times New Roman" w:cs="Times New Roman"/>
          <w:sz w:val="28"/>
          <w:szCs w:val="28"/>
          <w:vertAlign w:val="subscript"/>
          <w:lang w:val="en-US"/>
        </w:rPr>
        <w:t>l</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h</w:t>
      </w:r>
      <w:r w:rsidRPr="00140E7D">
        <w:rPr>
          <w:rFonts w:ascii="Times New Roman" w:hAnsi="Times New Roman" w:cs="Times New Roman"/>
          <w:sz w:val="28"/>
          <w:szCs w:val="28"/>
          <w:vertAlign w:val="superscript"/>
        </w:rPr>
        <w:t>(</w:t>
      </w:r>
      <w:r w:rsidRPr="00140E7D">
        <w:rPr>
          <w:rFonts w:ascii="Times New Roman" w:hAnsi="Times New Roman" w:cs="Times New Roman"/>
          <w:sz w:val="28"/>
          <w:szCs w:val="28"/>
          <w:vertAlign w:val="superscript"/>
          <w:lang w:val="en-US"/>
        </w:rPr>
        <w:t>l</w:t>
      </w:r>
      <w:r w:rsidRPr="00140E7D">
        <w:rPr>
          <w:rFonts w:ascii="Times New Roman" w:hAnsi="Times New Roman" w:cs="Times New Roman"/>
          <w:sz w:val="28"/>
          <w:szCs w:val="28"/>
          <w:vertAlign w:val="superscript"/>
        </w:rPr>
        <w:t xml:space="preserve"> − 1)</w:t>
      </w:r>
      <w:r w:rsidRPr="00140E7D">
        <w:rPr>
          <w:rFonts w:ascii="Times New Roman" w:hAnsi="Times New Roman" w:cs="Times New Roman"/>
          <w:sz w:val="28"/>
          <w:szCs w:val="28"/>
        </w:rPr>
        <w:t xml:space="preserve">) и, значит, </w:t>
      </w:r>
      <w:r w:rsidRPr="00140E7D">
        <w:rPr>
          <w:rFonts w:ascii="Times New Roman" w:hAnsi="Times New Roman" w:cs="Times New Roman"/>
          <w:sz w:val="28"/>
          <w:szCs w:val="28"/>
          <w:lang w:val="en-US"/>
        </w:rPr>
        <w:t>o</w:t>
      </w:r>
      <w:r w:rsidRPr="00140E7D">
        <w:rPr>
          <w:rFonts w:ascii="Times New Roman" w:hAnsi="Times New Roman" w:cs="Times New Roman"/>
          <w:sz w:val="28"/>
          <w:szCs w:val="28"/>
        </w:rPr>
        <w:t xml:space="preserve"> = </w:t>
      </w:r>
      <w:r w:rsidRPr="00140E7D">
        <w:rPr>
          <w:rFonts w:ascii="Times New Roman" w:hAnsi="Times New Roman" w:cs="Times New Roman"/>
          <w:sz w:val="28"/>
          <w:szCs w:val="28"/>
          <w:lang w:val="en-US"/>
        </w:rPr>
        <w:t>f</w:t>
      </w:r>
      <w:r w:rsidRPr="00140E7D">
        <w:rPr>
          <w:rFonts w:ascii="Times New Roman" w:hAnsi="Times New Roman" w:cs="Times New Roman"/>
          <w:sz w:val="28"/>
          <w:szCs w:val="28"/>
          <w:vertAlign w:val="subscript"/>
          <w:lang w:val="en-US"/>
        </w:rPr>
        <w:t>L</w:t>
      </w:r>
      <w:r w:rsidR="00FA665F" w:rsidRPr="00140E7D">
        <w:rPr>
          <w:rFonts w:ascii="Times New Roman" w:hAnsi="Times New Roman" w:cs="Times New Roman"/>
          <w:sz w:val="28"/>
          <w:szCs w:val="28"/>
        </w:rPr>
        <w:t xml:space="preserve"> ◦. . .</w:t>
      </w:r>
      <w:r w:rsidRPr="00140E7D">
        <w:rPr>
          <w:rFonts w:ascii="Times New Roman" w:hAnsi="Times New Roman" w:cs="Times New Roman"/>
          <w:sz w:val="28"/>
          <w:szCs w:val="28"/>
        </w:rPr>
        <w:t xml:space="preserve"> ◦ </w:t>
      </w:r>
      <w:r w:rsidRPr="00140E7D">
        <w:rPr>
          <w:rFonts w:ascii="Times New Roman" w:hAnsi="Times New Roman" w:cs="Times New Roman"/>
          <w:sz w:val="28"/>
          <w:szCs w:val="28"/>
          <w:lang w:val="en-US"/>
        </w:rPr>
        <w:t>f</w:t>
      </w:r>
      <w:r w:rsidRPr="00140E7D">
        <w:rPr>
          <w:rFonts w:ascii="Times New Roman" w:hAnsi="Times New Roman" w:cs="Times New Roman"/>
          <w:sz w:val="28"/>
          <w:szCs w:val="28"/>
          <w:vertAlign w:val="subscript"/>
        </w:rPr>
        <w:t>1</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x</w:t>
      </w:r>
      <w:r w:rsidR="00FA665F" w:rsidRPr="00140E7D">
        <w:rPr>
          <w:rFonts w:ascii="Times New Roman" w:hAnsi="Times New Roman" w:cs="Times New Roman"/>
          <w:sz w:val="28"/>
          <w:szCs w:val="28"/>
        </w:rPr>
        <w:t>).                                       (5</w:t>
      </w:r>
      <w:r w:rsidRPr="00140E7D">
        <w:rPr>
          <w:rFonts w:ascii="Times New Roman" w:hAnsi="Times New Roman" w:cs="Times New Roman"/>
          <w:sz w:val="28"/>
          <w:szCs w:val="28"/>
        </w:rPr>
        <w:t>.8.1)</w:t>
      </w:r>
    </w:p>
    <w:p w14:paraId="72DE60BA" w14:textId="77777777" w:rsidR="00116CA7" w:rsidRPr="00140E7D" w:rsidRDefault="00116CA7"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Если все скрытые переменные и входные данные являются векторами, мы можем записать градиент </w:t>
      </w:r>
      <w:r w:rsidRPr="00140E7D">
        <w:rPr>
          <w:rFonts w:ascii="Times New Roman" w:hAnsi="Times New Roman" w:cs="Times New Roman"/>
          <w:sz w:val="28"/>
          <w:szCs w:val="28"/>
          <w:lang w:val="en-US"/>
        </w:rPr>
        <w:t>o</w:t>
      </w:r>
      <w:r w:rsidRPr="00140E7D">
        <w:rPr>
          <w:rFonts w:ascii="Times New Roman" w:hAnsi="Times New Roman" w:cs="Times New Roman"/>
          <w:sz w:val="28"/>
          <w:szCs w:val="28"/>
        </w:rPr>
        <w:t xml:space="preserve"> относительно любого набора параметров </w:t>
      </w:r>
      <w:r w:rsidRPr="00140E7D">
        <w:rPr>
          <w:rFonts w:ascii="Times New Roman" w:hAnsi="Times New Roman" w:cs="Times New Roman"/>
          <w:sz w:val="28"/>
          <w:szCs w:val="28"/>
          <w:lang w:val="en-US"/>
        </w:rPr>
        <w:t>W</w:t>
      </w:r>
      <w:r w:rsidRPr="00140E7D">
        <w:rPr>
          <w:rFonts w:ascii="Times New Roman" w:hAnsi="Times New Roman" w:cs="Times New Roman"/>
          <w:sz w:val="28"/>
          <w:szCs w:val="28"/>
          <w:vertAlign w:val="superscript"/>
        </w:rPr>
        <w:t>(</w:t>
      </w:r>
      <w:r w:rsidRPr="00140E7D">
        <w:rPr>
          <w:rFonts w:ascii="Times New Roman" w:hAnsi="Times New Roman" w:cs="Times New Roman"/>
          <w:sz w:val="28"/>
          <w:szCs w:val="28"/>
          <w:vertAlign w:val="superscript"/>
          <w:lang w:val="en-US"/>
        </w:rPr>
        <w:t>l</w:t>
      </w:r>
      <w:r w:rsidRPr="00140E7D">
        <w:rPr>
          <w:rFonts w:ascii="Times New Roman" w:hAnsi="Times New Roman" w:cs="Times New Roman"/>
          <w:sz w:val="28"/>
          <w:szCs w:val="28"/>
          <w:vertAlign w:val="superscript"/>
        </w:rPr>
        <w:t>)</w:t>
      </w:r>
      <w:r w:rsidRPr="00140E7D">
        <w:rPr>
          <w:rFonts w:ascii="Times New Roman" w:hAnsi="Times New Roman" w:cs="Times New Roman"/>
          <w:sz w:val="28"/>
          <w:szCs w:val="28"/>
        </w:rPr>
        <w:t xml:space="preserve"> следующим образом:</w:t>
      </w:r>
    </w:p>
    <w:p w14:paraId="5831C53E" w14:textId="77777777" w:rsidR="00116CA7" w:rsidRPr="00140E7D" w:rsidRDefault="00116CA7" w:rsidP="00140E7D">
      <w:pPr>
        <w:ind w:firstLine="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w:t>
      </w:r>
      <w:r w:rsidRPr="00140E7D">
        <w:rPr>
          <w:rFonts w:ascii="Times New Roman" w:hAnsi="Times New Roman" w:cs="Times New Roman"/>
          <w:sz w:val="28"/>
          <w:szCs w:val="28"/>
          <w:vertAlign w:val="subscript"/>
          <w:lang w:val="en-US"/>
        </w:rPr>
        <w:t>W(l)</w:t>
      </w:r>
      <w:r w:rsidRPr="00140E7D">
        <w:rPr>
          <w:rFonts w:ascii="Times New Roman" w:hAnsi="Times New Roman" w:cs="Times New Roman"/>
          <w:sz w:val="28"/>
          <w:szCs w:val="28"/>
          <w:lang w:val="en-US"/>
        </w:rPr>
        <w:t xml:space="preserve"> o = ∂</w:t>
      </w:r>
      <w:r w:rsidRPr="00140E7D">
        <w:rPr>
          <w:rFonts w:ascii="Times New Roman" w:hAnsi="Times New Roman" w:cs="Times New Roman"/>
          <w:sz w:val="28"/>
          <w:szCs w:val="28"/>
          <w:vertAlign w:val="subscript"/>
          <w:lang w:val="en-US"/>
        </w:rPr>
        <w:t>h (L − 1)</w:t>
      </w:r>
      <w:r w:rsidRPr="00140E7D">
        <w:rPr>
          <w:rFonts w:ascii="Times New Roman" w:hAnsi="Times New Roman" w:cs="Times New Roman"/>
          <w:sz w:val="28"/>
          <w:szCs w:val="28"/>
          <w:lang w:val="en-US"/>
        </w:rPr>
        <w:t xml:space="preserve"> h</w:t>
      </w:r>
      <w:r w:rsidR="003327ED" w:rsidRPr="00140E7D">
        <w:rPr>
          <w:rFonts w:ascii="Times New Roman" w:hAnsi="Times New Roman" w:cs="Times New Roman"/>
          <w:sz w:val="28"/>
          <w:szCs w:val="28"/>
          <w:vertAlign w:val="superscript"/>
          <w:lang w:val="en-US"/>
        </w:rPr>
        <w:t>(L)</w:t>
      </w:r>
      <w:r w:rsidRPr="00140E7D">
        <w:rPr>
          <w:rFonts w:ascii="Times New Roman" w:hAnsi="Times New Roman" w:cs="Times New Roman"/>
          <w:sz w:val="28"/>
          <w:szCs w:val="28"/>
          <w:vertAlign w:val="subscript"/>
          <w:lang w:val="en-US"/>
        </w:rPr>
        <w:t>M (L)def =</w:t>
      </w:r>
      <w:r w:rsidR="003327ED" w:rsidRPr="00140E7D">
        <w:rPr>
          <w:rFonts w:ascii="Times New Roman" w:hAnsi="Times New Roman" w:cs="Times New Roman"/>
          <w:sz w:val="28"/>
          <w:szCs w:val="28"/>
          <w:lang w:val="en-US"/>
        </w:rPr>
        <w:t xml:space="preserve"> </w:t>
      </w:r>
      <w:r w:rsidR="00FA665F" w:rsidRPr="00140E7D">
        <w:rPr>
          <w:rFonts w:ascii="Times New Roman" w:hAnsi="Times New Roman" w:cs="Times New Roman"/>
          <w:sz w:val="28"/>
          <w:szCs w:val="28"/>
          <w:lang w:val="en-US"/>
        </w:rPr>
        <w:t>·. . .</w:t>
      </w:r>
      <w:r w:rsidRPr="00140E7D">
        <w:rPr>
          <w:rFonts w:ascii="Times New Roman" w:hAnsi="Times New Roman" w:cs="Times New Roman"/>
          <w:sz w:val="28"/>
          <w:szCs w:val="28"/>
          <w:lang w:val="en-US"/>
        </w:rPr>
        <w:t xml:space="preserve"> · ∂</w:t>
      </w:r>
      <w:r w:rsidRPr="00140E7D">
        <w:rPr>
          <w:rFonts w:ascii="Times New Roman" w:hAnsi="Times New Roman" w:cs="Times New Roman"/>
          <w:sz w:val="28"/>
          <w:szCs w:val="28"/>
          <w:vertAlign w:val="subscript"/>
          <w:lang w:val="en-US"/>
        </w:rPr>
        <w:t>h (l)</w:t>
      </w:r>
      <w:r w:rsidRPr="00140E7D">
        <w:rPr>
          <w:rFonts w:ascii="Times New Roman" w:hAnsi="Times New Roman" w:cs="Times New Roman"/>
          <w:sz w:val="28"/>
          <w:szCs w:val="28"/>
          <w:lang w:val="en-US"/>
        </w:rPr>
        <w:t xml:space="preserve"> h</w:t>
      </w:r>
      <w:r w:rsidRPr="00140E7D">
        <w:rPr>
          <w:rFonts w:ascii="Times New Roman" w:hAnsi="Times New Roman" w:cs="Times New Roman"/>
          <w:sz w:val="28"/>
          <w:szCs w:val="28"/>
          <w:vertAlign w:val="superscript"/>
          <w:lang w:val="en-US"/>
        </w:rPr>
        <w:t>(</w:t>
      </w:r>
      <w:r w:rsidR="003327ED" w:rsidRPr="00140E7D">
        <w:rPr>
          <w:rFonts w:ascii="Times New Roman" w:hAnsi="Times New Roman" w:cs="Times New Roman"/>
          <w:sz w:val="28"/>
          <w:szCs w:val="28"/>
          <w:vertAlign w:val="superscript"/>
          <w:lang w:val="en-US"/>
        </w:rPr>
        <w:t>l</w:t>
      </w:r>
      <w:r w:rsidRPr="00140E7D">
        <w:rPr>
          <w:rFonts w:ascii="Times New Roman" w:hAnsi="Times New Roman" w:cs="Times New Roman"/>
          <w:sz w:val="28"/>
          <w:szCs w:val="28"/>
          <w:vertAlign w:val="superscript"/>
          <w:lang w:val="en-US"/>
        </w:rPr>
        <w:t xml:space="preserve"> + 1)</w:t>
      </w:r>
      <w:r w:rsidRPr="00140E7D">
        <w:rPr>
          <w:rFonts w:ascii="Times New Roman" w:hAnsi="Times New Roman" w:cs="Times New Roman"/>
          <w:sz w:val="28"/>
          <w:szCs w:val="28"/>
          <w:vertAlign w:val="subscript"/>
          <w:lang w:val="en-US"/>
        </w:rPr>
        <w:t>M (l + 1) def =</w:t>
      </w:r>
      <w:r w:rsidRPr="00140E7D">
        <w:rPr>
          <w:rFonts w:ascii="Times New Roman" w:hAnsi="Times New Roman" w:cs="Times New Roman"/>
          <w:sz w:val="28"/>
          <w:szCs w:val="28"/>
          <w:lang w:val="en-US"/>
        </w:rPr>
        <w:t>∂</w:t>
      </w:r>
      <w:r w:rsidRPr="00140E7D">
        <w:rPr>
          <w:rFonts w:ascii="Times New Roman" w:hAnsi="Times New Roman" w:cs="Times New Roman"/>
          <w:sz w:val="28"/>
          <w:szCs w:val="28"/>
          <w:vertAlign w:val="subscript"/>
          <w:lang w:val="en-US"/>
        </w:rPr>
        <w:t>W</w:t>
      </w:r>
      <w:r w:rsidR="003327ED" w:rsidRPr="00140E7D">
        <w:rPr>
          <w:rFonts w:ascii="Times New Roman" w:hAnsi="Times New Roman" w:cs="Times New Roman"/>
          <w:sz w:val="28"/>
          <w:szCs w:val="28"/>
          <w:vertAlign w:val="subscript"/>
          <w:lang w:val="en-US"/>
        </w:rPr>
        <w:t xml:space="preserve"> (l</w:t>
      </w:r>
      <w:r w:rsidRPr="00140E7D">
        <w:rPr>
          <w:rFonts w:ascii="Times New Roman" w:hAnsi="Times New Roman" w:cs="Times New Roman"/>
          <w:sz w:val="28"/>
          <w:szCs w:val="28"/>
          <w:vertAlign w:val="subscript"/>
          <w:lang w:val="en-US"/>
        </w:rPr>
        <w:t>)</w:t>
      </w:r>
      <w:r w:rsidR="003327ED" w:rsidRPr="00140E7D">
        <w:rPr>
          <w:rFonts w:ascii="Times New Roman" w:hAnsi="Times New Roman" w:cs="Times New Roman"/>
          <w:sz w:val="28"/>
          <w:szCs w:val="28"/>
          <w:lang w:val="en-US"/>
        </w:rPr>
        <w:t xml:space="preserve"> h</w:t>
      </w:r>
      <w:r w:rsidR="003327ED" w:rsidRPr="00140E7D">
        <w:rPr>
          <w:rFonts w:ascii="Times New Roman" w:hAnsi="Times New Roman" w:cs="Times New Roman"/>
          <w:sz w:val="28"/>
          <w:szCs w:val="28"/>
          <w:vertAlign w:val="superscript"/>
          <w:lang w:val="en-US"/>
        </w:rPr>
        <w:t>(l</w:t>
      </w:r>
      <w:r w:rsidRPr="00140E7D">
        <w:rPr>
          <w:rFonts w:ascii="Times New Roman" w:hAnsi="Times New Roman" w:cs="Times New Roman"/>
          <w:sz w:val="28"/>
          <w:szCs w:val="28"/>
          <w:vertAlign w:val="superscript"/>
          <w:lang w:val="en-US"/>
        </w:rPr>
        <w:t>)</w:t>
      </w:r>
      <w:r w:rsidRPr="00140E7D">
        <w:rPr>
          <w:rFonts w:ascii="Times New Roman" w:hAnsi="Times New Roman" w:cs="Times New Roman"/>
          <w:sz w:val="28"/>
          <w:szCs w:val="28"/>
          <w:vertAlign w:val="subscript"/>
          <w:lang w:val="en-US"/>
        </w:rPr>
        <w:t>v</w:t>
      </w:r>
      <w:r w:rsidR="003327ED" w:rsidRPr="00140E7D">
        <w:rPr>
          <w:rFonts w:ascii="Times New Roman" w:hAnsi="Times New Roman" w:cs="Times New Roman"/>
          <w:sz w:val="28"/>
          <w:szCs w:val="28"/>
          <w:vertAlign w:val="subscript"/>
          <w:lang w:val="en-US"/>
        </w:rPr>
        <w:t>(l)</w:t>
      </w:r>
      <w:r w:rsidRPr="00140E7D">
        <w:rPr>
          <w:rFonts w:ascii="Times New Roman" w:hAnsi="Times New Roman" w:cs="Times New Roman"/>
          <w:sz w:val="28"/>
          <w:szCs w:val="28"/>
          <w:vertAlign w:val="subscript"/>
          <w:lang w:val="en-US"/>
        </w:rPr>
        <w:t>def =</w:t>
      </w:r>
      <w:r w:rsidR="003327ED" w:rsidRPr="00140E7D">
        <w:rPr>
          <w:rFonts w:ascii="Times New Roman" w:hAnsi="Times New Roman" w:cs="Times New Roman"/>
          <w:sz w:val="28"/>
          <w:szCs w:val="28"/>
          <w:lang w:val="en-US"/>
        </w:rPr>
        <w:t xml:space="preserve">,   </w:t>
      </w:r>
      <w:r w:rsidR="00FA665F" w:rsidRPr="00140E7D">
        <w:rPr>
          <w:rFonts w:ascii="Times New Roman" w:hAnsi="Times New Roman" w:cs="Times New Roman"/>
          <w:sz w:val="28"/>
          <w:szCs w:val="28"/>
          <w:lang w:val="en-US"/>
        </w:rPr>
        <w:t>(5</w:t>
      </w:r>
      <w:r w:rsidRPr="00140E7D">
        <w:rPr>
          <w:rFonts w:ascii="Times New Roman" w:hAnsi="Times New Roman" w:cs="Times New Roman"/>
          <w:sz w:val="28"/>
          <w:szCs w:val="28"/>
          <w:lang w:val="en-US"/>
        </w:rPr>
        <w:t>.8.2)</w:t>
      </w:r>
    </w:p>
    <w:p w14:paraId="0868B72A" w14:textId="77777777" w:rsidR="00116CA7" w:rsidRPr="00140E7D" w:rsidRDefault="00116CA7"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Другими словами, этот градиент является произведением </w:t>
      </w:r>
      <w:r w:rsidRPr="00140E7D">
        <w:rPr>
          <w:rFonts w:ascii="Times New Roman" w:hAnsi="Times New Roman" w:cs="Times New Roman"/>
          <w:sz w:val="28"/>
          <w:szCs w:val="28"/>
          <w:lang w:val="en-US"/>
        </w:rPr>
        <w:t>L</w:t>
      </w:r>
      <w:r w:rsidRPr="00140E7D">
        <w:rPr>
          <w:rFonts w:ascii="Times New Roman" w:hAnsi="Times New Roman" w:cs="Times New Roman"/>
          <w:sz w:val="28"/>
          <w:szCs w:val="28"/>
        </w:rPr>
        <w:t xml:space="preserve"> − </w:t>
      </w:r>
      <w:r w:rsidRPr="00140E7D">
        <w:rPr>
          <w:rFonts w:ascii="Times New Roman" w:hAnsi="Times New Roman" w:cs="Times New Roman"/>
          <w:sz w:val="28"/>
          <w:szCs w:val="28"/>
          <w:lang w:val="en-US"/>
        </w:rPr>
        <w:t>l</w:t>
      </w:r>
      <w:r w:rsidRPr="00140E7D">
        <w:rPr>
          <w:rFonts w:ascii="Times New Roman" w:hAnsi="Times New Roman" w:cs="Times New Roman"/>
          <w:sz w:val="28"/>
          <w:szCs w:val="28"/>
        </w:rPr>
        <w:t xml:space="preserve"> матриц </w:t>
      </w:r>
      <w:r w:rsidRPr="00140E7D">
        <w:rPr>
          <w:rFonts w:ascii="Times New Roman" w:hAnsi="Times New Roman" w:cs="Times New Roman"/>
          <w:sz w:val="28"/>
          <w:szCs w:val="28"/>
          <w:lang w:val="en-US"/>
        </w:rPr>
        <w:t>M</w:t>
      </w:r>
      <w:r w:rsidRPr="00140E7D">
        <w:rPr>
          <w:rFonts w:ascii="Times New Roman" w:hAnsi="Times New Roman" w:cs="Times New Roman"/>
          <w:sz w:val="28"/>
          <w:szCs w:val="28"/>
        </w:rPr>
        <w:t xml:space="preserve"> </w:t>
      </w:r>
      <w:r w:rsidRPr="00140E7D">
        <w:rPr>
          <w:rFonts w:ascii="Times New Roman" w:hAnsi="Times New Roman" w:cs="Times New Roman"/>
          <w:sz w:val="28"/>
          <w:szCs w:val="28"/>
          <w:vertAlign w:val="superscript"/>
        </w:rPr>
        <w:t>(</w:t>
      </w:r>
      <w:r w:rsidRPr="00140E7D">
        <w:rPr>
          <w:rFonts w:ascii="Times New Roman" w:hAnsi="Times New Roman" w:cs="Times New Roman"/>
          <w:sz w:val="28"/>
          <w:szCs w:val="28"/>
          <w:vertAlign w:val="superscript"/>
          <w:lang w:val="en-US"/>
        </w:rPr>
        <w:t>L</w:t>
      </w:r>
      <w:r w:rsidRPr="00140E7D">
        <w:rPr>
          <w:rFonts w:ascii="Times New Roman" w:hAnsi="Times New Roman" w:cs="Times New Roman"/>
          <w:sz w:val="28"/>
          <w:szCs w:val="28"/>
          <w:vertAlign w:val="superscript"/>
        </w:rPr>
        <w:t>)</w:t>
      </w:r>
      <w:r w:rsidR="00FA665F" w:rsidRPr="00140E7D">
        <w:rPr>
          <w:rFonts w:ascii="Times New Roman" w:hAnsi="Times New Roman" w:cs="Times New Roman"/>
          <w:sz w:val="28"/>
          <w:szCs w:val="28"/>
        </w:rPr>
        <w:t>·. .</w:t>
      </w:r>
      <w:r w:rsidRPr="00140E7D">
        <w:rPr>
          <w:rFonts w:ascii="Times New Roman" w:hAnsi="Times New Roman" w:cs="Times New Roman"/>
          <w:sz w:val="28"/>
          <w:szCs w:val="28"/>
        </w:rPr>
        <w:t xml:space="preserve"> . · </w:t>
      </w:r>
      <w:r w:rsidRPr="00140E7D">
        <w:rPr>
          <w:rFonts w:ascii="Times New Roman" w:hAnsi="Times New Roman" w:cs="Times New Roman"/>
          <w:sz w:val="28"/>
          <w:szCs w:val="28"/>
          <w:lang w:val="en-US"/>
        </w:rPr>
        <w:t>M</w:t>
      </w:r>
      <w:r w:rsidRPr="00140E7D">
        <w:rPr>
          <w:rFonts w:ascii="Times New Roman" w:hAnsi="Times New Roman" w:cs="Times New Roman"/>
          <w:sz w:val="28"/>
          <w:szCs w:val="28"/>
        </w:rPr>
        <w:t xml:space="preserve"> </w:t>
      </w:r>
      <w:r w:rsidRPr="00140E7D">
        <w:rPr>
          <w:rFonts w:ascii="Times New Roman" w:hAnsi="Times New Roman" w:cs="Times New Roman"/>
          <w:sz w:val="28"/>
          <w:szCs w:val="28"/>
          <w:vertAlign w:val="superscript"/>
        </w:rPr>
        <w:t>(</w:t>
      </w:r>
      <w:r w:rsidRPr="00140E7D">
        <w:rPr>
          <w:rFonts w:ascii="Times New Roman" w:hAnsi="Times New Roman" w:cs="Times New Roman"/>
          <w:sz w:val="28"/>
          <w:szCs w:val="28"/>
          <w:vertAlign w:val="superscript"/>
          <w:lang w:val="en-US"/>
        </w:rPr>
        <w:t>l</w:t>
      </w:r>
      <w:r w:rsidRPr="00140E7D">
        <w:rPr>
          <w:rFonts w:ascii="Times New Roman" w:hAnsi="Times New Roman" w:cs="Times New Roman"/>
          <w:sz w:val="28"/>
          <w:szCs w:val="28"/>
          <w:vertAlign w:val="superscript"/>
        </w:rPr>
        <w:t xml:space="preserve"> + 1)</w:t>
      </w:r>
      <w:r w:rsidRPr="00140E7D">
        <w:rPr>
          <w:rFonts w:ascii="Times New Roman" w:hAnsi="Times New Roman" w:cs="Times New Roman"/>
          <w:sz w:val="28"/>
          <w:szCs w:val="28"/>
        </w:rPr>
        <w:t xml:space="preserve"> и вектор градиента </w:t>
      </w:r>
      <w:r w:rsidRPr="00140E7D">
        <w:rPr>
          <w:rFonts w:ascii="Times New Roman" w:hAnsi="Times New Roman" w:cs="Times New Roman"/>
          <w:sz w:val="28"/>
          <w:szCs w:val="28"/>
          <w:lang w:val="en-US"/>
        </w:rPr>
        <w:t>v</w:t>
      </w:r>
      <w:r w:rsidRPr="00140E7D">
        <w:rPr>
          <w:rFonts w:ascii="Times New Roman" w:hAnsi="Times New Roman" w:cs="Times New Roman"/>
          <w:sz w:val="28"/>
          <w:szCs w:val="28"/>
          <w:vertAlign w:val="superscript"/>
        </w:rPr>
        <w:t xml:space="preserve"> (</w:t>
      </w:r>
      <w:r w:rsidRPr="00140E7D">
        <w:rPr>
          <w:rFonts w:ascii="Times New Roman" w:hAnsi="Times New Roman" w:cs="Times New Roman"/>
          <w:sz w:val="28"/>
          <w:szCs w:val="28"/>
          <w:vertAlign w:val="superscript"/>
          <w:lang w:val="en-US"/>
        </w:rPr>
        <w:t>l</w:t>
      </w:r>
      <w:r w:rsidRPr="00140E7D">
        <w:rPr>
          <w:rFonts w:ascii="Times New Roman" w:hAnsi="Times New Roman" w:cs="Times New Roman"/>
          <w:sz w:val="28"/>
          <w:szCs w:val="28"/>
          <w:vertAlign w:val="superscript"/>
        </w:rPr>
        <w:t>)</w:t>
      </w:r>
      <w:r w:rsidRPr="00140E7D">
        <w:rPr>
          <w:rFonts w:ascii="Times New Roman" w:hAnsi="Times New Roman" w:cs="Times New Roman"/>
          <w:sz w:val="28"/>
          <w:szCs w:val="28"/>
        </w:rPr>
        <w:t>. Таким образом, мы подвержены тем же проблемам числового недолива, которые часто возникают при умножении слишком большого числа вероятностей. При работе с вероятностями распространенный трюк состоит в том, чтобы переключить</w:t>
      </w:r>
      <w:r w:rsidR="003327ED" w:rsidRPr="00140E7D">
        <w:rPr>
          <w:rFonts w:ascii="Times New Roman" w:hAnsi="Times New Roman" w:cs="Times New Roman"/>
          <w:sz w:val="28"/>
          <w:szCs w:val="28"/>
        </w:rPr>
        <w:t>ся в лог-пространства</w:t>
      </w:r>
      <w:r w:rsidRPr="00140E7D">
        <w:rPr>
          <w:rFonts w:ascii="Times New Roman" w:hAnsi="Times New Roman" w:cs="Times New Roman"/>
          <w:sz w:val="28"/>
          <w:szCs w:val="28"/>
        </w:rPr>
        <w:t xml:space="preserve">, то есть сдвинуть давление с мантиссы на показатель степени числового представления. К сожалению, наша проблема более серьезна: изначально матрицы </w:t>
      </w:r>
      <w:r w:rsidRPr="00140E7D">
        <w:rPr>
          <w:rFonts w:ascii="Times New Roman" w:hAnsi="Times New Roman" w:cs="Times New Roman"/>
          <w:sz w:val="28"/>
          <w:szCs w:val="28"/>
          <w:lang w:val="en-US"/>
        </w:rPr>
        <w:t>M</w:t>
      </w:r>
      <w:r w:rsidRPr="00140E7D">
        <w:rPr>
          <w:rFonts w:ascii="Times New Roman" w:hAnsi="Times New Roman" w:cs="Times New Roman"/>
          <w:sz w:val="28"/>
          <w:szCs w:val="28"/>
        </w:rPr>
        <w:t xml:space="preserve"> </w:t>
      </w:r>
      <w:r w:rsidRPr="00140E7D">
        <w:rPr>
          <w:rFonts w:ascii="Times New Roman" w:hAnsi="Times New Roman" w:cs="Times New Roman"/>
          <w:sz w:val="28"/>
          <w:szCs w:val="28"/>
          <w:vertAlign w:val="superscript"/>
        </w:rPr>
        <w:t>(</w:t>
      </w:r>
      <w:r w:rsidRPr="00140E7D">
        <w:rPr>
          <w:rFonts w:ascii="Times New Roman" w:hAnsi="Times New Roman" w:cs="Times New Roman"/>
          <w:sz w:val="28"/>
          <w:szCs w:val="28"/>
          <w:vertAlign w:val="superscript"/>
          <w:lang w:val="en-US"/>
        </w:rPr>
        <w:t>l</w:t>
      </w:r>
      <w:r w:rsidRPr="00140E7D">
        <w:rPr>
          <w:rFonts w:ascii="Times New Roman" w:hAnsi="Times New Roman" w:cs="Times New Roman"/>
          <w:sz w:val="28"/>
          <w:szCs w:val="28"/>
          <w:vertAlign w:val="superscript"/>
        </w:rPr>
        <w:t>)</w:t>
      </w:r>
      <w:r w:rsidRPr="00140E7D">
        <w:rPr>
          <w:rFonts w:ascii="Times New Roman" w:hAnsi="Times New Roman" w:cs="Times New Roman"/>
          <w:sz w:val="28"/>
          <w:szCs w:val="28"/>
        </w:rPr>
        <w:t xml:space="preserve"> могут иметь большое разнообразие собственных значений. Они могут быть маленькими или большими, а их </w:t>
      </w:r>
      <w:r w:rsidR="003327ED" w:rsidRPr="00140E7D">
        <w:rPr>
          <w:rFonts w:ascii="Times New Roman" w:hAnsi="Times New Roman" w:cs="Times New Roman"/>
          <w:sz w:val="28"/>
          <w:szCs w:val="28"/>
        </w:rPr>
        <w:t>произведение</w:t>
      </w:r>
      <w:r w:rsidRPr="00140E7D">
        <w:rPr>
          <w:rFonts w:ascii="Times New Roman" w:hAnsi="Times New Roman" w:cs="Times New Roman"/>
          <w:sz w:val="28"/>
          <w:szCs w:val="28"/>
        </w:rPr>
        <w:t xml:space="preserve"> может быть очень большим или очень маленьким.</w:t>
      </w:r>
    </w:p>
    <w:p w14:paraId="34477F5B" w14:textId="77777777" w:rsidR="00116CA7" w:rsidRPr="00140E7D" w:rsidRDefault="00116CA7" w:rsidP="00140E7D">
      <w:pPr>
        <w:jc w:val="both"/>
        <w:rPr>
          <w:rFonts w:ascii="Times New Roman" w:hAnsi="Times New Roman" w:cs="Times New Roman"/>
          <w:sz w:val="28"/>
          <w:szCs w:val="28"/>
        </w:rPr>
      </w:pPr>
      <w:r w:rsidRPr="00140E7D">
        <w:rPr>
          <w:rFonts w:ascii="Times New Roman" w:hAnsi="Times New Roman" w:cs="Times New Roman"/>
          <w:sz w:val="28"/>
          <w:szCs w:val="28"/>
        </w:rPr>
        <w:t>Риски, связанные с нестабильными градиентами, выходят за рамки численного представления. Градиенты непредсказуемой величины также угрожают стабильности наших алгоритмов оптимизации. Мы можем столкнуться с обновлениями параметров, которые либо (</w:t>
      </w:r>
      <w:r w:rsidRPr="00140E7D">
        <w:rPr>
          <w:rFonts w:ascii="Times New Roman" w:hAnsi="Times New Roman" w:cs="Times New Roman"/>
          <w:sz w:val="28"/>
          <w:szCs w:val="28"/>
          <w:lang w:val="en-US"/>
        </w:rPr>
        <w:t>i</w:t>
      </w:r>
      <w:r w:rsidRPr="00140E7D">
        <w:rPr>
          <w:rFonts w:ascii="Times New Roman" w:hAnsi="Times New Roman" w:cs="Times New Roman"/>
          <w:sz w:val="28"/>
          <w:szCs w:val="28"/>
        </w:rPr>
        <w:t>) слишком велики, что разрушает нашу модель (пробле</w:t>
      </w:r>
      <w:r w:rsidR="00FA665F" w:rsidRPr="00140E7D">
        <w:rPr>
          <w:rFonts w:ascii="Times New Roman" w:hAnsi="Times New Roman" w:cs="Times New Roman"/>
          <w:sz w:val="28"/>
          <w:szCs w:val="28"/>
        </w:rPr>
        <w:t>ма взрывающегося градиента); либо</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ii</w:t>
      </w:r>
      <w:r w:rsidRPr="00140E7D">
        <w:rPr>
          <w:rFonts w:ascii="Times New Roman" w:hAnsi="Times New Roman" w:cs="Times New Roman"/>
          <w:sz w:val="28"/>
          <w:szCs w:val="28"/>
        </w:rPr>
        <w:t>) чрезмерно мал</w:t>
      </w:r>
      <w:r w:rsidR="003327ED" w:rsidRPr="00140E7D">
        <w:rPr>
          <w:rFonts w:ascii="Times New Roman" w:hAnsi="Times New Roman" w:cs="Times New Roman"/>
          <w:sz w:val="28"/>
          <w:szCs w:val="28"/>
        </w:rPr>
        <w:t>ы</w:t>
      </w:r>
      <w:r w:rsidRPr="00140E7D">
        <w:rPr>
          <w:rFonts w:ascii="Times New Roman" w:hAnsi="Times New Roman" w:cs="Times New Roman"/>
          <w:sz w:val="28"/>
          <w:szCs w:val="28"/>
        </w:rPr>
        <w:t xml:space="preserve"> (проблема исчезающего градиента), что делает обучение невозможным, поскольку параметры практически не меняются при каждом обновлении.</w:t>
      </w:r>
    </w:p>
    <w:p w14:paraId="35ED8945" w14:textId="77777777" w:rsidR="00116CA7" w:rsidRPr="00140E7D" w:rsidRDefault="00116CA7" w:rsidP="00140E7D">
      <w:pPr>
        <w:jc w:val="both"/>
        <w:rPr>
          <w:rFonts w:ascii="Times New Roman" w:hAnsi="Times New Roman" w:cs="Times New Roman"/>
          <w:b/>
          <w:sz w:val="28"/>
          <w:szCs w:val="28"/>
        </w:rPr>
      </w:pPr>
      <w:r w:rsidRPr="00140E7D">
        <w:rPr>
          <w:rFonts w:ascii="Times New Roman" w:hAnsi="Times New Roman" w:cs="Times New Roman"/>
          <w:b/>
          <w:sz w:val="28"/>
          <w:szCs w:val="28"/>
        </w:rPr>
        <w:t>Исчезающие градиенты</w:t>
      </w:r>
    </w:p>
    <w:p w14:paraId="74B7F348" w14:textId="77777777" w:rsidR="00116CA7" w:rsidRPr="00140E7D" w:rsidRDefault="00116CA7" w:rsidP="00140E7D">
      <w:pPr>
        <w:jc w:val="both"/>
        <w:rPr>
          <w:rFonts w:ascii="Times New Roman" w:hAnsi="Times New Roman" w:cs="Times New Roman"/>
          <w:sz w:val="28"/>
          <w:szCs w:val="28"/>
        </w:rPr>
      </w:pPr>
      <w:r w:rsidRPr="00140E7D">
        <w:rPr>
          <w:rFonts w:ascii="Times New Roman" w:hAnsi="Times New Roman" w:cs="Times New Roman"/>
          <w:sz w:val="28"/>
          <w:szCs w:val="28"/>
        </w:rPr>
        <w:lastRenderedPageBreak/>
        <w:t xml:space="preserve">Одна из частых причин, вызывающих проблему исчезающего градиента, - это выбор функции активации </w:t>
      </w:r>
      <w:r w:rsidRPr="00140E7D">
        <w:rPr>
          <w:rFonts w:ascii="Times New Roman" w:hAnsi="Times New Roman" w:cs="Times New Roman"/>
          <w:sz w:val="28"/>
          <w:szCs w:val="28"/>
          <w:lang w:val="en-US"/>
        </w:rPr>
        <w:t>σ</w:t>
      </w:r>
      <w:r w:rsidRPr="00140E7D">
        <w:rPr>
          <w:rFonts w:ascii="Times New Roman" w:hAnsi="Times New Roman" w:cs="Times New Roman"/>
          <w:sz w:val="28"/>
          <w:szCs w:val="28"/>
        </w:rPr>
        <w:t>, которая добавляется после линейных операций каждого слоя. Исторически сложилось так, что сигм</w:t>
      </w:r>
      <w:r w:rsidR="00380389" w:rsidRPr="00140E7D">
        <w:rPr>
          <w:rFonts w:ascii="Times New Roman" w:hAnsi="Times New Roman" w:cs="Times New Roman"/>
          <w:sz w:val="28"/>
          <w:szCs w:val="28"/>
        </w:rPr>
        <w:t xml:space="preserve">овидная функция </w:t>
      </w:r>
      <w:r w:rsidRPr="00140E7D">
        <w:rPr>
          <w:rFonts w:ascii="Times New Roman" w:hAnsi="Times New Roman" w:cs="Times New Roman"/>
          <w:sz w:val="28"/>
          <w:szCs w:val="28"/>
        </w:rPr>
        <w:t xml:space="preserve">1 / (1 + </w:t>
      </w:r>
      <w:r w:rsidRPr="00140E7D">
        <w:rPr>
          <w:rFonts w:ascii="Times New Roman" w:hAnsi="Times New Roman" w:cs="Times New Roman"/>
          <w:sz w:val="28"/>
          <w:szCs w:val="28"/>
          <w:lang w:val="en-US"/>
        </w:rPr>
        <w:t>exp</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 xml:space="preserve">)) (введено в: </w:t>
      </w:r>
      <w:r w:rsidRPr="00140E7D">
        <w:rPr>
          <w:rFonts w:ascii="Times New Roman" w:hAnsi="Times New Roman" w:cs="Times New Roman"/>
          <w:sz w:val="28"/>
          <w:szCs w:val="28"/>
          <w:lang w:val="en-US"/>
        </w:rPr>
        <w:t>numref</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sec</w:t>
      </w:r>
      <w:r w:rsidRPr="00140E7D">
        <w:rPr>
          <w:rFonts w:ascii="Times New Roman" w:hAnsi="Times New Roman" w:cs="Times New Roman"/>
          <w:sz w:val="28"/>
          <w:szCs w:val="28"/>
        </w:rPr>
        <w:t>_</w:t>
      </w:r>
      <w:r w:rsidRPr="00140E7D">
        <w:rPr>
          <w:rFonts w:ascii="Times New Roman" w:hAnsi="Times New Roman" w:cs="Times New Roman"/>
          <w:sz w:val="28"/>
          <w:szCs w:val="28"/>
          <w:lang w:val="en-US"/>
        </w:rPr>
        <w:t>mlp</w:t>
      </w:r>
      <w:r w:rsidRPr="00140E7D">
        <w:rPr>
          <w:rFonts w:ascii="Times New Roman" w:hAnsi="Times New Roman" w:cs="Times New Roman"/>
          <w:sz w:val="28"/>
          <w:szCs w:val="28"/>
        </w:rPr>
        <w:t>) был</w:t>
      </w:r>
      <w:r w:rsidR="00380389" w:rsidRPr="00140E7D">
        <w:rPr>
          <w:rFonts w:ascii="Times New Roman" w:hAnsi="Times New Roman" w:cs="Times New Roman"/>
          <w:sz w:val="28"/>
          <w:szCs w:val="28"/>
        </w:rPr>
        <w:t>а популяр</w:t>
      </w:r>
      <w:r w:rsidRPr="00140E7D">
        <w:rPr>
          <w:rFonts w:ascii="Times New Roman" w:hAnsi="Times New Roman" w:cs="Times New Roman"/>
          <w:sz w:val="28"/>
          <w:szCs w:val="28"/>
        </w:rPr>
        <w:t>н</w:t>
      </w:r>
      <w:r w:rsidR="00380389" w:rsidRPr="00140E7D">
        <w:rPr>
          <w:rFonts w:ascii="Times New Roman" w:hAnsi="Times New Roman" w:cs="Times New Roman"/>
          <w:sz w:val="28"/>
          <w:szCs w:val="28"/>
        </w:rPr>
        <w:t>а</w:t>
      </w:r>
      <w:r w:rsidRPr="00140E7D">
        <w:rPr>
          <w:rFonts w:ascii="Times New Roman" w:hAnsi="Times New Roman" w:cs="Times New Roman"/>
          <w:sz w:val="28"/>
          <w:szCs w:val="28"/>
        </w:rPr>
        <w:t>, потому что он</w:t>
      </w:r>
      <w:r w:rsidR="00380389" w:rsidRPr="00140E7D">
        <w:rPr>
          <w:rFonts w:ascii="Times New Roman" w:hAnsi="Times New Roman" w:cs="Times New Roman"/>
          <w:sz w:val="28"/>
          <w:szCs w:val="28"/>
        </w:rPr>
        <w:t>а</w:t>
      </w:r>
      <w:r w:rsidRPr="00140E7D">
        <w:rPr>
          <w:rFonts w:ascii="Times New Roman" w:hAnsi="Times New Roman" w:cs="Times New Roman"/>
          <w:sz w:val="28"/>
          <w:szCs w:val="28"/>
        </w:rPr>
        <w:t xml:space="preserve"> напоминает функцию пороговой обработки. Поскольку первые искусственные нейронные сети были вдохновлены биологическими нейронными сетями, идея о нейронах, которые активируются либо полностью, либо совсем не активизируются (например, биологические нейроны), казалась привлекательной. Давайте внимательнее посмотрим на сигмоид, чтобы понять, почему он может вызывать исчезающие градиенты.</w:t>
      </w:r>
    </w:p>
    <w:p w14:paraId="4FFCFB7B" w14:textId="77777777" w:rsidR="00380389" w:rsidRPr="00140E7D" w:rsidRDefault="00380389"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%matplotlib inline</w:t>
      </w:r>
    </w:p>
    <w:p w14:paraId="37486DEF" w14:textId="77777777" w:rsidR="00380389" w:rsidRPr="00140E7D" w:rsidRDefault="00380389"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from d2l import mxnet as d2l</w:t>
      </w:r>
    </w:p>
    <w:p w14:paraId="70AE31E7" w14:textId="77777777" w:rsidR="00380389" w:rsidRPr="00140E7D" w:rsidRDefault="00380389"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from mxnet import autograd, np, npx</w:t>
      </w:r>
    </w:p>
    <w:p w14:paraId="65BD6114" w14:textId="77777777" w:rsidR="00380389" w:rsidRPr="00140E7D" w:rsidRDefault="00380389"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npx.set_np()</w:t>
      </w:r>
    </w:p>
    <w:p w14:paraId="2D422757" w14:textId="77777777" w:rsidR="00380389" w:rsidRPr="00140E7D" w:rsidRDefault="00380389"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x = np.arange(-8.0, 8.0, 0.1)</w:t>
      </w:r>
    </w:p>
    <w:p w14:paraId="5DEBFDBC" w14:textId="77777777" w:rsidR="00380389" w:rsidRPr="00140E7D" w:rsidRDefault="00380389"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x.attach_grad()</w:t>
      </w:r>
    </w:p>
    <w:p w14:paraId="4171F9ED" w14:textId="77777777" w:rsidR="00380389" w:rsidRPr="00140E7D" w:rsidRDefault="00380389"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with autograd.record():</w:t>
      </w:r>
    </w:p>
    <w:p w14:paraId="4C8DD0C3" w14:textId="77777777" w:rsidR="00380389" w:rsidRPr="00140E7D" w:rsidRDefault="00380389"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y = npx.sigmoid(x)</w:t>
      </w:r>
    </w:p>
    <w:p w14:paraId="778EB69B" w14:textId="77777777" w:rsidR="00380389" w:rsidRPr="00140E7D" w:rsidRDefault="00380389"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y.backward()</w:t>
      </w:r>
    </w:p>
    <w:p w14:paraId="39005C7C" w14:textId="77777777" w:rsidR="00116CA7" w:rsidRPr="00140E7D" w:rsidRDefault="00380389"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d2l.plot(x, [y, x.grad], legend=['sigmoid', 'gradient'], figsize=(4.5, 2.5))</w:t>
      </w:r>
    </w:p>
    <w:p w14:paraId="5DE8C468" w14:textId="77777777" w:rsidR="00380389" w:rsidRPr="00140E7D" w:rsidRDefault="00380389" w:rsidP="00140E7D">
      <w:pPr>
        <w:spacing w:after="0"/>
        <w:ind w:left="708"/>
        <w:jc w:val="both"/>
        <w:rPr>
          <w:rFonts w:ascii="Times New Roman" w:hAnsi="Times New Roman" w:cs="Times New Roman"/>
          <w:sz w:val="28"/>
          <w:szCs w:val="28"/>
          <w:lang w:val="en-US"/>
        </w:rPr>
      </w:pPr>
    </w:p>
    <w:p w14:paraId="45C3AEEF" w14:textId="77777777" w:rsidR="00116CA7" w:rsidRPr="00140E7D" w:rsidRDefault="00116CA7" w:rsidP="00140E7D">
      <w:pPr>
        <w:jc w:val="both"/>
        <w:rPr>
          <w:rFonts w:ascii="Times New Roman" w:hAnsi="Times New Roman" w:cs="Times New Roman"/>
          <w:sz w:val="28"/>
          <w:szCs w:val="28"/>
        </w:rPr>
      </w:pPr>
      <w:r w:rsidRPr="00140E7D">
        <w:rPr>
          <w:rFonts w:ascii="Times New Roman" w:hAnsi="Times New Roman" w:cs="Times New Roman"/>
          <w:sz w:val="28"/>
          <w:szCs w:val="28"/>
        </w:rPr>
        <w:t>Как видите, градиент сигмоиды исчезает как при больших, так и при малых входах. Более того, при обратном распространении через многие слои, если мы не находимся в зоне Златовласки, где входы для многих сигмоидов близки к нулю, градиенты всего продукта могут исчезнуть. Когда наша сеть может содержать много слоев, если мы не будем осторожны, градиент, вероятно, будет обрезан на каком-то слое. Действительно, раньше эта проблема мешала глубокому обучению сети.</w:t>
      </w:r>
    </w:p>
    <w:p w14:paraId="7F1AE8E7" w14:textId="77777777" w:rsidR="00116CA7" w:rsidRPr="00140E7D" w:rsidRDefault="00116CA7"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Следовательно, </w:t>
      </w:r>
      <w:r w:rsidRPr="00140E7D">
        <w:rPr>
          <w:rFonts w:ascii="Times New Roman" w:hAnsi="Times New Roman" w:cs="Times New Roman"/>
          <w:sz w:val="28"/>
          <w:szCs w:val="28"/>
          <w:lang w:val="en-US"/>
        </w:rPr>
        <w:t>ReLU</w:t>
      </w:r>
      <w:r w:rsidRPr="00140E7D">
        <w:rPr>
          <w:rFonts w:ascii="Times New Roman" w:hAnsi="Times New Roman" w:cs="Times New Roman"/>
          <w:sz w:val="28"/>
          <w:szCs w:val="28"/>
        </w:rPr>
        <w:t>, которые более стабильны (но менее правдоподобны), стали выбором по умолчанию для практикующих.</w:t>
      </w:r>
    </w:p>
    <w:p w14:paraId="4665DD34" w14:textId="77777777" w:rsidR="00116CA7" w:rsidRPr="00140E7D" w:rsidRDefault="00116CA7" w:rsidP="00140E7D">
      <w:pPr>
        <w:jc w:val="both"/>
        <w:rPr>
          <w:rFonts w:ascii="Times New Roman" w:hAnsi="Times New Roman" w:cs="Times New Roman"/>
          <w:b/>
          <w:sz w:val="28"/>
          <w:szCs w:val="28"/>
        </w:rPr>
      </w:pPr>
      <w:r w:rsidRPr="00140E7D">
        <w:rPr>
          <w:rFonts w:ascii="Times New Roman" w:hAnsi="Times New Roman" w:cs="Times New Roman"/>
          <w:b/>
          <w:sz w:val="28"/>
          <w:szCs w:val="28"/>
        </w:rPr>
        <w:t>Взрывающиеся градиенты</w:t>
      </w:r>
    </w:p>
    <w:p w14:paraId="4CE3F453" w14:textId="77777777" w:rsidR="00116CA7" w:rsidRPr="00140E7D" w:rsidRDefault="00116CA7"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Противоположная проблема, когда градиенты резко увеличиваются, может быть не менее неприятной. Чтобы проиллюстрировать это немного лучше, мы рисуем 100 гауссовских случайных матриц и умножаем их на некоторую исходную матрицу. Для выбранного масштаба (выбор дисперсии </w:t>
      </w:r>
      <w:r w:rsidRPr="00140E7D">
        <w:rPr>
          <w:rFonts w:ascii="Times New Roman" w:hAnsi="Times New Roman" w:cs="Times New Roman"/>
          <w:sz w:val="28"/>
          <w:szCs w:val="28"/>
          <w:lang w:val="en-US"/>
        </w:rPr>
        <w:t>σ</w:t>
      </w:r>
      <w:r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 xml:space="preserve"> = 1) матричное произведение взрывается. Когда это происходит из-за инициализации глубокой сети, у нас нет шансов заставить оптимизатор градиентного спуска сойтись.</w:t>
      </w:r>
    </w:p>
    <w:p w14:paraId="6020E539" w14:textId="77777777" w:rsidR="00380389" w:rsidRPr="00140E7D" w:rsidRDefault="00380389"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M = np.random.normal(size=(4, 4))</w:t>
      </w:r>
    </w:p>
    <w:p w14:paraId="6906AA13" w14:textId="77777777" w:rsidR="00380389" w:rsidRPr="00140E7D" w:rsidRDefault="00380389"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lastRenderedPageBreak/>
        <w:t>print('a single matrix', M)</w:t>
      </w:r>
    </w:p>
    <w:p w14:paraId="3FB78A19" w14:textId="77777777" w:rsidR="00380389" w:rsidRPr="00140E7D" w:rsidRDefault="00380389"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for i in range(100):</w:t>
      </w:r>
    </w:p>
    <w:p w14:paraId="7F39A9D5" w14:textId="77777777" w:rsidR="00380389" w:rsidRPr="00140E7D" w:rsidRDefault="00380389"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M = np.dot(M, np.random.normal(size=(4, 4)))</w:t>
      </w:r>
    </w:p>
    <w:p w14:paraId="62355EE4" w14:textId="77777777" w:rsidR="00380389" w:rsidRPr="00140E7D" w:rsidRDefault="00380389"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print('after multiplying 100 matrices', M)</w:t>
      </w:r>
    </w:p>
    <w:p w14:paraId="34863D40" w14:textId="77777777" w:rsidR="00380389" w:rsidRPr="00140E7D" w:rsidRDefault="00380389"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a single matrix [[ 2.2122064 1.1630787 0.7740038 0.4838046 ]</w:t>
      </w:r>
    </w:p>
    <w:p w14:paraId="1CE893B9" w14:textId="77777777" w:rsidR="00380389" w:rsidRPr="00140E7D" w:rsidRDefault="00380389"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[ 1.0434405 0.29956347 1.1839255 0.15302546]</w:t>
      </w:r>
    </w:p>
    <w:p w14:paraId="2177E106" w14:textId="77777777" w:rsidR="00380389" w:rsidRPr="00140E7D" w:rsidRDefault="00380389"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[ 1.8917114 -1.1688148 -1.2347414 1.5580711 ]</w:t>
      </w:r>
    </w:p>
    <w:p w14:paraId="0F005B3B" w14:textId="77777777" w:rsidR="00380389" w:rsidRPr="00140E7D" w:rsidRDefault="00380389"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[-1.771029 -0.5459446 -0.45138445 -2.3556297 ]]</w:t>
      </w:r>
    </w:p>
    <w:p w14:paraId="1BB894D1" w14:textId="77777777" w:rsidR="00FA665F" w:rsidRPr="00140E7D" w:rsidRDefault="00380389"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xml:space="preserve">after multiplying 100 matrices </w:t>
      </w:r>
    </w:p>
    <w:p w14:paraId="1331DA1D" w14:textId="77777777" w:rsidR="00380389" w:rsidRPr="00140E7D" w:rsidRDefault="00380389"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[[ 3.4459714e+23 -7.8040680e+23 5.9973287e+23 4.5229990e+23]</w:t>
      </w:r>
    </w:p>
    <w:p w14:paraId="7A89493F" w14:textId="77777777" w:rsidR="00380389" w:rsidRPr="00140E7D" w:rsidRDefault="00380389"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[ 2.5275089e+23 -5.7240326e+23 4.3988473e+23 3.3174740e+23]</w:t>
      </w:r>
    </w:p>
    <w:p w14:paraId="7FCBF75C" w14:textId="77777777" w:rsidR="00380389" w:rsidRPr="00140E7D" w:rsidRDefault="00380389"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[ 1.3731286e+24 -3.1097155e+24 2.3897773e+24 1.8022959e+24]</w:t>
      </w:r>
    </w:p>
    <w:p w14:paraId="4EDD7FD4" w14:textId="77777777" w:rsidR="006733E9" w:rsidRPr="00140E7D" w:rsidRDefault="00380389"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[-4.4951040</w:t>
      </w:r>
      <w:r w:rsidRPr="00140E7D">
        <w:rPr>
          <w:rFonts w:ascii="Times New Roman" w:hAnsi="Times New Roman" w:cs="Times New Roman"/>
          <w:sz w:val="28"/>
          <w:szCs w:val="28"/>
          <w:lang w:val="en-US"/>
        </w:rPr>
        <w:t>e</w:t>
      </w:r>
      <w:r w:rsidRPr="00140E7D">
        <w:rPr>
          <w:rFonts w:ascii="Times New Roman" w:hAnsi="Times New Roman" w:cs="Times New Roman"/>
          <w:sz w:val="28"/>
          <w:szCs w:val="28"/>
        </w:rPr>
        <w:t>+23 1.0180033</w:t>
      </w:r>
      <w:r w:rsidRPr="00140E7D">
        <w:rPr>
          <w:rFonts w:ascii="Times New Roman" w:hAnsi="Times New Roman" w:cs="Times New Roman"/>
          <w:sz w:val="28"/>
          <w:szCs w:val="28"/>
          <w:lang w:val="en-US"/>
        </w:rPr>
        <w:t>e</w:t>
      </w:r>
      <w:r w:rsidRPr="00140E7D">
        <w:rPr>
          <w:rFonts w:ascii="Times New Roman" w:hAnsi="Times New Roman" w:cs="Times New Roman"/>
          <w:sz w:val="28"/>
          <w:szCs w:val="28"/>
        </w:rPr>
        <w:t>+24 -7.8232281</w:t>
      </w:r>
      <w:r w:rsidRPr="00140E7D">
        <w:rPr>
          <w:rFonts w:ascii="Times New Roman" w:hAnsi="Times New Roman" w:cs="Times New Roman"/>
          <w:sz w:val="28"/>
          <w:szCs w:val="28"/>
          <w:lang w:val="en-US"/>
        </w:rPr>
        <w:t>e</w:t>
      </w:r>
      <w:r w:rsidRPr="00140E7D">
        <w:rPr>
          <w:rFonts w:ascii="Times New Roman" w:hAnsi="Times New Roman" w:cs="Times New Roman"/>
          <w:sz w:val="28"/>
          <w:szCs w:val="28"/>
        </w:rPr>
        <w:t>+23 -5.9000354</w:t>
      </w:r>
      <w:r w:rsidRPr="00140E7D">
        <w:rPr>
          <w:rFonts w:ascii="Times New Roman" w:hAnsi="Times New Roman" w:cs="Times New Roman"/>
          <w:sz w:val="28"/>
          <w:szCs w:val="28"/>
          <w:lang w:val="en-US"/>
        </w:rPr>
        <w:t>e</w:t>
      </w:r>
      <w:r w:rsidRPr="00140E7D">
        <w:rPr>
          <w:rFonts w:ascii="Times New Roman" w:hAnsi="Times New Roman" w:cs="Times New Roman"/>
          <w:sz w:val="28"/>
          <w:szCs w:val="28"/>
        </w:rPr>
        <w:t>+23]]</w:t>
      </w:r>
    </w:p>
    <w:p w14:paraId="227DC827" w14:textId="77777777" w:rsidR="00380389" w:rsidRPr="00140E7D" w:rsidRDefault="00380389" w:rsidP="00140E7D">
      <w:pPr>
        <w:spacing w:after="0"/>
        <w:jc w:val="both"/>
        <w:rPr>
          <w:rFonts w:ascii="Times New Roman" w:hAnsi="Times New Roman" w:cs="Times New Roman"/>
          <w:sz w:val="28"/>
          <w:szCs w:val="28"/>
        </w:rPr>
      </w:pPr>
    </w:p>
    <w:p w14:paraId="4E74355E" w14:textId="77777777" w:rsidR="00380389" w:rsidRPr="00140E7D" w:rsidRDefault="00380389"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Нарушение симметрии</w:t>
      </w:r>
    </w:p>
    <w:p w14:paraId="5B302FA3" w14:textId="77777777" w:rsidR="00380389" w:rsidRPr="00140E7D" w:rsidRDefault="00380389" w:rsidP="00140E7D">
      <w:pPr>
        <w:jc w:val="both"/>
        <w:rPr>
          <w:rFonts w:ascii="Times New Roman" w:hAnsi="Times New Roman" w:cs="Times New Roman"/>
          <w:sz w:val="28"/>
          <w:szCs w:val="28"/>
        </w:rPr>
      </w:pPr>
      <w:r w:rsidRPr="00140E7D">
        <w:rPr>
          <w:rFonts w:ascii="Times New Roman" w:hAnsi="Times New Roman" w:cs="Times New Roman"/>
          <w:sz w:val="28"/>
          <w:szCs w:val="28"/>
        </w:rPr>
        <w:t>Еще одна проблема при проектировании нейронных сетей - это симметрия, присущая их параметризации.</w:t>
      </w:r>
    </w:p>
    <w:p w14:paraId="62A06DE8" w14:textId="77777777" w:rsidR="00380389" w:rsidRPr="00140E7D" w:rsidRDefault="00380389"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Предположим, что у нас есть простой </w:t>
      </w:r>
      <w:r w:rsidRPr="00140E7D">
        <w:rPr>
          <w:rFonts w:ascii="Times New Roman" w:hAnsi="Times New Roman" w:cs="Times New Roman"/>
          <w:sz w:val="28"/>
          <w:szCs w:val="28"/>
          <w:lang w:val="en-US"/>
        </w:rPr>
        <w:t>MLP</w:t>
      </w:r>
      <w:r w:rsidRPr="00140E7D">
        <w:rPr>
          <w:rFonts w:ascii="Times New Roman" w:hAnsi="Times New Roman" w:cs="Times New Roman"/>
          <w:sz w:val="28"/>
          <w:szCs w:val="28"/>
        </w:rPr>
        <w:t xml:space="preserve"> с одним скрытым слоем и двумя модулями. В этом случае мы могли бы переставить веса </w:t>
      </w:r>
      <w:r w:rsidRPr="00140E7D">
        <w:rPr>
          <w:rFonts w:ascii="Times New Roman" w:hAnsi="Times New Roman" w:cs="Times New Roman"/>
          <w:sz w:val="28"/>
          <w:szCs w:val="28"/>
          <w:lang w:val="en-US"/>
        </w:rPr>
        <w:t>W</w:t>
      </w:r>
      <w:r w:rsidRPr="00140E7D">
        <w:rPr>
          <w:rFonts w:ascii="Times New Roman" w:hAnsi="Times New Roman" w:cs="Times New Roman"/>
          <w:sz w:val="28"/>
          <w:szCs w:val="28"/>
          <w:vertAlign w:val="superscript"/>
        </w:rPr>
        <w:t>(1)</w:t>
      </w:r>
      <w:r w:rsidRPr="00140E7D">
        <w:rPr>
          <w:rFonts w:ascii="Times New Roman" w:hAnsi="Times New Roman" w:cs="Times New Roman"/>
          <w:sz w:val="28"/>
          <w:szCs w:val="28"/>
        </w:rPr>
        <w:t xml:space="preserve"> первого слоя и аналогичным образом переставить веса выходного слоя, чтобы получить ту же функцию. Нет ничего особенного в том, чтобы различать первый скрытый блок от второго скрытого блока. Другими словами, у нас есть симметрия перестановок среди скрытых единиц каждого слоя. Это больше, чем просто теоретическая неприятность. Рассмотрим вышеупомянутый </w:t>
      </w:r>
      <w:r w:rsidRPr="00140E7D">
        <w:rPr>
          <w:rFonts w:ascii="Times New Roman" w:hAnsi="Times New Roman" w:cs="Times New Roman"/>
          <w:sz w:val="28"/>
          <w:szCs w:val="28"/>
          <w:lang w:val="en-US"/>
        </w:rPr>
        <w:t>MLP</w:t>
      </w:r>
      <w:r w:rsidRPr="00140E7D">
        <w:rPr>
          <w:rFonts w:ascii="Times New Roman" w:hAnsi="Times New Roman" w:cs="Times New Roman"/>
          <w:sz w:val="28"/>
          <w:szCs w:val="28"/>
        </w:rPr>
        <w:t xml:space="preserve"> с одним скрытым слоем и двумя скрытыми блоками. Для иллюстрации предположим, что выходной слой преобразует два скрытых блока только в один выходной блок. Представьте, что произойдет, если мы инициализируем все параметры скрытого слоя как </w:t>
      </w:r>
      <w:r w:rsidRPr="00140E7D">
        <w:rPr>
          <w:rFonts w:ascii="Times New Roman" w:hAnsi="Times New Roman" w:cs="Times New Roman"/>
          <w:sz w:val="28"/>
          <w:szCs w:val="28"/>
          <w:lang w:val="en-US"/>
        </w:rPr>
        <w:t>W</w:t>
      </w:r>
      <w:r w:rsidRPr="00140E7D">
        <w:rPr>
          <w:rFonts w:ascii="Times New Roman" w:hAnsi="Times New Roman" w:cs="Times New Roman"/>
          <w:sz w:val="28"/>
          <w:szCs w:val="28"/>
        </w:rPr>
        <w:t xml:space="preserve"> </w:t>
      </w:r>
      <w:r w:rsidRPr="00140E7D">
        <w:rPr>
          <w:rFonts w:ascii="Times New Roman" w:hAnsi="Times New Roman" w:cs="Times New Roman"/>
          <w:sz w:val="28"/>
          <w:szCs w:val="28"/>
          <w:vertAlign w:val="superscript"/>
        </w:rPr>
        <w:t>(1)</w:t>
      </w:r>
      <w:r w:rsidRPr="00140E7D">
        <w:rPr>
          <w:rFonts w:ascii="Times New Roman" w:hAnsi="Times New Roman" w:cs="Times New Roman"/>
          <w:sz w:val="28"/>
          <w:szCs w:val="28"/>
        </w:rPr>
        <w:t xml:space="preserve"> = </w:t>
      </w:r>
      <w:r w:rsidRPr="00140E7D">
        <w:rPr>
          <w:rFonts w:ascii="Times New Roman" w:hAnsi="Times New Roman" w:cs="Times New Roman"/>
          <w:sz w:val="28"/>
          <w:szCs w:val="28"/>
          <w:lang w:val="en-US"/>
        </w:rPr>
        <w:t>c</w:t>
      </w:r>
      <w:r w:rsidRPr="00140E7D">
        <w:rPr>
          <w:rFonts w:ascii="Times New Roman" w:hAnsi="Times New Roman" w:cs="Times New Roman"/>
          <w:sz w:val="28"/>
          <w:szCs w:val="28"/>
        </w:rPr>
        <w:t xml:space="preserve"> для некоторой константы </w:t>
      </w:r>
      <w:r w:rsidRPr="00140E7D">
        <w:rPr>
          <w:rFonts w:ascii="Times New Roman" w:hAnsi="Times New Roman" w:cs="Times New Roman"/>
          <w:sz w:val="28"/>
          <w:szCs w:val="28"/>
          <w:lang w:val="en-US"/>
        </w:rPr>
        <w:t>c</w:t>
      </w:r>
      <w:r w:rsidRPr="00140E7D">
        <w:rPr>
          <w:rFonts w:ascii="Times New Roman" w:hAnsi="Times New Roman" w:cs="Times New Roman"/>
          <w:sz w:val="28"/>
          <w:szCs w:val="28"/>
        </w:rPr>
        <w:t xml:space="preserve">. В этом случае во время прямого распространения любой скрытый блок принимает те же входные данные и параметры, производя ту же активацию, которая подается на выходной блок. Во время обратного распространения ошибки дифференцирование выходного блока по параметрам </w:t>
      </w:r>
      <w:r w:rsidRPr="00140E7D">
        <w:rPr>
          <w:rFonts w:ascii="Times New Roman" w:hAnsi="Times New Roman" w:cs="Times New Roman"/>
          <w:sz w:val="28"/>
          <w:szCs w:val="28"/>
          <w:lang w:val="en-US"/>
        </w:rPr>
        <w:t>W</w:t>
      </w:r>
      <w:r w:rsidRPr="00140E7D">
        <w:rPr>
          <w:rFonts w:ascii="Times New Roman" w:hAnsi="Times New Roman" w:cs="Times New Roman"/>
          <w:sz w:val="28"/>
          <w:szCs w:val="28"/>
        </w:rPr>
        <w:t xml:space="preserve"> </w:t>
      </w:r>
      <w:r w:rsidRPr="00140E7D">
        <w:rPr>
          <w:rFonts w:ascii="Times New Roman" w:hAnsi="Times New Roman" w:cs="Times New Roman"/>
          <w:sz w:val="28"/>
          <w:szCs w:val="28"/>
          <w:vertAlign w:val="superscript"/>
        </w:rPr>
        <w:t>(1)</w:t>
      </w:r>
      <w:r w:rsidRPr="00140E7D">
        <w:rPr>
          <w:rFonts w:ascii="Times New Roman" w:hAnsi="Times New Roman" w:cs="Times New Roman"/>
          <w:sz w:val="28"/>
          <w:szCs w:val="28"/>
        </w:rPr>
        <w:t xml:space="preserve"> дает градиент, все элементы которого принимают одно и то же значение. Таким образом, после итерации на основе градиента (например, стохастический градиентный спуск мини-пакета) все элементы </w:t>
      </w:r>
      <w:r w:rsidRPr="00140E7D">
        <w:rPr>
          <w:rFonts w:ascii="Times New Roman" w:hAnsi="Times New Roman" w:cs="Times New Roman"/>
          <w:sz w:val="28"/>
          <w:szCs w:val="28"/>
          <w:lang w:val="en-US"/>
        </w:rPr>
        <w:t>W</w:t>
      </w:r>
      <w:r w:rsidRPr="00140E7D">
        <w:rPr>
          <w:rFonts w:ascii="Times New Roman" w:hAnsi="Times New Roman" w:cs="Times New Roman"/>
          <w:sz w:val="28"/>
          <w:szCs w:val="28"/>
        </w:rPr>
        <w:t xml:space="preserve"> </w:t>
      </w:r>
      <w:r w:rsidRPr="00140E7D">
        <w:rPr>
          <w:rFonts w:ascii="Times New Roman" w:hAnsi="Times New Roman" w:cs="Times New Roman"/>
          <w:sz w:val="28"/>
          <w:szCs w:val="28"/>
          <w:vertAlign w:val="superscript"/>
        </w:rPr>
        <w:t>(1)</w:t>
      </w:r>
      <w:r w:rsidRPr="00140E7D">
        <w:rPr>
          <w:rFonts w:ascii="Times New Roman" w:hAnsi="Times New Roman" w:cs="Times New Roman"/>
          <w:sz w:val="28"/>
          <w:szCs w:val="28"/>
        </w:rPr>
        <w:t xml:space="preserve"> по-прежнему принимают одинаковое значение. Такие итерации никогда не нарушат симметрию сами по себе, и мы, возможно, никогда не сможем понять выразительную силу сети. Скрытый слой будет вести себя так, как если бы он состоял только из одного элемента. Обратите внимание, что</w:t>
      </w:r>
      <w:r w:rsidR="00A73155" w:rsidRPr="00140E7D">
        <w:rPr>
          <w:rFonts w:ascii="Times New Roman" w:hAnsi="Times New Roman" w:cs="Times New Roman"/>
          <w:sz w:val="28"/>
          <w:szCs w:val="28"/>
        </w:rPr>
        <w:t>,</w:t>
      </w:r>
      <w:r w:rsidRPr="00140E7D">
        <w:rPr>
          <w:rFonts w:ascii="Times New Roman" w:hAnsi="Times New Roman" w:cs="Times New Roman"/>
          <w:sz w:val="28"/>
          <w:szCs w:val="28"/>
        </w:rPr>
        <w:t xml:space="preserve"> хотя стохастический градиентный спуск мини-пакета не нарушит эту симметрию, регуляризация выпадения будет!</w:t>
      </w:r>
    </w:p>
    <w:p w14:paraId="3FA55A7D" w14:textId="77777777" w:rsidR="00380389" w:rsidRPr="00140E7D" w:rsidRDefault="00380389"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lastRenderedPageBreak/>
        <w:t>Инициализация параметров</w:t>
      </w:r>
    </w:p>
    <w:p w14:paraId="458D34E4" w14:textId="77777777" w:rsidR="00380389" w:rsidRPr="00140E7D" w:rsidRDefault="00380389" w:rsidP="00140E7D">
      <w:pPr>
        <w:jc w:val="both"/>
        <w:rPr>
          <w:rFonts w:ascii="Times New Roman" w:hAnsi="Times New Roman" w:cs="Times New Roman"/>
          <w:sz w:val="28"/>
          <w:szCs w:val="28"/>
        </w:rPr>
      </w:pPr>
      <w:r w:rsidRPr="00140E7D">
        <w:rPr>
          <w:rFonts w:ascii="Times New Roman" w:hAnsi="Times New Roman" w:cs="Times New Roman"/>
          <w:sz w:val="28"/>
          <w:szCs w:val="28"/>
        </w:rPr>
        <w:t>Одним из способов решения - или, по крайней мере, смягчения - проблем, поднятых выше, является тщательная инициализация. Дополнительная осторожность во время оптимизации и подходящая регуляризация могут еще больше повысить стабильность.</w:t>
      </w:r>
    </w:p>
    <w:p w14:paraId="5532F39B" w14:textId="77777777" w:rsidR="00380389" w:rsidRPr="00140E7D" w:rsidRDefault="00380389"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Инициализация по умолчанию</w:t>
      </w:r>
    </w:p>
    <w:p w14:paraId="1EB866EA" w14:textId="77777777" w:rsidR="00380389" w:rsidRPr="00140E7D" w:rsidRDefault="00380389" w:rsidP="00140E7D">
      <w:pPr>
        <w:jc w:val="both"/>
        <w:rPr>
          <w:rFonts w:ascii="Times New Roman" w:hAnsi="Times New Roman" w:cs="Times New Roman"/>
          <w:sz w:val="28"/>
          <w:szCs w:val="28"/>
        </w:rPr>
      </w:pPr>
      <w:r w:rsidRPr="00140E7D">
        <w:rPr>
          <w:rFonts w:ascii="Times New Roman" w:hAnsi="Times New Roman" w:cs="Times New Roman"/>
          <w:sz w:val="28"/>
          <w:szCs w:val="28"/>
        </w:rPr>
        <w:t>В предыдущих разделах, например, в разделе 3.3, мы использовали нормальное распределение для инициализации значений наших весов. Если мы не укажем метод инициализации, фреймворк будет использовать метод случайной инициализации по умолчанию, который часто хорошо работает на практике для задач среднего размера.</w:t>
      </w:r>
    </w:p>
    <w:p w14:paraId="2350DE2D" w14:textId="77777777" w:rsidR="00380389" w:rsidRPr="00140E7D" w:rsidRDefault="00A73155"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Ксавье и</w:t>
      </w:r>
      <w:r w:rsidR="00380389" w:rsidRPr="00140E7D">
        <w:rPr>
          <w:rFonts w:ascii="Times New Roman" w:hAnsi="Times New Roman" w:cs="Times New Roman"/>
          <w:b/>
          <w:i/>
          <w:sz w:val="28"/>
          <w:szCs w:val="28"/>
        </w:rPr>
        <w:t>нициализация</w:t>
      </w:r>
    </w:p>
    <w:p w14:paraId="70681C8B" w14:textId="77777777" w:rsidR="00380389" w:rsidRPr="00140E7D" w:rsidRDefault="00380389"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Давайте посмотрим на распределение масштаба вывода (например, скрытой переменной) </w:t>
      </w:r>
      <w:r w:rsidRPr="00140E7D">
        <w:rPr>
          <w:rFonts w:ascii="Times New Roman" w:hAnsi="Times New Roman" w:cs="Times New Roman"/>
          <w:sz w:val="28"/>
          <w:szCs w:val="28"/>
          <w:lang w:val="en-US"/>
        </w:rPr>
        <w:t>o</w:t>
      </w:r>
      <w:r w:rsidRPr="00140E7D">
        <w:rPr>
          <w:rFonts w:ascii="Times New Roman" w:hAnsi="Times New Roman" w:cs="Times New Roman"/>
          <w:sz w:val="28"/>
          <w:szCs w:val="28"/>
          <w:vertAlign w:val="subscript"/>
          <w:lang w:val="en-US"/>
        </w:rPr>
        <w:t>i</w:t>
      </w:r>
      <w:r w:rsidRPr="00140E7D">
        <w:rPr>
          <w:rFonts w:ascii="Times New Roman" w:hAnsi="Times New Roman" w:cs="Times New Roman"/>
          <w:sz w:val="28"/>
          <w:szCs w:val="28"/>
        </w:rPr>
        <w:t xml:space="preserve"> для некоторого полностью подключенного слоя без нелинейностей. С девятью входными данными </w:t>
      </w:r>
      <w:r w:rsidRPr="00140E7D">
        <w:rPr>
          <w:rFonts w:ascii="Times New Roman" w:hAnsi="Times New Roman" w:cs="Times New Roman"/>
          <w:sz w:val="28"/>
          <w:szCs w:val="28"/>
          <w:lang w:val="en-US"/>
        </w:rPr>
        <w:t>x</w:t>
      </w:r>
      <w:r w:rsidRPr="00140E7D">
        <w:rPr>
          <w:rFonts w:ascii="Times New Roman" w:hAnsi="Times New Roman" w:cs="Times New Roman"/>
          <w:sz w:val="28"/>
          <w:szCs w:val="28"/>
          <w:vertAlign w:val="subscript"/>
          <w:lang w:val="en-US"/>
        </w:rPr>
        <w:t>j</w:t>
      </w:r>
      <w:r w:rsidRPr="00140E7D">
        <w:rPr>
          <w:rFonts w:ascii="Times New Roman" w:hAnsi="Times New Roman" w:cs="Times New Roman"/>
          <w:sz w:val="28"/>
          <w:szCs w:val="28"/>
        </w:rPr>
        <w:t xml:space="preserve"> и их соответствующими весами </w:t>
      </w:r>
      <w:r w:rsidRPr="00140E7D">
        <w:rPr>
          <w:rFonts w:ascii="Times New Roman" w:hAnsi="Times New Roman" w:cs="Times New Roman"/>
          <w:sz w:val="28"/>
          <w:szCs w:val="28"/>
          <w:lang w:val="en-US"/>
        </w:rPr>
        <w:t>w</w:t>
      </w:r>
      <w:r w:rsidRPr="00140E7D">
        <w:rPr>
          <w:rFonts w:ascii="Times New Roman" w:hAnsi="Times New Roman" w:cs="Times New Roman"/>
          <w:sz w:val="28"/>
          <w:szCs w:val="28"/>
          <w:vertAlign w:val="subscript"/>
          <w:lang w:val="en-US"/>
        </w:rPr>
        <w:t>ij</w:t>
      </w:r>
      <w:r w:rsidRPr="00140E7D">
        <w:rPr>
          <w:rFonts w:ascii="Times New Roman" w:hAnsi="Times New Roman" w:cs="Times New Roman"/>
          <w:sz w:val="28"/>
          <w:szCs w:val="28"/>
        </w:rPr>
        <w:t xml:space="preserve"> для этого слоя выход определяется как</w:t>
      </w:r>
    </w:p>
    <w:p w14:paraId="651BE32D" w14:textId="77777777" w:rsidR="00380389" w:rsidRPr="00140E7D" w:rsidRDefault="00380389"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lang w:val="en-US"/>
        </w:rPr>
        <w:t>o</w:t>
      </w:r>
      <w:r w:rsidRPr="00140E7D">
        <w:rPr>
          <w:rFonts w:ascii="Times New Roman" w:hAnsi="Times New Roman" w:cs="Times New Roman"/>
          <w:sz w:val="28"/>
          <w:szCs w:val="28"/>
          <w:vertAlign w:val="subscript"/>
          <w:lang w:val="en-US"/>
        </w:rPr>
        <w:t>i</w:t>
      </w:r>
      <w:r w:rsidR="00A73155" w:rsidRPr="00140E7D">
        <w:rPr>
          <w:rFonts w:ascii="Times New Roman" w:hAnsi="Times New Roman" w:cs="Times New Roman"/>
          <w:sz w:val="28"/>
          <w:szCs w:val="28"/>
        </w:rPr>
        <w:t xml:space="preserve"> = </w:t>
      </w:r>
      <w:r w:rsidRPr="00140E7D">
        <w:rPr>
          <w:rFonts w:ascii="Times New Roman" w:hAnsi="Times New Roman" w:cs="Times New Roman"/>
          <w:sz w:val="28"/>
          <w:szCs w:val="28"/>
          <w:lang w:val="en-US"/>
        </w:rPr>
        <w:t>Σ</w:t>
      </w:r>
      <w:r w:rsidRPr="00140E7D">
        <w:rPr>
          <w:rFonts w:ascii="Times New Roman" w:hAnsi="Times New Roman" w:cs="Times New Roman"/>
          <w:sz w:val="28"/>
          <w:szCs w:val="28"/>
          <w:vertAlign w:val="superscript"/>
          <w:lang w:val="en-US"/>
        </w:rPr>
        <w:t>nin</w:t>
      </w:r>
      <w:r w:rsidRPr="00140E7D">
        <w:rPr>
          <w:rFonts w:ascii="Times New Roman" w:hAnsi="Times New Roman" w:cs="Times New Roman"/>
          <w:sz w:val="28"/>
          <w:szCs w:val="28"/>
        </w:rPr>
        <w:t xml:space="preserve"> </w:t>
      </w:r>
      <w:r w:rsidR="00A73155" w:rsidRPr="00140E7D">
        <w:rPr>
          <w:rFonts w:ascii="Times New Roman" w:hAnsi="Times New Roman" w:cs="Times New Roman"/>
          <w:sz w:val="28"/>
          <w:szCs w:val="28"/>
          <w:vertAlign w:val="subscript"/>
          <w:lang w:val="en-US"/>
        </w:rPr>
        <w:t>j</w:t>
      </w:r>
      <w:r w:rsidRPr="00140E7D">
        <w:rPr>
          <w:rFonts w:ascii="Times New Roman" w:hAnsi="Times New Roman" w:cs="Times New Roman"/>
          <w:sz w:val="28"/>
          <w:szCs w:val="28"/>
          <w:vertAlign w:val="subscript"/>
        </w:rPr>
        <w:t>= 1</w:t>
      </w:r>
      <w:r w:rsidR="00A73155"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w</w:t>
      </w:r>
      <w:r w:rsidRPr="00140E7D">
        <w:rPr>
          <w:rFonts w:ascii="Times New Roman" w:hAnsi="Times New Roman" w:cs="Times New Roman"/>
          <w:sz w:val="28"/>
          <w:szCs w:val="28"/>
          <w:vertAlign w:val="subscript"/>
          <w:lang w:val="en-US"/>
        </w:rPr>
        <w:t>ij</w:t>
      </w:r>
      <w:r w:rsidRPr="00140E7D">
        <w:rPr>
          <w:rFonts w:ascii="Times New Roman" w:hAnsi="Times New Roman" w:cs="Times New Roman"/>
          <w:sz w:val="28"/>
          <w:szCs w:val="28"/>
          <w:lang w:val="en-US"/>
        </w:rPr>
        <w:t>x</w:t>
      </w:r>
      <w:r w:rsidRPr="00140E7D">
        <w:rPr>
          <w:rFonts w:ascii="Times New Roman" w:hAnsi="Times New Roman" w:cs="Times New Roman"/>
          <w:sz w:val="28"/>
          <w:szCs w:val="28"/>
          <w:vertAlign w:val="subscript"/>
          <w:lang w:val="en-US"/>
        </w:rPr>
        <w:t>j</w:t>
      </w:r>
      <w:r w:rsidRPr="00140E7D">
        <w:rPr>
          <w:rFonts w:ascii="Times New Roman" w:hAnsi="Times New Roman" w:cs="Times New Roman"/>
          <w:sz w:val="28"/>
          <w:szCs w:val="28"/>
        </w:rPr>
        <w:t xml:space="preserve">. </w:t>
      </w:r>
      <w:r w:rsidR="00A73155" w:rsidRPr="00140E7D">
        <w:rPr>
          <w:rFonts w:ascii="Times New Roman" w:hAnsi="Times New Roman" w:cs="Times New Roman"/>
          <w:sz w:val="28"/>
          <w:szCs w:val="28"/>
        </w:rPr>
        <w:t xml:space="preserve">                                                          </w:t>
      </w:r>
      <w:r w:rsidR="0006429E" w:rsidRPr="00140E7D">
        <w:rPr>
          <w:rFonts w:ascii="Times New Roman" w:hAnsi="Times New Roman" w:cs="Times New Roman"/>
          <w:sz w:val="28"/>
          <w:szCs w:val="28"/>
        </w:rPr>
        <w:t xml:space="preserve">            </w:t>
      </w:r>
      <w:r w:rsidR="00A73155" w:rsidRPr="00140E7D">
        <w:rPr>
          <w:rFonts w:ascii="Times New Roman" w:hAnsi="Times New Roman" w:cs="Times New Roman"/>
          <w:sz w:val="28"/>
          <w:szCs w:val="28"/>
        </w:rPr>
        <w:t xml:space="preserve"> </w:t>
      </w:r>
      <w:r w:rsidR="0006429E" w:rsidRPr="00140E7D">
        <w:rPr>
          <w:rFonts w:ascii="Times New Roman" w:hAnsi="Times New Roman" w:cs="Times New Roman"/>
          <w:sz w:val="28"/>
          <w:szCs w:val="28"/>
        </w:rPr>
        <w:t>(5</w:t>
      </w:r>
      <w:r w:rsidRPr="00140E7D">
        <w:rPr>
          <w:rFonts w:ascii="Times New Roman" w:hAnsi="Times New Roman" w:cs="Times New Roman"/>
          <w:sz w:val="28"/>
          <w:szCs w:val="28"/>
        </w:rPr>
        <w:t>.8.3)</w:t>
      </w:r>
    </w:p>
    <w:p w14:paraId="79E717BA" w14:textId="77777777" w:rsidR="00380389" w:rsidRPr="00140E7D" w:rsidRDefault="00380389"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Все веса </w:t>
      </w:r>
      <w:r w:rsidRPr="00140E7D">
        <w:rPr>
          <w:rFonts w:ascii="Times New Roman" w:hAnsi="Times New Roman" w:cs="Times New Roman"/>
          <w:sz w:val="28"/>
          <w:szCs w:val="28"/>
          <w:lang w:val="en-US"/>
        </w:rPr>
        <w:t>w</w:t>
      </w:r>
      <w:r w:rsidRPr="00140E7D">
        <w:rPr>
          <w:rFonts w:ascii="Times New Roman" w:hAnsi="Times New Roman" w:cs="Times New Roman"/>
          <w:sz w:val="28"/>
          <w:szCs w:val="28"/>
          <w:vertAlign w:val="subscript"/>
          <w:lang w:val="en-US"/>
        </w:rPr>
        <w:t>ij</w:t>
      </w:r>
      <w:r w:rsidRPr="00140E7D">
        <w:rPr>
          <w:rFonts w:ascii="Times New Roman" w:hAnsi="Times New Roman" w:cs="Times New Roman"/>
          <w:sz w:val="28"/>
          <w:szCs w:val="28"/>
        </w:rPr>
        <w:t xml:space="preserve"> выводятся независимо от одного и того же распределения. Кроме того, предположим, что это распределение имеет нулевое среднее значение и дисперсию </w:t>
      </w:r>
      <w:r w:rsidRPr="00140E7D">
        <w:rPr>
          <w:rFonts w:ascii="Times New Roman" w:hAnsi="Times New Roman" w:cs="Times New Roman"/>
          <w:sz w:val="28"/>
          <w:szCs w:val="28"/>
          <w:lang w:val="en-US"/>
        </w:rPr>
        <w:t>σ</w:t>
      </w:r>
      <w:r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 xml:space="preserve">. Обратите внимание, что это не означает, что распределение должно быть гауссовым, просто должны существовать среднее значение и дисперсия. А пока предположим, что входы в слой </w:t>
      </w:r>
      <w:r w:rsidRPr="00140E7D">
        <w:rPr>
          <w:rFonts w:ascii="Times New Roman" w:hAnsi="Times New Roman" w:cs="Times New Roman"/>
          <w:sz w:val="28"/>
          <w:szCs w:val="28"/>
          <w:lang w:val="en-US"/>
        </w:rPr>
        <w:t>x</w:t>
      </w:r>
      <w:r w:rsidRPr="00140E7D">
        <w:rPr>
          <w:rFonts w:ascii="Times New Roman" w:hAnsi="Times New Roman" w:cs="Times New Roman"/>
          <w:sz w:val="28"/>
          <w:szCs w:val="28"/>
          <w:vertAlign w:val="subscript"/>
          <w:lang w:val="en-US"/>
        </w:rPr>
        <w:t>j</w:t>
      </w:r>
      <w:r w:rsidRPr="00140E7D">
        <w:rPr>
          <w:rFonts w:ascii="Times New Roman" w:hAnsi="Times New Roman" w:cs="Times New Roman"/>
          <w:sz w:val="28"/>
          <w:szCs w:val="28"/>
        </w:rPr>
        <w:t xml:space="preserve"> также имеют нулевое среднее значение и дисперсию </w:t>
      </w:r>
      <w:r w:rsidRPr="00140E7D">
        <w:rPr>
          <w:rFonts w:ascii="Times New Roman" w:hAnsi="Times New Roman" w:cs="Times New Roman"/>
          <w:sz w:val="28"/>
          <w:szCs w:val="28"/>
          <w:lang w:val="en-US"/>
        </w:rPr>
        <w:t>γ</w:t>
      </w:r>
      <w:r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 xml:space="preserve"> и что они не зависят от </w:t>
      </w:r>
      <w:r w:rsidRPr="00140E7D">
        <w:rPr>
          <w:rFonts w:ascii="Times New Roman" w:hAnsi="Times New Roman" w:cs="Times New Roman"/>
          <w:sz w:val="28"/>
          <w:szCs w:val="28"/>
          <w:lang w:val="en-US"/>
        </w:rPr>
        <w:t>w</w:t>
      </w:r>
      <w:r w:rsidRPr="00140E7D">
        <w:rPr>
          <w:rFonts w:ascii="Times New Roman" w:hAnsi="Times New Roman" w:cs="Times New Roman"/>
          <w:sz w:val="28"/>
          <w:szCs w:val="28"/>
          <w:vertAlign w:val="subscript"/>
          <w:lang w:val="en-US"/>
        </w:rPr>
        <w:t>ij</w:t>
      </w:r>
      <w:r w:rsidRPr="00140E7D">
        <w:rPr>
          <w:rFonts w:ascii="Times New Roman" w:hAnsi="Times New Roman" w:cs="Times New Roman"/>
          <w:sz w:val="28"/>
          <w:szCs w:val="28"/>
        </w:rPr>
        <w:t xml:space="preserve"> и друг от друга. В этом случае мы можем вычислить среднее значение и дисперсию </w:t>
      </w:r>
      <w:r w:rsidRPr="00140E7D">
        <w:rPr>
          <w:rFonts w:ascii="Times New Roman" w:hAnsi="Times New Roman" w:cs="Times New Roman"/>
          <w:sz w:val="28"/>
          <w:szCs w:val="28"/>
          <w:lang w:val="en-US"/>
        </w:rPr>
        <w:t>o</w:t>
      </w:r>
      <w:r w:rsidRPr="00140E7D">
        <w:rPr>
          <w:rFonts w:ascii="Times New Roman" w:hAnsi="Times New Roman" w:cs="Times New Roman"/>
          <w:sz w:val="28"/>
          <w:szCs w:val="28"/>
          <w:vertAlign w:val="subscript"/>
          <w:lang w:val="en-US"/>
        </w:rPr>
        <w:t>i</w:t>
      </w:r>
      <w:r w:rsidRPr="00140E7D">
        <w:rPr>
          <w:rFonts w:ascii="Times New Roman" w:hAnsi="Times New Roman" w:cs="Times New Roman"/>
          <w:sz w:val="28"/>
          <w:szCs w:val="28"/>
        </w:rPr>
        <w:t xml:space="preserve"> следующим образом:</w:t>
      </w:r>
    </w:p>
    <w:p w14:paraId="3186275E" w14:textId="77777777" w:rsidR="00380389" w:rsidRPr="00140E7D" w:rsidRDefault="00380389"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lang w:val="en-US"/>
        </w:rPr>
        <w:t>E</w:t>
      </w:r>
      <w:r w:rsidR="00A73155" w:rsidRPr="00140E7D">
        <w:rPr>
          <w:rFonts w:ascii="Times New Roman" w:hAnsi="Times New Roman" w:cs="Times New Roman"/>
          <w:sz w:val="28"/>
          <w:szCs w:val="28"/>
        </w:rPr>
        <w:t xml:space="preserve"> [</w:t>
      </w:r>
      <w:r w:rsidR="00A73155" w:rsidRPr="00140E7D">
        <w:rPr>
          <w:rFonts w:ascii="Times New Roman" w:hAnsi="Times New Roman" w:cs="Times New Roman"/>
          <w:sz w:val="28"/>
          <w:szCs w:val="28"/>
          <w:lang w:val="en-US"/>
        </w:rPr>
        <w:t>o</w:t>
      </w:r>
      <w:r w:rsidR="00A73155" w:rsidRPr="00140E7D">
        <w:rPr>
          <w:rFonts w:ascii="Times New Roman" w:hAnsi="Times New Roman" w:cs="Times New Roman"/>
          <w:sz w:val="28"/>
          <w:szCs w:val="28"/>
          <w:vertAlign w:val="subscript"/>
          <w:lang w:val="en-US"/>
        </w:rPr>
        <w:t>i</w:t>
      </w:r>
      <w:r w:rsidRPr="00140E7D">
        <w:rPr>
          <w:rFonts w:ascii="Times New Roman" w:hAnsi="Times New Roman" w:cs="Times New Roman"/>
          <w:sz w:val="28"/>
          <w:szCs w:val="28"/>
        </w:rPr>
        <w:t>] = ∑</w:t>
      </w:r>
      <w:r w:rsidRPr="00140E7D">
        <w:rPr>
          <w:rFonts w:ascii="Times New Roman" w:hAnsi="Times New Roman" w:cs="Times New Roman"/>
          <w:sz w:val="28"/>
          <w:szCs w:val="28"/>
          <w:vertAlign w:val="superscript"/>
          <w:lang w:val="en-US"/>
        </w:rPr>
        <w:t>nin</w:t>
      </w:r>
      <w:r w:rsidR="00A73155" w:rsidRPr="00140E7D">
        <w:rPr>
          <w:rFonts w:ascii="Times New Roman" w:hAnsi="Times New Roman" w:cs="Times New Roman"/>
          <w:sz w:val="28"/>
          <w:szCs w:val="28"/>
          <w:vertAlign w:val="subscript"/>
          <w:lang w:val="en-US"/>
        </w:rPr>
        <w:t>j</w:t>
      </w:r>
      <w:r w:rsidRPr="00140E7D">
        <w:rPr>
          <w:rFonts w:ascii="Times New Roman" w:hAnsi="Times New Roman" w:cs="Times New Roman"/>
          <w:sz w:val="28"/>
          <w:szCs w:val="28"/>
          <w:vertAlign w:val="subscript"/>
        </w:rPr>
        <w:t xml:space="preserve"> = 1</w:t>
      </w:r>
      <w:r w:rsidR="00A73155"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E</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w</w:t>
      </w:r>
      <w:r w:rsidRPr="00140E7D">
        <w:rPr>
          <w:rFonts w:ascii="Times New Roman" w:hAnsi="Times New Roman" w:cs="Times New Roman"/>
          <w:sz w:val="28"/>
          <w:szCs w:val="28"/>
          <w:vertAlign w:val="subscript"/>
          <w:lang w:val="en-US"/>
        </w:rPr>
        <w:t>ij</w:t>
      </w:r>
      <w:r w:rsidRPr="00140E7D">
        <w:rPr>
          <w:rFonts w:ascii="Times New Roman" w:hAnsi="Times New Roman" w:cs="Times New Roman"/>
          <w:sz w:val="28"/>
          <w:szCs w:val="28"/>
          <w:lang w:val="en-US"/>
        </w:rPr>
        <w:t>x</w:t>
      </w:r>
      <w:r w:rsidRPr="00140E7D">
        <w:rPr>
          <w:rFonts w:ascii="Times New Roman" w:hAnsi="Times New Roman" w:cs="Times New Roman"/>
          <w:sz w:val="28"/>
          <w:szCs w:val="28"/>
          <w:vertAlign w:val="subscript"/>
          <w:lang w:val="en-US"/>
        </w:rPr>
        <w:t>j</w:t>
      </w:r>
      <w:r w:rsidRPr="00140E7D">
        <w:rPr>
          <w:rFonts w:ascii="Times New Roman" w:hAnsi="Times New Roman" w:cs="Times New Roman"/>
          <w:sz w:val="28"/>
          <w:szCs w:val="28"/>
        </w:rPr>
        <w:t>]</w:t>
      </w:r>
      <w:r w:rsidR="00A73155"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Σ</w:t>
      </w:r>
      <w:r w:rsidRPr="00140E7D">
        <w:rPr>
          <w:rFonts w:ascii="Times New Roman" w:hAnsi="Times New Roman" w:cs="Times New Roman"/>
          <w:sz w:val="28"/>
          <w:szCs w:val="28"/>
          <w:vertAlign w:val="superscript"/>
          <w:lang w:val="en-US"/>
        </w:rPr>
        <w:t>nin</w:t>
      </w:r>
      <w:r w:rsidR="00A73155" w:rsidRPr="00140E7D">
        <w:rPr>
          <w:rFonts w:ascii="Times New Roman" w:hAnsi="Times New Roman" w:cs="Times New Roman"/>
          <w:sz w:val="28"/>
          <w:szCs w:val="28"/>
          <w:vertAlign w:val="subscript"/>
          <w:lang w:val="en-US"/>
        </w:rPr>
        <w:t>j</w:t>
      </w:r>
      <w:r w:rsidRPr="00140E7D">
        <w:rPr>
          <w:rFonts w:ascii="Times New Roman" w:hAnsi="Times New Roman" w:cs="Times New Roman"/>
          <w:sz w:val="28"/>
          <w:szCs w:val="28"/>
          <w:vertAlign w:val="subscript"/>
        </w:rPr>
        <w:t xml:space="preserve"> = 1</w:t>
      </w:r>
      <w:r w:rsidR="00A73155"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E</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w</w:t>
      </w:r>
      <w:r w:rsidRPr="00140E7D">
        <w:rPr>
          <w:rFonts w:ascii="Times New Roman" w:hAnsi="Times New Roman" w:cs="Times New Roman"/>
          <w:sz w:val="28"/>
          <w:szCs w:val="28"/>
          <w:vertAlign w:val="subscript"/>
          <w:lang w:val="en-US"/>
        </w:rPr>
        <w:t>ij</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E</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x</w:t>
      </w:r>
      <w:r w:rsidRPr="00140E7D">
        <w:rPr>
          <w:rFonts w:ascii="Times New Roman" w:hAnsi="Times New Roman" w:cs="Times New Roman"/>
          <w:sz w:val="28"/>
          <w:szCs w:val="28"/>
          <w:vertAlign w:val="subscript"/>
          <w:lang w:val="en-US"/>
        </w:rPr>
        <w:t>j</w:t>
      </w:r>
      <w:r w:rsidR="00A73155" w:rsidRPr="00140E7D">
        <w:rPr>
          <w:rFonts w:ascii="Times New Roman" w:hAnsi="Times New Roman" w:cs="Times New Roman"/>
          <w:sz w:val="28"/>
          <w:szCs w:val="28"/>
        </w:rPr>
        <w:t xml:space="preserve">] </w:t>
      </w:r>
      <w:r w:rsidRPr="00140E7D">
        <w:rPr>
          <w:rFonts w:ascii="Times New Roman" w:hAnsi="Times New Roman" w:cs="Times New Roman"/>
          <w:sz w:val="28"/>
          <w:szCs w:val="28"/>
        </w:rPr>
        <w:t>= 0,</w:t>
      </w:r>
    </w:p>
    <w:p w14:paraId="02A1111A" w14:textId="77777777" w:rsidR="00380389" w:rsidRPr="00140E7D" w:rsidRDefault="004C0263" w:rsidP="00140E7D">
      <w:pPr>
        <w:spacing w:after="0"/>
        <w:ind w:firstLine="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Var [o</w:t>
      </w:r>
      <w:r w:rsidRPr="00140E7D">
        <w:rPr>
          <w:rFonts w:ascii="Times New Roman" w:hAnsi="Times New Roman" w:cs="Times New Roman"/>
          <w:sz w:val="28"/>
          <w:szCs w:val="28"/>
          <w:vertAlign w:val="subscript"/>
          <w:lang w:val="en-US"/>
        </w:rPr>
        <w:t>i</w:t>
      </w:r>
      <w:r w:rsidRPr="00140E7D">
        <w:rPr>
          <w:rFonts w:ascii="Times New Roman" w:hAnsi="Times New Roman" w:cs="Times New Roman"/>
          <w:sz w:val="28"/>
          <w:szCs w:val="28"/>
          <w:lang w:val="en-US"/>
        </w:rPr>
        <w:t>] = E [o</w:t>
      </w:r>
      <w:r w:rsidR="00380389" w:rsidRPr="00140E7D">
        <w:rPr>
          <w:rFonts w:ascii="Times New Roman" w:hAnsi="Times New Roman" w:cs="Times New Roman"/>
          <w:sz w:val="28"/>
          <w:szCs w:val="28"/>
          <w:vertAlign w:val="superscript"/>
          <w:lang w:val="en-US"/>
        </w:rPr>
        <w:t>2</w:t>
      </w:r>
      <w:r w:rsidRPr="00140E7D">
        <w:rPr>
          <w:rFonts w:ascii="Times New Roman" w:hAnsi="Times New Roman" w:cs="Times New Roman"/>
          <w:sz w:val="28"/>
          <w:szCs w:val="28"/>
          <w:vertAlign w:val="subscript"/>
          <w:lang w:val="en-US"/>
        </w:rPr>
        <w:t>i</w:t>
      </w:r>
      <w:r w:rsidR="00380389" w:rsidRPr="00140E7D">
        <w:rPr>
          <w:rFonts w:ascii="Times New Roman" w:hAnsi="Times New Roman" w:cs="Times New Roman"/>
          <w:sz w:val="28"/>
          <w:szCs w:val="28"/>
          <w:lang w:val="en-US"/>
        </w:rPr>
        <w:t>] - (E [o</w:t>
      </w:r>
      <w:r w:rsidR="00380389" w:rsidRPr="00140E7D">
        <w:rPr>
          <w:rFonts w:ascii="Times New Roman" w:hAnsi="Times New Roman" w:cs="Times New Roman"/>
          <w:sz w:val="28"/>
          <w:szCs w:val="28"/>
          <w:vertAlign w:val="subscript"/>
          <w:lang w:val="en-US"/>
        </w:rPr>
        <w:t>i</w:t>
      </w:r>
      <w:r w:rsidR="00380389" w:rsidRPr="00140E7D">
        <w:rPr>
          <w:rFonts w:ascii="Times New Roman" w:hAnsi="Times New Roman" w:cs="Times New Roman"/>
          <w:sz w:val="28"/>
          <w:szCs w:val="28"/>
          <w:lang w:val="en-US"/>
        </w:rPr>
        <w:t xml:space="preserve">]) </w:t>
      </w:r>
      <w:r w:rsidR="00380389" w:rsidRPr="00140E7D">
        <w:rPr>
          <w:rFonts w:ascii="Times New Roman" w:hAnsi="Times New Roman" w:cs="Times New Roman"/>
          <w:sz w:val="28"/>
          <w:szCs w:val="28"/>
          <w:vertAlign w:val="superscript"/>
          <w:lang w:val="en-US"/>
        </w:rPr>
        <w:t>2</w:t>
      </w:r>
      <w:r w:rsidRPr="00140E7D">
        <w:rPr>
          <w:rFonts w:ascii="Times New Roman" w:hAnsi="Times New Roman" w:cs="Times New Roman"/>
          <w:sz w:val="28"/>
          <w:szCs w:val="28"/>
          <w:lang w:val="en-US"/>
        </w:rPr>
        <w:t xml:space="preserve"> =</w:t>
      </w:r>
      <w:r w:rsidR="00380389" w:rsidRPr="00140E7D">
        <w:rPr>
          <w:rFonts w:ascii="Times New Roman" w:hAnsi="Times New Roman" w:cs="Times New Roman"/>
          <w:sz w:val="28"/>
          <w:szCs w:val="28"/>
          <w:lang w:val="en-US"/>
        </w:rPr>
        <w:t>Σ</w:t>
      </w:r>
      <w:r w:rsidR="00380389" w:rsidRPr="00140E7D">
        <w:rPr>
          <w:rFonts w:ascii="Times New Roman" w:hAnsi="Times New Roman" w:cs="Times New Roman"/>
          <w:sz w:val="28"/>
          <w:szCs w:val="28"/>
          <w:vertAlign w:val="superscript"/>
          <w:lang w:val="en-US"/>
        </w:rPr>
        <w:t>nin</w:t>
      </w:r>
      <w:r w:rsidRPr="00140E7D">
        <w:rPr>
          <w:rFonts w:ascii="Times New Roman" w:hAnsi="Times New Roman" w:cs="Times New Roman"/>
          <w:sz w:val="28"/>
          <w:szCs w:val="28"/>
          <w:vertAlign w:val="subscript"/>
          <w:lang w:val="en-US"/>
        </w:rPr>
        <w:t>j</w:t>
      </w:r>
      <w:r w:rsidR="00380389" w:rsidRPr="00140E7D">
        <w:rPr>
          <w:rFonts w:ascii="Times New Roman" w:hAnsi="Times New Roman" w:cs="Times New Roman"/>
          <w:sz w:val="28"/>
          <w:szCs w:val="28"/>
          <w:vertAlign w:val="subscript"/>
          <w:lang w:val="en-US"/>
        </w:rPr>
        <w:t xml:space="preserve"> = 1</w:t>
      </w:r>
      <w:r w:rsidR="00380389" w:rsidRPr="00140E7D">
        <w:rPr>
          <w:rFonts w:ascii="Times New Roman" w:hAnsi="Times New Roman" w:cs="Times New Roman"/>
          <w:sz w:val="28"/>
          <w:szCs w:val="28"/>
        </w:rPr>
        <w:t>Е</w:t>
      </w:r>
      <w:r w:rsidR="00380389" w:rsidRPr="00140E7D">
        <w:rPr>
          <w:rFonts w:ascii="Times New Roman" w:hAnsi="Times New Roman" w:cs="Times New Roman"/>
          <w:sz w:val="28"/>
          <w:szCs w:val="28"/>
          <w:lang w:val="en-US"/>
        </w:rPr>
        <w:t xml:space="preserve"> [</w:t>
      </w:r>
      <w:r w:rsidRPr="00140E7D">
        <w:rPr>
          <w:rFonts w:ascii="Times New Roman" w:hAnsi="Times New Roman" w:cs="Times New Roman"/>
          <w:sz w:val="28"/>
          <w:szCs w:val="28"/>
          <w:lang w:val="en-US"/>
        </w:rPr>
        <w:t>w</w:t>
      </w:r>
      <w:r w:rsidR="00380389" w:rsidRPr="00140E7D">
        <w:rPr>
          <w:rFonts w:ascii="Times New Roman" w:hAnsi="Times New Roman" w:cs="Times New Roman"/>
          <w:sz w:val="28"/>
          <w:szCs w:val="28"/>
          <w:vertAlign w:val="superscript"/>
          <w:lang w:val="en-US"/>
        </w:rPr>
        <w:t>2</w:t>
      </w:r>
      <w:r w:rsidR="00380389" w:rsidRPr="00140E7D">
        <w:rPr>
          <w:rFonts w:ascii="Times New Roman" w:hAnsi="Times New Roman" w:cs="Times New Roman"/>
          <w:sz w:val="28"/>
          <w:szCs w:val="28"/>
          <w:vertAlign w:val="subscript"/>
          <w:lang w:val="en-US"/>
        </w:rPr>
        <w:t>ij</w:t>
      </w:r>
      <w:r w:rsidR="00380389" w:rsidRPr="00140E7D">
        <w:rPr>
          <w:rFonts w:ascii="Times New Roman" w:hAnsi="Times New Roman" w:cs="Times New Roman"/>
          <w:sz w:val="28"/>
          <w:szCs w:val="28"/>
          <w:lang w:val="en-US"/>
        </w:rPr>
        <w:t>x</w:t>
      </w:r>
      <w:r w:rsidR="00380389" w:rsidRPr="00140E7D">
        <w:rPr>
          <w:rFonts w:ascii="Times New Roman" w:hAnsi="Times New Roman" w:cs="Times New Roman"/>
          <w:sz w:val="28"/>
          <w:szCs w:val="28"/>
          <w:vertAlign w:val="superscript"/>
          <w:lang w:val="en-US"/>
        </w:rPr>
        <w:t>2</w:t>
      </w:r>
      <w:r w:rsidRPr="00140E7D">
        <w:rPr>
          <w:rFonts w:ascii="Times New Roman" w:hAnsi="Times New Roman" w:cs="Times New Roman"/>
          <w:sz w:val="28"/>
          <w:szCs w:val="28"/>
          <w:vertAlign w:val="subscript"/>
          <w:lang w:val="en-US"/>
        </w:rPr>
        <w:t>j</w:t>
      </w:r>
      <w:r w:rsidR="00380389" w:rsidRPr="00140E7D">
        <w:rPr>
          <w:rFonts w:ascii="Times New Roman" w:hAnsi="Times New Roman" w:cs="Times New Roman"/>
          <w:sz w:val="28"/>
          <w:szCs w:val="28"/>
          <w:lang w:val="en-US"/>
        </w:rPr>
        <w:t>] - 0</w:t>
      </w:r>
    </w:p>
    <w:p w14:paraId="7819BEA6" w14:textId="77777777" w:rsidR="00380389" w:rsidRPr="00140E7D" w:rsidRDefault="004C0263" w:rsidP="00140E7D">
      <w:pPr>
        <w:spacing w:after="0"/>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xml:space="preserve">            </w:t>
      </w:r>
      <w:r w:rsidR="0006429E" w:rsidRPr="00140E7D">
        <w:rPr>
          <w:rFonts w:ascii="Times New Roman" w:hAnsi="Times New Roman" w:cs="Times New Roman"/>
          <w:sz w:val="28"/>
          <w:szCs w:val="28"/>
          <w:lang w:val="en-US"/>
        </w:rPr>
        <w:tab/>
      </w:r>
      <w:r w:rsidRPr="00140E7D">
        <w:rPr>
          <w:rFonts w:ascii="Times New Roman" w:hAnsi="Times New Roman" w:cs="Times New Roman"/>
          <w:sz w:val="28"/>
          <w:szCs w:val="28"/>
          <w:lang w:val="en-US"/>
        </w:rPr>
        <w:t xml:space="preserve"> = </w:t>
      </w:r>
      <w:r w:rsidR="00380389" w:rsidRPr="00140E7D">
        <w:rPr>
          <w:rFonts w:ascii="Times New Roman" w:hAnsi="Times New Roman" w:cs="Times New Roman"/>
          <w:sz w:val="28"/>
          <w:szCs w:val="28"/>
          <w:lang w:val="en-US"/>
        </w:rPr>
        <w:t>Σ</w:t>
      </w:r>
      <w:r w:rsidR="00380389" w:rsidRPr="00140E7D">
        <w:rPr>
          <w:rFonts w:ascii="Times New Roman" w:hAnsi="Times New Roman" w:cs="Times New Roman"/>
          <w:sz w:val="28"/>
          <w:szCs w:val="28"/>
          <w:vertAlign w:val="superscript"/>
          <w:lang w:val="en-US"/>
        </w:rPr>
        <w:t>nin</w:t>
      </w:r>
      <w:r w:rsidRPr="00140E7D">
        <w:rPr>
          <w:rFonts w:ascii="Times New Roman" w:hAnsi="Times New Roman" w:cs="Times New Roman"/>
          <w:sz w:val="28"/>
          <w:szCs w:val="28"/>
          <w:vertAlign w:val="subscript"/>
          <w:lang w:val="en-US"/>
        </w:rPr>
        <w:t>j</w:t>
      </w:r>
      <w:r w:rsidR="00380389" w:rsidRPr="00140E7D">
        <w:rPr>
          <w:rFonts w:ascii="Times New Roman" w:hAnsi="Times New Roman" w:cs="Times New Roman"/>
          <w:sz w:val="28"/>
          <w:szCs w:val="28"/>
          <w:vertAlign w:val="subscript"/>
          <w:lang w:val="en-US"/>
        </w:rPr>
        <w:t xml:space="preserve"> = 1</w:t>
      </w:r>
      <w:r w:rsidRPr="00140E7D">
        <w:rPr>
          <w:rFonts w:ascii="Times New Roman" w:hAnsi="Times New Roman" w:cs="Times New Roman"/>
          <w:sz w:val="28"/>
          <w:szCs w:val="28"/>
        </w:rPr>
        <w:t>Е</w:t>
      </w:r>
      <w:r w:rsidRPr="00140E7D">
        <w:rPr>
          <w:rFonts w:ascii="Times New Roman" w:hAnsi="Times New Roman" w:cs="Times New Roman"/>
          <w:sz w:val="28"/>
          <w:szCs w:val="28"/>
          <w:lang w:val="en-US"/>
        </w:rPr>
        <w:t xml:space="preserve"> [w</w:t>
      </w:r>
      <w:r w:rsidR="00380389" w:rsidRPr="00140E7D">
        <w:rPr>
          <w:rFonts w:ascii="Times New Roman" w:hAnsi="Times New Roman" w:cs="Times New Roman"/>
          <w:sz w:val="28"/>
          <w:szCs w:val="28"/>
          <w:vertAlign w:val="superscript"/>
          <w:lang w:val="en-US"/>
        </w:rPr>
        <w:t>2</w:t>
      </w:r>
      <w:r w:rsidR="00380389" w:rsidRPr="00140E7D">
        <w:rPr>
          <w:rFonts w:ascii="Times New Roman" w:hAnsi="Times New Roman" w:cs="Times New Roman"/>
          <w:sz w:val="28"/>
          <w:szCs w:val="28"/>
          <w:vertAlign w:val="subscript"/>
          <w:lang w:val="en-US"/>
        </w:rPr>
        <w:t>ij</w:t>
      </w:r>
      <w:r w:rsidR="00380389" w:rsidRPr="00140E7D">
        <w:rPr>
          <w:rFonts w:ascii="Times New Roman" w:hAnsi="Times New Roman" w:cs="Times New Roman"/>
          <w:sz w:val="28"/>
          <w:szCs w:val="28"/>
          <w:lang w:val="en-US"/>
        </w:rPr>
        <w:t>] E [x</w:t>
      </w:r>
      <w:r w:rsidR="00380389" w:rsidRPr="00140E7D">
        <w:rPr>
          <w:rFonts w:ascii="Times New Roman" w:hAnsi="Times New Roman" w:cs="Times New Roman"/>
          <w:sz w:val="28"/>
          <w:szCs w:val="28"/>
          <w:vertAlign w:val="superscript"/>
          <w:lang w:val="en-US"/>
        </w:rPr>
        <w:t>2</w:t>
      </w:r>
      <w:r w:rsidRPr="00140E7D">
        <w:rPr>
          <w:rFonts w:ascii="Times New Roman" w:hAnsi="Times New Roman" w:cs="Times New Roman"/>
          <w:sz w:val="28"/>
          <w:szCs w:val="28"/>
          <w:vertAlign w:val="subscript"/>
          <w:lang w:val="en-US"/>
        </w:rPr>
        <w:t>j</w:t>
      </w:r>
      <w:r w:rsidRPr="00140E7D">
        <w:rPr>
          <w:rFonts w:ascii="Times New Roman" w:hAnsi="Times New Roman" w:cs="Times New Roman"/>
          <w:sz w:val="28"/>
          <w:szCs w:val="28"/>
          <w:lang w:val="en-US"/>
        </w:rPr>
        <w:t xml:space="preserve">] </w:t>
      </w:r>
      <w:r w:rsidR="00380389" w:rsidRPr="00140E7D">
        <w:rPr>
          <w:rFonts w:ascii="Times New Roman" w:hAnsi="Times New Roman" w:cs="Times New Roman"/>
          <w:sz w:val="28"/>
          <w:szCs w:val="28"/>
          <w:lang w:val="en-US"/>
        </w:rPr>
        <w:t>= n</w:t>
      </w:r>
      <w:r w:rsidR="00380389" w:rsidRPr="00140E7D">
        <w:rPr>
          <w:rFonts w:ascii="Times New Roman" w:hAnsi="Times New Roman" w:cs="Times New Roman"/>
          <w:sz w:val="28"/>
          <w:szCs w:val="28"/>
          <w:vertAlign w:val="subscript"/>
          <w:lang w:val="en-US"/>
        </w:rPr>
        <w:t>in</w:t>
      </w:r>
      <w:r w:rsidR="00380389" w:rsidRPr="00140E7D">
        <w:rPr>
          <w:rFonts w:ascii="Times New Roman" w:hAnsi="Times New Roman" w:cs="Times New Roman"/>
          <w:sz w:val="28"/>
          <w:szCs w:val="28"/>
          <w:lang w:val="en-US"/>
        </w:rPr>
        <w:t>σ</w:t>
      </w:r>
      <w:r w:rsidR="00380389" w:rsidRPr="00140E7D">
        <w:rPr>
          <w:rFonts w:ascii="Times New Roman" w:hAnsi="Times New Roman" w:cs="Times New Roman"/>
          <w:sz w:val="28"/>
          <w:szCs w:val="28"/>
          <w:vertAlign w:val="superscript"/>
          <w:lang w:val="en-US"/>
        </w:rPr>
        <w:t>2</w:t>
      </w:r>
      <w:r w:rsidR="00380389" w:rsidRPr="00140E7D">
        <w:rPr>
          <w:rFonts w:ascii="Times New Roman" w:hAnsi="Times New Roman" w:cs="Times New Roman"/>
          <w:sz w:val="28"/>
          <w:szCs w:val="28"/>
          <w:lang w:val="en-US"/>
        </w:rPr>
        <w:t>γ</w:t>
      </w:r>
      <w:r w:rsidR="00380389" w:rsidRPr="00140E7D">
        <w:rPr>
          <w:rFonts w:ascii="Times New Roman" w:hAnsi="Times New Roman" w:cs="Times New Roman"/>
          <w:sz w:val="28"/>
          <w:szCs w:val="28"/>
          <w:vertAlign w:val="superscript"/>
          <w:lang w:val="en-US"/>
        </w:rPr>
        <w:t>2</w:t>
      </w:r>
      <w:r w:rsidRPr="00140E7D">
        <w:rPr>
          <w:rFonts w:ascii="Times New Roman" w:hAnsi="Times New Roman" w:cs="Times New Roman"/>
          <w:sz w:val="28"/>
          <w:szCs w:val="28"/>
          <w:lang w:val="en-US"/>
        </w:rPr>
        <w:t xml:space="preserve">,                                              </w:t>
      </w:r>
      <w:r w:rsidR="0006429E" w:rsidRPr="00140E7D">
        <w:rPr>
          <w:rFonts w:ascii="Times New Roman" w:hAnsi="Times New Roman" w:cs="Times New Roman"/>
          <w:sz w:val="28"/>
          <w:szCs w:val="28"/>
          <w:lang w:val="en-US"/>
        </w:rPr>
        <w:t>(5</w:t>
      </w:r>
      <w:r w:rsidR="00380389" w:rsidRPr="00140E7D">
        <w:rPr>
          <w:rFonts w:ascii="Times New Roman" w:hAnsi="Times New Roman" w:cs="Times New Roman"/>
          <w:sz w:val="28"/>
          <w:szCs w:val="28"/>
          <w:lang w:val="en-US"/>
        </w:rPr>
        <w:t>.8.4)</w:t>
      </w:r>
    </w:p>
    <w:p w14:paraId="0EB3ECF5" w14:textId="77777777" w:rsidR="004C0263" w:rsidRPr="00140E7D" w:rsidRDefault="004C0263" w:rsidP="00140E7D">
      <w:pPr>
        <w:spacing w:after="0"/>
        <w:jc w:val="both"/>
        <w:rPr>
          <w:rFonts w:ascii="Times New Roman" w:hAnsi="Times New Roman" w:cs="Times New Roman"/>
          <w:sz w:val="28"/>
          <w:szCs w:val="28"/>
          <w:lang w:val="en-US"/>
        </w:rPr>
      </w:pPr>
    </w:p>
    <w:p w14:paraId="279626C8" w14:textId="77777777" w:rsidR="00380389" w:rsidRPr="00140E7D" w:rsidRDefault="00380389"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Один из способов сохранить фиксированную дисперсию - установить </w:t>
      </w:r>
      <w:r w:rsidRPr="00140E7D">
        <w:rPr>
          <w:rFonts w:ascii="Times New Roman" w:hAnsi="Times New Roman" w:cs="Times New Roman"/>
          <w:sz w:val="28"/>
          <w:szCs w:val="28"/>
          <w:lang w:val="en-US"/>
        </w:rPr>
        <w:t>n</w:t>
      </w:r>
      <w:r w:rsidRPr="00140E7D">
        <w:rPr>
          <w:rFonts w:ascii="Times New Roman" w:hAnsi="Times New Roman" w:cs="Times New Roman"/>
          <w:sz w:val="28"/>
          <w:szCs w:val="28"/>
          <w:vertAlign w:val="subscript"/>
          <w:lang w:val="en-US"/>
        </w:rPr>
        <w:t>in</w:t>
      </w:r>
      <w:r w:rsidRPr="00140E7D">
        <w:rPr>
          <w:rFonts w:ascii="Times New Roman" w:hAnsi="Times New Roman" w:cs="Times New Roman"/>
          <w:sz w:val="28"/>
          <w:szCs w:val="28"/>
          <w:lang w:val="en-US"/>
        </w:rPr>
        <w:t>σ</w:t>
      </w:r>
      <w:r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 xml:space="preserve"> = 1. Теперь рассмотрим обратное распространение. Здесь мы сталкиваемся с аналогичной проблемой, хотя градиенты распространяются от слоев ближе к выходу. Используя те же рассуждения, что и для прямого распространения, мы видим, что дисперсия градиентов может увеличиваться, если только </w:t>
      </w:r>
      <w:r w:rsidRPr="00140E7D">
        <w:rPr>
          <w:rFonts w:ascii="Times New Roman" w:hAnsi="Times New Roman" w:cs="Times New Roman"/>
          <w:sz w:val="28"/>
          <w:szCs w:val="28"/>
          <w:lang w:val="en-US"/>
        </w:rPr>
        <w:t>n</w:t>
      </w:r>
      <w:r w:rsidRPr="00140E7D">
        <w:rPr>
          <w:rFonts w:ascii="Times New Roman" w:hAnsi="Times New Roman" w:cs="Times New Roman"/>
          <w:sz w:val="28"/>
          <w:szCs w:val="28"/>
          <w:vertAlign w:val="subscript"/>
          <w:lang w:val="en-US"/>
        </w:rPr>
        <w:t>out</w:t>
      </w:r>
      <w:r w:rsidRPr="00140E7D">
        <w:rPr>
          <w:rFonts w:ascii="Times New Roman" w:hAnsi="Times New Roman" w:cs="Times New Roman"/>
          <w:sz w:val="28"/>
          <w:szCs w:val="28"/>
          <w:lang w:val="en-US"/>
        </w:rPr>
        <w:t>σ</w:t>
      </w:r>
      <w:r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 xml:space="preserve"> = 1, где </w:t>
      </w:r>
      <w:r w:rsidRPr="00140E7D">
        <w:rPr>
          <w:rFonts w:ascii="Times New Roman" w:hAnsi="Times New Roman" w:cs="Times New Roman"/>
          <w:sz w:val="28"/>
          <w:szCs w:val="28"/>
          <w:lang w:val="en-US"/>
        </w:rPr>
        <w:t>n</w:t>
      </w:r>
      <w:r w:rsidRPr="00140E7D">
        <w:rPr>
          <w:rFonts w:ascii="Times New Roman" w:hAnsi="Times New Roman" w:cs="Times New Roman"/>
          <w:sz w:val="28"/>
          <w:szCs w:val="28"/>
          <w:vertAlign w:val="subscript"/>
          <w:lang w:val="en-US"/>
        </w:rPr>
        <w:t>out</w:t>
      </w:r>
      <w:r w:rsidRPr="00140E7D">
        <w:rPr>
          <w:rFonts w:ascii="Times New Roman" w:hAnsi="Times New Roman" w:cs="Times New Roman"/>
          <w:sz w:val="28"/>
          <w:szCs w:val="28"/>
        </w:rPr>
        <w:t xml:space="preserve"> - количество выходов этого слоя. Это ставит нас перед дилеммой: мы не можем одновременно удовлетворить оба условия. Вместо этого мы просто пытаемся удовлетворить:</w:t>
      </w:r>
    </w:p>
    <w:p w14:paraId="465A8DD7" w14:textId="77777777" w:rsidR="00380389" w:rsidRPr="00140E7D" w:rsidRDefault="004C0263"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rPr>
        <w:lastRenderedPageBreak/>
        <w:t>½ (n</w:t>
      </w:r>
      <w:r w:rsidRPr="00140E7D">
        <w:rPr>
          <w:rFonts w:ascii="Times New Roman" w:hAnsi="Times New Roman" w:cs="Times New Roman"/>
          <w:sz w:val="28"/>
          <w:szCs w:val="28"/>
          <w:vertAlign w:val="subscript"/>
        </w:rPr>
        <w:t>in</w:t>
      </w:r>
      <w:r w:rsidR="00380389" w:rsidRPr="00140E7D">
        <w:rPr>
          <w:rFonts w:ascii="Times New Roman" w:hAnsi="Times New Roman" w:cs="Times New Roman"/>
          <w:sz w:val="28"/>
          <w:szCs w:val="28"/>
        </w:rPr>
        <w:t xml:space="preserve"> + </w:t>
      </w:r>
      <w:r w:rsidRPr="00140E7D">
        <w:rPr>
          <w:rFonts w:ascii="Times New Roman" w:hAnsi="Times New Roman" w:cs="Times New Roman"/>
          <w:sz w:val="28"/>
          <w:szCs w:val="28"/>
          <w:lang w:val="en-US"/>
        </w:rPr>
        <w:t>n</w:t>
      </w:r>
      <w:r w:rsidRPr="00140E7D">
        <w:rPr>
          <w:rFonts w:ascii="Times New Roman" w:hAnsi="Times New Roman" w:cs="Times New Roman"/>
          <w:sz w:val="28"/>
          <w:szCs w:val="28"/>
          <w:vertAlign w:val="subscript"/>
          <w:lang w:val="en-US"/>
        </w:rPr>
        <w:t>out</w:t>
      </w:r>
      <w:r w:rsidR="00380389" w:rsidRPr="00140E7D">
        <w:rPr>
          <w:rFonts w:ascii="Times New Roman" w:hAnsi="Times New Roman" w:cs="Times New Roman"/>
          <w:sz w:val="28"/>
          <w:szCs w:val="28"/>
        </w:rPr>
        <w:t xml:space="preserve">) </w:t>
      </w:r>
      <w:r w:rsidR="00380389" w:rsidRPr="00140E7D">
        <w:rPr>
          <w:rFonts w:ascii="Times New Roman" w:hAnsi="Times New Roman" w:cs="Times New Roman"/>
          <w:sz w:val="28"/>
          <w:szCs w:val="28"/>
          <w:lang w:val="en-US"/>
        </w:rPr>
        <w:t>σ</w:t>
      </w:r>
      <w:r w:rsidR="00380389" w:rsidRPr="00140E7D">
        <w:rPr>
          <w:rFonts w:ascii="Times New Roman" w:hAnsi="Times New Roman" w:cs="Times New Roman"/>
          <w:sz w:val="28"/>
          <w:szCs w:val="28"/>
          <w:vertAlign w:val="superscript"/>
        </w:rPr>
        <w:t>2</w:t>
      </w:r>
      <w:r w:rsidR="00380389" w:rsidRPr="00140E7D">
        <w:rPr>
          <w:rFonts w:ascii="Times New Roman" w:hAnsi="Times New Roman" w:cs="Times New Roman"/>
          <w:sz w:val="28"/>
          <w:szCs w:val="28"/>
        </w:rPr>
        <w:t xml:space="preserve"> = 1 или эквивалентно </w:t>
      </w:r>
      <w:r w:rsidR="00380389" w:rsidRPr="00140E7D">
        <w:rPr>
          <w:rFonts w:ascii="Times New Roman" w:hAnsi="Times New Roman" w:cs="Times New Roman"/>
          <w:sz w:val="28"/>
          <w:szCs w:val="28"/>
          <w:lang w:val="en-US"/>
        </w:rPr>
        <w:t>σ</w:t>
      </w:r>
      <w:r w:rsidRPr="00140E7D">
        <w:rPr>
          <w:rFonts w:ascii="Times New Roman" w:hAnsi="Times New Roman" w:cs="Times New Roman"/>
          <w:sz w:val="28"/>
          <w:szCs w:val="28"/>
        </w:rPr>
        <w:t xml:space="preserve"> = √</w:t>
      </w:r>
      <w:r w:rsidR="00380389" w:rsidRPr="00140E7D">
        <w:rPr>
          <w:rFonts w:ascii="Times New Roman" w:hAnsi="Times New Roman" w:cs="Times New Roman"/>
          <w:sz w:val="28"/>
          <w:szCs w:val="28"/>
        </w:rPr>
        <w:t>2</w:t>
      </w:r>
      <w:r w:rsidRPr="00140E7D">
        <w:rPr>
          <w:rFonts w:ascii="Times New Roman" w:hAnsi="Times New Roman" w:cs="Times New Roman"/>
          <w:sz w:val="28"/>
          <w:szCs w:val="28"/>
        </w:rPr>
        <w:t>/</w:t>
      </w:r>
      <w:r w:rsidRPr="00140E7D">
        <w:rPr>
          <w:rFonts w:ascii="Times New Roman" w:hAnsi="Times New Roman" w:cs="Times New Roman"/>
          <w:sz w:val="28"/>
          <w:szCs w:val="28"/>
          <w:lang w:val="en-US"/>
        </w:rPr>
        <w:t>n</w:t>
      </w:r>
      <w:r w:rsidRPr="00140E7D">
        <w:rPr>
          <w:rFonts w:ascii="Times New Roman" w:hAnsi="Times New Roman" w:cs="Times New Roman"/>
          <w:sz w:val="28"/>
          <w:szCs w:val="28"/>
          <w:vertAlign w:val="subscript"/>
          <w:lang w:val="en-US"/>
        </w:rPr>
        <w:t>in</w:t>
      </w:r>
      <w:r w:rsidRPr="00140E7D">
        <w:rPr>
          <w:rFonts w:ascii="Times New Roman" w:hAnsi="Times New Roman" w:cs="Times New Roman"/>
          <w:sz w:val="28"/>
          <w:szCs w:val="28"/>
        </w:rPr>
        <w:t xml:space="preserve"> + </w:t>
      </w:r>
      <w:r w:rsidRPr="00140E7D">
        <w:rPr>
          <w:rFonts w:ascii="Times New Roman" w:hAnsi="Times New Roman" w:cs="Times New Roman"/>
          <w:sz w:val="28"/>
          <w:szCs w:val="28"/>
          <w:lang w:val="en-US"/>
        </w:rPr>
        <w:t>n</w:t>
      </w:r>
      <w:r w:rsidRPr="00140E7D">
        <w:rPr>
          <w:rFonts w:ascii="Times New Roman" w:hAnsi="Times New Roman" w:cs="Times New Roman"/>
          <w:sz w:val="28"/>
          <w:szCs w:val="28"/>
          <w:vertAlign w:val="subscript"/>
          <w:lang w:val="en-US"/>
        </w:rPr>
        <w:t>out</w:t>
      </w:r>
      <w:r w:rsidR="00380389" w:rsidRPr="00140E7D">
        <w:rPr>
          <w:rFonts w:ascii="Times New Roman" w:hAnsi="Times New Roman" w:cs="Times New Roman"/>
          <w:sz w:val="28"/>
          <w:szCs w:val="28"/>
        </w:rPr>
        <w:t xml:space="preserve">, </w:t>
      </w:r>
      <w:r w:rsidRPr="00140E7D">
        <w:rPr>
          <w:rFonts w:ascii="Times New Roman" w:hAnsi="Times New Roman" w:cs="Times New Roman"/>
          <w:sz w:val="28"/>
          <w:szCs w:val="28"/>
        </w:rPr>
        <w:t xml:space="preserve">          </w:t>
      </w:r>
      <w:r w:rsidR="0006429E" w:rsidRPr="00140E7D">
        <w:rPr>
          <w:rFonts w:ascii="Times New Roman" w:hAnsi="Times New Roman" w:cs="Times New Roman"/>
          <w:sz w:val="28"/>
          <w:szCs w:val="28"/>
        </w:rPr>
        <w:t>(5</w:t>
      </w:r>
      <w:r w:rsidR="00380389" w:rsidRPr="00140E7D">
        <w:rPr>
          <w:rFonts w:ascii="Times New Roman" w:hAnsi="Times New Roman" w:cs="Times New Roman"/>
          <w:sz w:val="28"/>
          <w:szCs w:val="28"/>
        </w:rPr>
        <w:t>.8.5)</w:t>
      </w:r>
    </w:p>
    <w:p w14:paraId="1B003A03" w14:textId="77777777" w:rsidR="00380389" w:rsidRPr="00140E7D" w:rsidRDefault="00380389"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Это рассуждение, лежащее в основе теперь стандартной и практически полезной инициализации </w:t>
      </w:r>
      <w:r w:rsidRPr="00140E7D">
        <w:rPr>
          <w:rFonts w:ascii="Times New Roman" w:hAnsi="Times New Roman" w:cs="Times New Roman"/>
          <w:sz w:val="28"/>
          <w:szCs w:val="28"/>
          <w:lang w:val="en-US"/>
        </w:rPr>
        <w:t>Xavier</w:t>
      </w:r>
      <w:r w:rsidRPr="00140E7D">
        <w:rPr>
          <w:rFonts w:ascii="Times New Roman" w:hAnsi="Times New Roman" w:cs="Times New Roman"/>
          <w:sz w:val="28"/>
          <w:szCs w:val="28"/>
        </w:rPr>
        <w:t>, названной в честь первого автора его создателей (</w:t>
      </w:r>
      <w:r w:rsidRPr="00140E7D">
        <w:rPr>
          <w:rFonts w:ascii="Times New Roman" w:hAnsi="Times New Roman" w:cs="Times New Roman"/>
          <w:sz w:val="28"/>
          <w:szCs w:val="28"/>
          <w:lang w:val="en-US"/>
        </w:rPr>
        <w:t>Glorot</w:t>
      </w:r>
      <w:r w:rsidRPr="00140E7D">
        <w:rPr>
          <w:rFonts w:ascii="Times New Roman" w:hAnsi="Times New Roman" w:cs="Times New Roman"/>
          <w:sz w:val="28"/>
          <w:szCs w:val="28"/>
        </w:rPr>
        <w:t xml:space="preserve"> &amp; </w:t>
      </w:r>
      <w:r w:rsidRPr="00140E7D">
        <w:rPr>
          <w:rFonts w:ascii="Times New Roman" w:hAnsi="Times New Roman" w:cs="Times New Roman"/>
          <w:sz w:val="28"/>
          <w:szCs w:val="28"/>
          <w:lang w:val="en-US"/>
        </w:rPr>
        <w:t>Bengio</w:t>
      </w:r>
      <w:r w:rsidRPr="00140E7D">
        <w:rPr>
          <w:rFonts w:ascii="Times New Roman" w:hAnsi="Times New Roman" w:cs="Times New Roman"/>
          <w:sz w:val="28"/>
          <w:szCs w:val="28"/>
        </w:rPr>
        <w:t xml:space="preserve">, 2010). Как правило, инициализация Ксавье выбирает веса из гауссовского распределения с нулевым средним и дисперсией </w:t>
      </w:r>
      <w:r w:rsidRPr="00140E7D">
        <w:rPr>
          <w:rFonts w:ascii="Times New Roman" w:hAnsi="Times New Roman" w:cs="Times New Roman"/>
          <w:sz w:val="28"/>
          <w:szCs w:val="28"/>
          <w:lang w:val="en-US"/>
        </w:rPr>
        <w:t>σ</w:t>
      </w:r>
      <w:r w:rsidRPr="00140E7D">
        <w:rPr>
          <w:rFonts w:ascii="Times New Roman" w:hAnsi="Times New Roman" w:cs="Times New Roman"/>
          <w:sz w:val="28"/>
          <w:szCs w:val="28"/>
          <w:vertAlign w:val="superscript"/>
        </w:rPr>
        <w:t>2</w:t>
      </w:r>
      <w:r w:rsidR="003E0ACF" w:rsidRPr="00140E7D">
        <w:rPr>
          <w:rFonts w:ascii="Times New Roman" w:hAnsi="Times New Roman" w:cs="Times New Roman"/>
          <w:sz w:val="28"/>
          <w:szCs w:val="28"/>
        </w:rPr>
        <w:t xml:space="preserve"> = </w:t>
      </w:r>
      <w:r w:rsidRPr="00140E7D">
        <w:rPr>
          <w:rFonts w:ascii="Times New Roman" w:hAnsi="Times New Roman" w:cs="Times New Roman"/>
          <w:sz w:val="28"/>
          <w:szCs w:val="28"/>
        </w:rPr>
        <w:t>2</w:t>
      </w:r>
      <w:r w:rsidR="003E0ACF" w:rsidRPr="00140E7D">
        <w:rPr>
          <w:rFonts w:ascii="Times New Roman" w:hAnsi="Times New Roman" w:cs="Times New Roman"/>
          <w:sz w:val="28"/>
          <w:szCs w:val="28"/>
        </w:rPr>
        <w:t>/ n</w:t>
      </w:r>
      <w:r w:rsidR="003E0ACF" w:rsidRPr="00140E7D">
        <w:rPr>
          <w:rFonts w:ascii="Times New Roman" w:hAnsi="Times New Roman" w:cs="Times New Roman"/>
          <w:sz w:val="28"/>
          <w:szCs w:val="28"/>
          <w:vertAlign w:val="subscript"/>
        </w:rPr>
        <w:t>in</w:t>
      </w:r>
      <w:r w:rsidR="003E0ACF" w:rsidRPr="00140E7D">
        <w:rPr>
          <w:rFonts w:ascii="Times New Roman" w:hAnsi="Times New Roman" w:cs="Times New Roman"/>
          <w:sz w:val="28"/>
          <w:szCs w:val="28"/>
        </w:rPr>
        <w:t xml:space="preserve"> + </w:t>
      </w:r>
      <w:r w:rsidR="003E0ACF" w:rsidRPr="00140E7D">
        <w:rPr>
          <w:rFonts w:ascii="Times New Roman" w:hAnsi="Times New Roman" w:cs="Times New Roman"/>
          <w:sz w:val="28"/>
          <w:szCs w:val="28"/>
          <w:lang w:val="en-US"/>
        </w:rPr>
        <w:t>n</w:t>
      </w:r>
      <w:r w:rsidR="003E0ACF" w:rsidRPr="00140E7D">
        <w:rPr>
          <w:rFonts w:ascii="Times New Roman" w:hAnsi="Times New Roman" w:cs="Times New Roman"/>
          <w:sz w:val="28"/>
          <w:szCs w:val="28"/>
          <w:vertAlign w:val="subscript"/>
          <w:lang w:val="en-US"/>
        </w:rPr>
        <w:t>out</w:t>
      </w:r>
      <w:r w:rsidR="003E0ACF" w:rsidRPr="00140E7D">
        <w:rPr>
          <w:rFonts w:ascii="Times New Roman" w:hAnsi="Times New Roman" w:cs="Times New Roman"/>
          <w:sz w:val="28"/>
          <w:szCs w:val="28"/>
        </w:rPr>
        <w:t xml:space="preserve">. Мы </w:t>
      </w:r>
      <w:r w:rsidR="0006429E" w:rsidRPr="00140E7D">
        <w:rPr>
          <w:rFonts w:ascii="Times New Roman" w:hAnsi="Times New Roman" w:cs="Times New Roman"/>
          <w:sz w:val="28"/>
          <w:szCs w:val="28"/>
        </w:rPr>
        <w:t>можем</w:t>
      </w:r>
      <w:r w:rsidRPr="00140E7D">
        <w:rPr>
          <w:rFonts w:ascii="Times New Roman" w:hAnsi="Times New Roman" w:cs="Times New Roman"/>
          <w:sz w:val="28"/>
          <w:szCs w:val="28"/>
        </w:rPr>
        <w:t xml:space="preserve"> также адаптировать интуицию Ксавье для выбора дисперсии при выборке весов из равномерного распределения. Отметим, что равномерное распределение </w:t>
      </w:r>
      <w:r w:rsidRPr="00140E7D">
        <w:rPr>
          <w:rFonts w:ascii="Times New Roman" w:hAnsi="Times New Roman" w:cs="Times New Roman"/>
          <w:sz w:val="28"/>
          <w:szCs w:val="28"/>
          <w:lang w:val="en-US"/>
        </w:rPr>
        <w:t>U</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a</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a</w:t>
      </w:r>
      <w:r w:rsidRPr="00140E7D">
        <w:rPr>
          <w:rFonts w:ascii="Times New Roman" w:hAnsi="Times New Roman" w:cs="Times New Roman"/>
          <w:sz w:val="28"/>
          <w:szCs w:val="28"/>
        </w:rPr>
        <w:t xml:space="preserve">) имеет дисперсию </w:t>
      </w:r>
      <w:r w:rsidRPr="00140E7D">
        <w:rPr>
          <w:rFonts w:ascii="Times New Roman" w:hAnsi="Times New Roman" w:cs="Times New Roman"/>
          <w:sz w:val="28"/>
          <w:szCs w:val="28"/>
          <w:lang w:val="en-US"/>
        </w:rPr>
        <w:t>a</w:t>
      </w:r>
      <w:r w:rsidRPr="00140E7D">
        <w:rPr>
          <w:rFonts w:ascii="Times New Roman" w:hAnsi="Times New Roman" w:cs="Times New Roman"/>
          <w:sz w:val="28"/>
          <w:szCs w:val="28"/>
          <w:vertAlign w:val="superscript"/>
        </w:rPr>
        <w:t>2</w:t>
      </w:r>
      <w:r w:rsidR="003E0ACF" w:rsidRPr="00140E7D">
        <w:rPr>
          <w:rFonts w:ascii="Times New Roman" w:hAnsi="Times New Roman" w:cs="Times New Roman"/>
          <w:sz w:val="28"/>
          <w:szCs w:val="28"/>
        </w:rPr>
        <w:t>/3.</w:t>
      </w:r>
      <w:r w:rsidRPr="00140E7D">
        <w:rPr>
          <w:rFonts w:ascii="Times New Roman" w:hAnsi="Times New Roman" w:cs="Times New Roman"/>
          <w:sz w:val="28"/>
          <w:szCs w:val="28"/>
        </w:rPr>
        <w:t xml:space="preserve"> Подключение</w:t>
      </w:r>
      <w:r w:rsidR="003E0ACF" w:rsidRPr="00140E7D">
        <w:rPr>
          <w:rFonts w:ascii="Times New Roman" w:hAnsi="Times New Roman" w:cs="Times New Roman"/>
          <w:sz w:val="28"/>
          <w:szCs w:val="28"/>
        </w:rPr>
        <w:t xml:space="preserve"> </w:t>
      </w:r>
      <w:r w:rsidR="003E0ACF" w:rsidRPr="00140E7D">
        <w:rPr>
          <w:rFonts w:ascii="Times New Roman" w:hAnsi="Times New Roman" w:cs="Times New Roman"/>
          <w:sz w:val="28"/>
          <w:szCs w:val="28"/>
          <w:lang w:val="en-US"/>
        </w:rPr>
        <w:t>a</w:t>
      </w:r>
      <w:r w:rsidRPr="00140E7D">
        <w:rPr>
          <w:rFonts w:ascii="Times New Roman" w:hAnsi="Times New Roman" w:cs="Times New Roman"/>
          <w:sz w:val="28"/>
          <w:szCs w:val="28"/>
          <w:vertAlign w:val="superscript"/>
        </w:rPr>
        <w:t>2</w:t>
      </w:r>
      <w:r w:rsidR="003E0ACF" w:rsidRPr="00140E7D">
        <w:rPr>
          <w:rFonts w:ascii="Times New Roman" w:hAnsi="Times New Roman" w:cs="Times New Roman"/>
          <w:sz w:val="28"/>
          <w:szCs w:val="28"/>
        </w:rPr>
        <w:t>/</w:t>
      </w:r>
      <w:r w:rsidRPr="00140E7D">
        <w:rPr>
          <w:rFonts w:ascii="Times New Roman" w:hAnsi="Times New Roman" w:cs="Times New Roman"/>
          <w:sz w:val="28"/>
          <w:szCs w:val="28"/>
        </w:rPr>
        <w:t>3</w:t>
      </w:r>
      <w:r w:rsidR="003E0ACF" w:rsidRPr="00140E7D">
        <w:rPr>
          <w:rFonts w:ascii="Times New Roman" w:hAnsi="Times New Roman" w:cs="Times New Roman"/>
          <w:sz w:val="28"/>
          <w:szCs w:val="28"/>
        </w:rPr>
        <w:t xml:space="preserve"> </w:t>
      </w:r>
      <w:r w:rsidRPr="00140E7D">
        <w:rPr>
          <w:rFonts w:ascii="Times New Roman" w:hAnsi="Times New Roman" w:cs="Times New Roman"/>
          <w:sz w:val="28"/>
          <w:szCs w:val="28"/>
        </w:rPr>
        <w:t>в наш</w:t>
      </w:r>
      <w:r w:rsidR="003E0ACF" w:rsidRPr="00140E7D">
        <w:rPr>
          <w:rFonts w:ascii="Times New Roman" w:hAnsi="Times New Roman" w:cs="Times New Roman"/>
          <w:sz w:val="28"/>
          <w:szCs w:val="28"/>
        </w:rPr>
        <w:t xml:space="preserve">е </w:t>
      </w:r>
      <w:r w:rsidRPr="00140E7D">
        <w:rPr>
          <w:rFonts w:ascii="Times New Roman" w:hAnsi="Times New Roman" w:cs="Times New Roman"/>
          <w:sz w:val="28"/>
          <w:szCs w:val="28"/>
        </w:rPr>
        <w:t xml:space="preserve">условие на </w:t>
      </w:r>
      <w:r w:rsidRPr="00140E7D">
        <w:rPr>
          <w:rFonts w:ascii="Times New Roman" w:hAnsi="Times New Roman" w:cs="Times New Roman"/>
          <w:sz w:val="28"/>
          <w:szCs w:val="28"/>
          <w:lang w:val="en-US"/>
        </w:rPr>
        <w:t>σ</w:t>
      </w:r>
      <w:r w:rsidRPr="00140E7D">
        <w:rPr>
          <w:rFonts w:ascii="Times New Roman" w:hAnsi="Times New Roman" w:cs="Times New Roman"/>
          <w:sz w:val="28"/>
          <w:szCs w:val="28"/>
          <w:vertAlign w:val="superscript"/>
        </w:rPr>
        <w:t>2</w:t>
      </w:r>
      <w:r w:rsidRPr="00140E7D">
        <w:rPr>
          <w:rFonts w:ascii="Times New Roman" w:hAnsi="Times New Roman" w:cs="Times New Roman"/>
          <w:sz w:val="28"/>
          <w:szCs w:val="28"/>
        </w:rPr>
        <w:t xml:space="preserve"> предлагает инициализацию в соответствии с</w:t>
      </w:r>
    </w:p>
    <w:p w14:paraId="72BE54D0" w14:textId="77777777" w:rsidR="00380389" w:rsidRPr="00140E7D" w:rsidRDefault="00380389" w:rsidP="00140E7D">
      <w:pPr>
        <w:ind w:firstLine="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U</w:t>
      </w:r>
      <w:r w:rsidR="003E0ACF" w:rsidRPr="00140E7D">
        <w:rPr>
          <w:rFonts w:ascii="Times New Roman" w:hAnsi="Times New Roman" w:cs="Times New Roman"/>
          <w:sz w:val="28"/>
          <w:szCs w:val="28"/>
          <w:lang w:val="en-US"/>
        </w:rPr>
        <w:t>(-√6/(n</w:t>
      </w:r>
      <w:r w:rsidR="003E0ACF" w:rsidRPr="00140E7D">
        <w:rPr>
          <w:rFonts w:ascii="Times New Roman" w:hAnsi="Times New Roman" w:cs="Times New Roman"/>
          <w:sz w:val="28"/>
          <w:szCs w:val="28"/>
          <w:vertAlign w:val="subscript"/>
          <w:lang w:val="en-US"/>
        </w:rPr>
        <w:t>in</w:t>
      </w:r>
      <w:r w:rsidR="003E0ACF" w:rsidRPr="00140E7D">
        <w:rPr>
          <w:rFonts w:ascii="Times New Roman" w:hAnsi="Times New Roman" w:cs="Times New Roman"/>
          <w:sz w:val="28"/>
          <w:szCs w:val="28"/>
          <w:lang w:val="en-US"/>
        </w:rPr>
        <w:t xml:space="preserve"> + n</w:t>
      </w:r>
      <w:r w:rsidR="003E0ACF" w:rsidRPr="00140E7D">
        <w:rPr>
          <w:rFonts w:ascii="Times New Roman" w:hAnsi="Times New Roman" w:cs="Times New Roman"/>
          <w:sz w:val="28"/>
          <w:szCs w:val="28"/>
          <w:vertAlign w:val="subscript"/>
          <w:lang w:val="en-US"/>
        </w:rPr>
        <w:t>out</w:t>
      </w:r>
      <w:r w:rsidR="003E0ACF" w:rsidRPr="00140E7D">
        <w:rPr>
          <w:rFonts w:ascii="Times New Roman" w:hAnsi="Times New Roman" w:cs="Times New Roman"/>
          <w:sz w:val="28"/>
          <w:szCs w:val="28"/>
          <w:lang w:val="en-US"/>
        </w:rPr>
        <w:t>),√6/(n</w:t>
      </w:r>
      <w:r w:rsidR="003E0ACF" w:rsidRPr="00140E7D">
        <w:rPr>
          <w:rFonts w:ascii="Times New Roman" w:hAnsi="Times New Roman" w:cs="Times New Roman"/>
          <w:sz w:val="28"/>
          <w:szCs w:val="28"/>
          <w:vertAlign w:val="subscript"/>
          <w:lang w:val="en-US"/>
        </w:rPr>
        <w:t>in</w:t>
      </w:r>
      <w:r w:rsidR="003E0ACF" w:rsidRPr="00140E7D">
        <w:rPr>
          <w:rFonts w:ascii="Times New Roman" w:hAnsi="Times New Roman" w:cs="Times New Roman"/>
          <w:sz w:val="28"/>
          <w:szCs w:val="28"/>
          <w:lang w:val="en-US"/>
        </w:rPr>
        <w:t xml:space="preserve"> + n</w:t>
      </w:r>
      <w:r w:rsidR="003E0ACF" w:rsidRPr="00140E7D">
        <w:rPr>
          <w:rFonts w:ascii="Times New Roman" w:hAnsi="Times New Roman" w:cs="Times New Roman"/>
          <w:sz w:val="28"/>
          <w:szCs w:val="28"/>
          <w:vertAlign w:val="subscript"/>
          <w:lang w:val="en-US"/>
        </w:rPr>
        <w:t>out</w:t>
      </w:r>
      <w:r w:rsidRPr="00140E7D">
        <w:rPr>
          <w:rFonts w:ascii="Times New Roman" w:hAnsi="Times New Roman" w:cs="Times New Roman"/>
          <w:sz w:val="28"/>
          <w:szCs w:val="28"/>
          <w:lang w:val="en-US"/>
        </w:rPr>
        <w:t>)</w:t>
      </w:r>
      <w:r w:rsidR="003E0ACF" w:rsidRPr="00140E7D">
        <w:rPr>
          <w:rFonts w:ascii="Times New Roman" w:hAnsi="Times New Roman" w:cs="Times New Roman"/>
          <w:sz w:val="28"/>
          <w:szCs w:val="28"/>
          <w:lang w:val="en-US"/>
        </w:rPr>
        <w:t>)</w:t>
      </w:r>
      <w:r w:rsidRPr="00140E7D">
        <w:rPr>
          <w:rFonts w:ascii="Times New Roman" w:hAnsi="Times New Roman" w:cs="Times New Roman"/>
          <w:sz w:val="28"/>
          <w:szCs w:val="28"/>
          <w:lang w:val="en-US"/>
        </w:rPr>
        <w:t xml:space="preserve">, </w:t>
      </w:r>
      <w:r w:rsidR="003E0ACF" w:rsidRPr="00140E7D">
        <w:rPr>
          <w:rFonts w:ascii="Times New Roman" w:hAnsi="Times New Roman" w:cs="Times New Roman"/>
          <w:sz w:val="28"/>
          <w:szCs w:val="28"/>
          <w:lang w:val="en-US"/>
        </w:rPr>
        <w:t xml:space="preserve">                                       </w:t>
      </w:r>
      <w:r w:rsidR="0006429E" w:rsidRPr="00140E7D">
        <w:rPr>
          <w:rFonts w:ascii="Times New Roman" w:hAnsi="Times New Roman" w:cs="Times New Roman"/>
          <w:sz w:val="28"/>
          <w:szCs w:val="28"/>
          <w:lang w:val="en-US"/>
        </w:rPr>
        <w:t xml:space="preserve">            (5</w:t>
      </w:r>
      <w:r w:rsidRPr="00140E7D">
        <w:rPr>
          <w:rFonts w:ascii="Times New Roman" w:hAnsi="Times New Roman" w:cs="Times New Roman"/>
          <w:sz w:val="28"/>
          <w:szCs w:val="28"/>
          <w:lang w:val="en-US"/>
        </w:rPr>
        <w:t>.8.6)</w:t>
      </w:r>
    </w:p>
    <w:p w14:paraId="0AC89398" w14:textId="77777777" w:rsidR="00380389" w:rsidRPr="00140E7D" w:rsidRDefault="00380389"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Хотя предположение об отсутствии нелинейностей в приведенных выше математических рассуждениях может быть легко нарушено в нейронных сетях, на практике оказывается, что метод инициализации </w:t>
      </w:r>
      <w:r w:rsidRPr="00140E7D">
        <w:rPr>
          <w:rFonts w:ascii="Times New Roman" w:hAnsi="Times New Roman" w:cs="Times New Roman"/>
          <w:sz w:val="28"/>
          <w:szCs w:val="28"/>
          <w:lang w:val="en-US"/>
        </w:rPr>
        <w:t>Xavier</w:t>
      </w:r>
      <w:r w:rsidRPr="00140E7D">
        <w:rPr>
          <w:rFonts w:ascii="Times New Roman" w:hAnsi="Times New Roman" w:cs="Times New Roman"/>
          <w:sz w:val="28"/>
          <w:szCs w:val="28"/>
        </w:rPr>
        <w:t xml:space="preserve"> хорошо работает.</w:t>
      </w:r>
    </w:p>
    <w:p w14:paraId="4BD2F493" w14:textId="77777777" w:rsidR="003E0ACF" w:rsidRPr="00140E7D" w:rsidRDefault="003E0ACF"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 xml:space="preserve">Beyond </w:t>
      </w:r>
    </w:p>
    <w:p w14:paraId="76FD9ABE" w14:textId="77777777" w:rsidR="00380389" w:rsidRPr="00140E7D" w:rsidRDefault="00380389"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Приведенные выше рассуждения едва ли касаются поверхности современных подходов к инициализации параметров. Фреймворк глубокого обучения часто реализует более десятка </w:t>
      </w:r>
      <w:r w:rsidR="003E0ACF" w:rsidRPr="00140E7D">
        <w:rPr>
          <w:rFonts w:ascii="Times New Roman" w:hAnsi="Times New Roman" w:cs="Times New Roman"/>
          <w:sz w:val="28"/>
          <w:szCs w:val="28"/>
        </w:rPr>
        <w:t>различных эвристик. Более того, и</w:t>
      </w:r>
      <w:r w:rsidRPr="00140E7D">
        <w:rPr>
          <w:rFonts w:ascii="Times New Roman" w:hAnsi="Times New Roman" w:cs="Times New Roman"/>
          <w:sz w:val="28"/>
          <w:szCs w:val="28"/>
        </w:rPr>
        <w:t>нициализация параметров продолжает оставаться горячей областью фундаментальных исследований в области глубокого обучения.</w:t>
      </w:r>
    </w:p>
    <w:p w14:paraId="7A266813" w14:textId="77777777" w:rsidR="00380389" w:rsidRPr="00140E7D" w:rsidRDefault="00380389"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Среди них эвристика, специализированная для связанных (общих) параметров, сверхвысокого разрешения, моделей последовательностей и других ситуаций. Например, </w:t>
      </w:r>
      <w:r w:rsidRPr="00140E7D">
        <w:rPr>
          <w:rFonts w:ascii="Times New Roman" w:hAnsi="Times New Roman" w:cs="Times New Roman"/>
          <w:sz w:val="28"/>
          <w:szCs w:val="28"/>
          <w:lang w:val="en-US"/>
        </w:rPr>
        <w:t>Xiao</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et</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al</w:t>
      </w:r>
      <w:r w:rsidRPr="00140E7D">
        <w:rPr>
          <w:rFonts w:ascii="Times New Roman" w:hAnsi="Times New Roman" w:cs="Times New Roman"/>
          <w:sz w:val="28"/>
          <w:szCs w:val="28"/>
        </w:rPr>
        <w:t>. продемонстрировали возможность обучения 10000-слойных нейронных сетей без</w:t>
      </w:r>
      <w:r w:rsidR="003E0ACF" w:rsidRPr="00140E7D">
        <w:rPr>
          <w:rFonts w:ascii="Times New Roman" w:hAnsi="Times New Roman" w:cs="Times New Roman"/>
          <w:sz w:val="28"/>
          <w:szCs w:val="28"/>
        </w:rPr>
        <w:t xml:space="preserve"> хитрости с использованием тщательно продуманного метода инициализации (Xiao et al., 2018).</w:t>
      </w:r>
    </w:p>
    <w:p w14:paraId="2E73A740" w14:textId="77777777" w:rsidR="00AD12D1" w:rsidRPr="00140E7D" w:rsidRDefault="00AD12D1" w:rsidP="00140E7D">
      <w:pPr>
        <w:jc w:val="both"/>
        <w:rPr>
          <w:rFonts w:ascii="Times New Roman" w:hAnsi="Times New Roman" w:cs="Times New Roman"/>
          <w:sz w:val="28"/>
          <w:szCs w:val="28"/>
        </w:rPr>
      </w:pPr>
      <w:r w:rsidRPr="00140E7D">
        <w:rPr>
          <w:rFonts w:ascii="Times New Roman" w:hAnsi="Times New Roman" w:cs="Times New Roman"/>
          <w:sz w:val="28"/>
          <w:szCs w:val="28"/>
        </w:rPr>
        <w:t>Если эта тема вас интересует, мы предлагаем глубоко погрузиться в предложения этого модуля, прочитать статьи, в которых предлагается и проанализировать каждую эвристику, а затем изучить последние публикации по этой теме.</w:t>
      </w:r>
    </w:p>
    <w:p w14:paraId="25E40FF4" w14:textId="77777777" w:rsidR="00AD12D1" w:rsidRPr="00140E7D" w:rsidRDefault="00AD12D1" w:rsidP="00140E7D">
      <w:pPr>
        <w:jc w:val="both"/>
        <w:rPr>
          <w:rFonts w:ascii="Times New Roman" w:hAnsi="Times New Roman" w:cs="Times New Roman"/>
          <w:sz w:val="28"/>
          <w:szCs w:val="28"/>
        </w:rPr>
      </w:pPr>
      <w:r w:rsidRPr="00140E7D">
        <w:rPr>
          <w:rFonts w:ascii="Times New Roman" w:hAnsi="Times New Roman" w:cs="Times New Roman"/>
          <w:sz w:val="28"/>
          <w:szCs w:val="28"/>
        </w:rPr>
        <w:t>Возможно, вы наткнетесь или даже придумаете умную идею и внесете свой вклад в реализацию фреймворков глубокого обучения.</w:t>
      </w:r>
    </w:p>
    <w:p w14:paraId="3944C4FB" w14:textId="77777777" w:rsidR="00AD12D1" w:rsidRPr="00140E7D" w:rsidRDefault="00AD12D1" w:rsidP="00140E7D">
      <w:pPr>
        <w:jc w:val="both"/>
        <w:rPr>
          <w:rFonts w:ascii="Times New Roman" w:hAnsi="Times New Roman" w:cs="Times New Roman"/>
          <w:b/>
          <w:sz w:val="28"/>
          <w:szCs w:val="28"/>
        </w:rPr>
      </w:pPr>
      <w:r w:rsidRPr="00140E7D">
        <w:rPr>
          <w:rFonts w:ascii="Times New Roman" w:hAnsi="Times New Roman" w:cs="Times New Roman"/>
          <w:b/>
          <w:sz w:val="28"/>
          <w:szCs w:val="28"/>
        </w:rPr>
        <w:t>Резюме</w:t>
      </w:r>
    </w:p>
    <w:p w14:paraId="1E4593A6" w14:textId="77777777" w:rsidR="00AD12D1" w:rsidRPr="00140E7D" w:rsidRDefault="00AD12D1"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Исчезающие и растущие градиенты - распространенные проблемы в глубоких сетях. Требуется большая осторожность при инициализации параметров, чтобы гарантировать, что градиенты и параметры остаются хорошо управляемыми.</w:t>
      </w:r>
    </w:p>
    <w:p w14:paraId="6E3DFF33" w14:textId="77777777" w:rsidR="00AD12D1" w:rsidRPr="00140E7D" w:rsidRDefault="00AD12D1"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lastRenderedPageBreak/>
        <w:t>Эвристика инициализации необходима, чтобы гарантировать, что начальные градиенты не будут ни слишком большими, ни слишком маленькими.</w:t>
      </w:r>
    </w:p>
    <w:p w14:paraId="5B7434B2" w14:textId="77777777" w:rsidR="00AD12D1" w:rsidRPr="00140E7D" w:rsidRDefault="00AD12D1"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Функции активации ReLU смягчают проблему исчезающего градиента. Это может ускорить конвергенцию.</w:t>
      </w:r>
    </w:p>
    <w:p w14:paraId="14168388" w14:textId="77777777" w:rsidR="00AD12D1" w:rsidRPr="00140E7D" w:rsidRDefault="00AD12D1"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Случайная инициализация - ключ к нарушению симметрии перед оптимизацией.</w:t>
      </w:r>
    </w:p>
    <w:p w14:paraId="3EC0BD57" w14:textId="77777777" w:rsidR="00AD12D1" w:rsidRPr="00140E7D" w:rsidRDefault="00AD12D1"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Инициализация Xavier предполагает, что для каждого слоя на дисперсию любого выхода не влияет количество входов, а на дисперсию любого градиента не влияет количество выходов.</w:t>
      </w:r>
    </w:p>
    <w:p w14:paraId="032C90A5" w14:textId="77777777" w:rsidR="00AD12D1" w:rsidRPr="00140E7D" w:rsidRDefault="00AD12D1" w:rsidP="00140E7D">
      <w:pPr>
        <w:jc w:val="both"/>
        <w:rPr>
          <w:rFonts w:ascii="Times New Roman" w:hAnsi="Times New Roman" w:cs="Times New Roman"/>
          <w:b/>
          <w:sz w:val="28"/>
          <w:szCs w:val="28"/>
        </w:rPr>
      </w:pPr>
      <w:r w:rsidRPr="00140E7D">
        <w:rPr>
          <w:rFonts w:ascii="Times New Roman" w:hAnsi="Times New Roman" w:cs="Times New Roman"/>
          <w:b/>
          <w:sz w:val="28"/>
          <w:szCs w:val="28"/>
        </w:rPr>
        <w:t>Упражнения</w:t>
      </w:r>
    </w:p>
    <w:p w14:paraId="5FB5BBD8" w14:textId="77777777" w:rsidR="00AD12D1" w:rsidRPr="00140E7D" w:rsidRDefault="00AD12D1" w:rsidP="00140E7D">
      <w:pPr>
        <w:pStyle w:val="a3"/>
        <w:numPr>
          <w:ilvl w:val="0"/>
          <w:numId w:val="27"/>
        </w:numPr>
        <w:jc w:val="both"/>
        <w:rPr>
          <w:rFonts w:ascii="Times New Roman" w:hAnsi="Times New Roman" w:cs="Times New Roman"/>
          <w:sz w:val="28"/>
          <w:szCs w:val="28"/>
        </w:rPr>
      </w:pPr>
      <w:r w:rsidRPr="00140E7D">
        <w:rPr>
          <w:rFonts w:ascii="Times New Roman" w:hAnsi="Times New Roman" w:cs="Times New Roman"/>
          <w:sz w:val="28"/>
          <w:szCs w:val="28"/>
        </w:rPr>
        <w:t>Можете ли вы разработать другие случаи, когда нейронная сеть могла бы демонстрировать симметрию, требующую нарушения помимо симметрии перестановки в слоях MLP?</w:t>
      </w:r>
    </w:p>
    <w:p w14:paraId="59F42643" w14:textId="77777777" w:rsidR="00AD12D1" w:rsidRPr="00140E7D" w:rsidRDefault="00AD12D1" w:rsidP="00140E7D">
      <w:pPr>
        <w:pStyle w:val="a3"/>
        <w:numPr>
          <w:ilvl w:val="0"/>
          <w:numId w:val="27"/>
        </w:numPr>
        <w:jc w:val="both"/>
        <w:rPr>
          <w:rFonts w:ascii="Times New Roman" w:hAnsi="Times New Roman" w:cs="Times New Roman"/>
          <w:sz w:val="28"/>
          <w:szCs w:val="28"/>
        </w:rPr>
      </w:pPr>
      <w:r w:rsidRPr="00140E7D">
        <w:rPr>
          <w:rFonts w:ascii="Times New Roman" w:hAnsi="Times New Roman" w:cs="Times New Roman"/>
          <w:sz w:val="28"/>
          <w:szCs w:val="28"/>
        </w:rPr>
        <w:t>Можем ли мы инициализировать все весовые параметры в линейной регрессии или в регрессии softmax для такого же значения?</w:t>
      </w:r>
    </w:p>
    <w:p w14:paraId="066CAC30" w14:textId="77777777" w:rsidR="00AD12D1" w:rsidRPr="00140E7D" w:rsidRDefault="00AD12D1" w:rsidP="00140E7D">
      <w:pPr>
        <w:pStyle w:val="a3"/>
        <w:numPr>
          <w:ilvl w:val="0"/>
          <w:numId w:val="27"/>
        </w:numPr>
        <w:jc w:val="both"/>
        <w:rPr>
          <w:rFonts w:ascii="Times New Roman" w:hAnsi="Times New Roman" w:cs="Times New Roman"/>
          <w:sz w:val="28"/>
          <w:szCs w:val="28"/>
        </w:rPr>
      </w:pPr>
      <w:r w:rsidRPr="00140E7D">
        <w:rPr>
          <w:rFonts w:ascii="Times New Roman" w:hAnsi="Times New Roman" w:cs="Times New Roman"/>
          <w:sz w:val="28"/>
          <w:szCs w:val="28"/>
        </w:rPr>
        <w:t>Найдите аналитические оценки собственных значений произведения двух матриц. Что это говорит вам об обеспечении хорошей обработки градиентов?</w:t>
      </w:r>
    </w:p>
    <w:p w14:paraId="12166ABB" w14:textId="77777777" w:rsidR="00AD12D1" w:rsidRPr="00140E7D" w:rsidRDefault="00AD12D1" w:rsidP="00140E7D">
      <w:pPr>
        <w:pStyle w:val="a3"/>
        <w:numPr>
          <w:ilvl w:val="0"/>
          <w:numId w:val="27"/>
        </w:numPr>
        <w:jc w:val="both"/>
        <w:rPr>
          <w:rFonts w:ascii="Times New Roman" w:hAnsi="Times New Roman" w:cs="Times New Roman"/>
          <w:sz w:val="28"/>
          <w:szCs w:val="28"/>
        </w:rPr>
      </w:pPr>
      <w:r w:rsidRPr="00140E7D">
        <w:rPr>
          <w:rFonts w:ascii="Times New Roman" w:hAnsi="Times New Roman" w:cs="Times New Roman"/>
          <w:sz w:val="28"/>
          <w:szCs w:val="28"/>
        </w:rPr>
        <w:t>Если мы знаем, что некоторые термины расходятся, можем ли мы исправить это постфактум? Для вдохновения посмотрите статью о послойном адаптивном масштабировании скорости (You et al., 2017).</w:t>
      </w:r>
    </w:p>
    <w:p w14:paraId="010951BE" w14:textId="77777777" w:rsidR="00AD12D1" w:rsidRPr="00140E7D" w:rsidRDefault="00AD12D1" w:rsidP="00140E7D">
      <w:pPr>
        <w:jc w:val="both"/>
        <w:rPr>
          <w:rFonts w:ascii="Times New Roman" w:hAnsi="Times New Roman" w:cs="Times New Roman"/>
          <w:b/>
          <w:sz w:val="28"/>
          <w:szCs w:val="28"/>
        </w:rPr>
      </w:pPr>
      <w:r w:rsidRPr="00140E7D">
        <w:rPr>
          <w:rFonts w:ascii="Times New Roman" w:hAnsi="Times New Roman" w:cs="Times New Roman"/>
          <w:b/>
          <w:sz w:val="28"/>
          <w:szCs w:val="28"/>
        </w:rPr>
        <w:t xml:space="preserve">Обсуждение (см. </w:t>
      </w:r>
      <w:r w:rsidRPr="00140E7D">
        <w:rPr>
          <w:rFonts w:ascii="Times New Roman" w:hAnsi="Times New Roman" w:cs="Times New Roman"/>
          <w:sz w:val="28"/>
          <w:szCs w:val="28"/>
        </w:rPr>
        <w:t>https://discuss.d2l.ai/t/103</w:t>
      </w:r>
      <w:r w:rsidRPr="00140E7D">
        <w:rPr>
          <w:rFonts w:ascii="Times New Roman" w:hAnsi="Times New Roman" w:cs="Times New Roman"/>
          <w:b/>
          <w:sz w:val="28"/>
          <w:szCs w:val="28"/>
        </w:rPr>
        <w:t>)</w:t>
      </w:r>
    </w:p>
    <w:p w14:paraId="5D919647" w14:textId="77777777" w:rsidR="00AD12D1" w:rsidRPr="00140E7D" w:rsidRDefault="00AD12D1" w:rsidP="00140E7D">
      <w:pPr>
        <w:pStyle w:val="a3"/>
        <w:numPr>
          <w:ilvl w:val="1"/>
          <w:numId w:val="42"/>
        </w:numPr>
        <w:jc w:val="both"/>
        <w:rPr>
          <w:rFonts w:ascii="Times New Roman" w:hAnsi="Times New Roman" w:cs="Times New Roman"/>
          <w:b/>
          <w:sz w:val="28"/>
          <w:szCs w:val="28"/>
        </w:rPr>
      </w:pPr>
      <w:r w:rsidRPr="00140E7D">
        <w:rPr>
          <w:rFonts w:ascii="Times New Roman" w:hAnsi="Times New Roman" w:cs="Times New Roman"/>
          <w:b/>
          <w:sz w:val="28"/>
          <w:szCs w:val="28"/>
        </w:rPr>
        <w:t>Изменение среды и распределения</w:t>
      </w:r>
    </w:p>
    <w:p w14:paraId="353EFABC" w14:textId="77777777" w:rsidR="00AD12D1" w:rsidRPr="00140E7D" w:rsidRDefault="00AD12D1" w:rsidP="00140E7D">
      <w:pPr>
        <w:jc w:val="both"/>
        <w:rPr>
          <w:rFonts w:ascii="Times New Roman" w:hAnsi="Times New Roman" w:cs="Times New Roman"/>
          <w:sz w:val="28"/>
          <w:szCs w:val="28"/>
        </w:rPr>
      </w:pPr>
      <w:r w:rsidRPr="00140E7D">
        <w:rPr>
          <w:rFonts w:ascii="Times New Roman" w:hAnsi="Times New Roman" w:cs="Times New Roman"/>
          <w:sz w:val="28"/>
          <w:szCs w:val="28"/>
        </w:rPr>
        <w:t>В предыдущих разделах мы работали с рядом практических приложений машинного обучения, подгоняя модели к различным наборам данных. И все же мы никогда не останавливались, чтобы задуматься о том, откуда в первую очередь берутся данные, или о том, что мы планируем в конечном итоге делать с результатами наших моделей. Слишком часто разработчики машинного обучения, владеющие данными, спешат разработать модели, не останавливаясь на рассмотрении этих фундаментальных проблем.</w:t>
      </w:r>
    </w:p>
    <w:p w14:paraId="4C25D48A" w14:textId="77777777" w:rsidR="00AD12D1" w:rsidRPr="00140E7D" w:rsidRDefault="00AD12D1"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Многие неудачные развертывания машинного обучения можно проследить до этого шаблона. Иногда кажется, что модели превосходно работают, если судить по точности набора тестов, но катастрофически терпят неудачу при развертывании, когда распределение данных внезапно меняется. Что еще более коварно, иногда само развертывание модели может быть катализатором, нарушающим распределение данных. Скажем, например, мы обучили модель предсказывать, кто выплатит ссуду, а кто не приведет к дефолту по кредиту, обнаружив, что выбор обуви кандидатом был связан с риском дефолта </w:t>
      </w:r>
      <w:r w:rsidRPr="00140E7D">
        <w:rPr>
          <w:rFonts w:ascii="Times New Roman" w:hAnsi="Times New Roman" w:cs="Times New Roman"/>
          <w:sz w:val="28"/>
          <w:szCs w:val="28"/>
        </w:rPr>
        <w:lastRenderedPageBreak/>
        <w:t xml:space="preserve">(оксфорды указывают на </w:t>
      </w:r>
      <w:r w:rsidR="00B36DBE" w:rsidRPr="00140E7D">
        <w:rPr>
          <w:rFonts w:ascii="Times New Roman" w:hAnsi="Times New Roman" w:cs="Times New Roman"/>
          <w:sz w:val="28"/>
          <w:szCs w:val="28"/>
        </w:rPr>
        <w:t xml:space="preserve">погашение кредита, а </w:t>
      </w:r>
      <w:r w:rsidRPr="00140E7D">
        <w:rPr>
          <w:rFonts w:ascii="Times New Roman" w:hAnsi="Times New Roman" w:cs="Times New Roman"/>
          <w:sz w:val="28"/>
          <w:szCs w:val="28"/>
        </w:rPr>
        <w:t>кроссовки н</w:t>
      </w:r>
      <w:r w:rsidR="00B36DBE" w:rsidRPr="00140E7D">
        <w:rPr>
          <w:rFonts w:ascii="Times New Roman" w:hAnsi="Times New Roman" w:cs="Times New Roman"/>
          <w:sz w:val="28"/>
          <w:szCs w:val="28"/>
        </w:rPr>
        <w:t>а дефолт). В дальнейшем мы должны</w:t>
      </w:r>
      <w:r w:rsidRPr="00140E7D">
        <w:rPr>
          <w:rFonts w:ascii="Times New Roman" w:hAnsi="Times New Roman" w:cs="Times New Roman"/>
          <w:sz w:val="28"/>
          <w:szCs w:val="28"/>
        </w:rPr>
        <w:t xml:space="preserve"> быть склонны предоставлять ссуды всем заявителям, носящим оксфорды, и отказывать всем заявителям, кто носит кроссовки.</w:t>
      </w:r>
    </w:p>
    <w:p w14:paraId="62578E98" w14:textId="77777777" w:rsidR="00AD12D1" w:rsidRPr="00140E7D" w:rsidRDefault="00AD12D1" w:rsidP="00140E7D">
      <w:pPr>
        <w:jc w:val="both"/>
        <w:rPr>
          <w:rFonts w:ascii="Times New Roman" w:hAnsi="Times New Roman" w:cs="Times New Roman"/>
          <w:sz w:val="28"/>
          <w:szCs w:val="28"/>
        </w:rPr>
      </w:pPr>
      <w:r w:rsidRPr="00140E7D">
        <w:rPr>
          <w:rFonts w:ascii="Times New Roman" w:hAnsi="Times New Roman" w:cs="Times New Roman"/>
          <w:sz w:val="28"/>
          <w:szCs w:val="28"/>
        </w:rPr>
        <w:t>В этом случае наш необдуманный переход от распознавания образов к принятию решений и наша неспособность критически рассмотреть окружающую среду могут иметь катастрофические последствия. Во-первых, как только мы начинаем принимать решения на основе обуви, покупатели улавливают и изменяют свое поведение. Вскоре все кандидаты будут носить оксфорды без какого-либо улучшения кредитоспособности. Найдите минутку, чтобы переварить это, потому что подобные проблемы встречаются во многих приложениях машинного обучения: вводя наши решения, основанные на модели, в среду, мы можем сломать модель.</w:t>
      </w:r>
    </w:p>
    <w:p w14:paraId="54063C9A" w14:textId="77777777" w:rsidR="00AD12D1" w:rsidRPr="00140E7D" w:rsidRDefault="00AD12D1" w:rsidP="00140E7D">
      <w:pPr>
        <w:jc w:val="both"/>
        <w:rPr>
          <w:rFonts w:ascii="Times New Roman" w:hAnsi="Times New Roman" w:cs="Times New Roman"/>
          <w:sz w:val="28"/>
          <w:szCs w:val="28"/>
        </w:rPr>
      </w:pPr>
      <w:r w:rsidRPr="00140E7D">
        <w:rPr>
          <w:rFonts w:ascii="Times New Roman" w:hAnsi="Times New Roman" w:cs="Times New Roman"/>
          <w:sz w:val="28"/>
          <w:szCs w:val="28"/>
        </w:rPr>
        <w:t>Хотя мы не можем полностью рассмотреть эти темы в одном разделе, мы стремимся выявить некоторые общие проблемы и стимулировать критическое мышление, необходимое для раннего обнаружения таких ситуаций, уменьшения ущерба и ответственного использования машинного обучения. Некоторые решения просты (запросите «правильные» данные), некоторые технически сложны (реализовать систему обучения с подкреплением), а другие требуют, чтобы мы вообще вышли за рамки статистического прогнозирования и взялись за сложные философские вопросы, касающиеся этического применение алгоритмов.</w:t>
      </w:r>
    </w:p>
    <w:p w14:paraId="0E4FC28E" w14:textId="77777777" w:rsidR="00B36DBE" w:rsidRPr="00140E7D" w:rsidRDefault="00AD12D1"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 xml:space="preserve">Типы сдвига распределения </w:t>
      </w:r>
    </w:p>
    <w:p w14:paraId="24E77690" w14:textId="77777777" w:rsidR="00AD12D1" w:rsidRPr="00140E7D" w:rsidRDefault="00AD12D1" w:rsidP="00140E7D">
      <w:pPr>
        <w:jc w:val="both"/>
        <w:rPr>
          <w:rFonts w:ascii="Times New Roman" w:hAnsi="Times New Roman" w:cs="Times New Roman"/>
          <w:sz w:val="28"/>
          <w:szCs w:val="28"/>
        </w:rPr>
      </w:pPr>
      <w:r w:rsidRPr="00140E7D">
        <w:rPr>
          <w:rFonts w:ascii="Times New Roman" w:hAnsi="Times New Roman" w:cs="Times New Roman"/>
          <w:sz w:val="28"/>
          <w:szCs w:val="28"/>
        </w:rPr>
        <w:t>Для начала мы придерживаемся настройки пассивного прогнозирования, учитывая различные способы изменения распределения данных и того, что можно сделать для восстановления производительности модели. В одной классической установке мы предполагаем, что наши обучающие данные были взяты из некоторого распределения p</w:t>
      </w:r>
      <w:r w:rsidRPr="00140E7D">
        <w:rPr>
          <w:rFonts w:ascii="Times New Roman" w:hAnsi="Times New Roman" w:cs="Times New Roman"/>
          <w:sz w:val="28"/>
          <w:szCs w:val="28"/>
          <w:vertAlign w:val="subscript"/>
        </w:rPr>
        <w:t>S</w:t>
      </w:r>
      <w:r w:rsidRPr="00140E7D">
        <w:rPr>
          <w:rFonts w:ascii="Times New Roman" w:hAnsi="Times New Roman" w:cs="Times New Roman"/>
          <w:sz w:val="28"/>
          <w:szCs w:val="28"/>
        </w:rPr>
        <w:t xml:space="preserve"> (x, y), но наши тестовые данные будут состоять из немаркированных примеров, взятых из некоторого другого распределения p</w:t>
      </w:r>
      <w:r w:rsidRPr="00140E7D">
        <w:rPr>
          <w:rFonts w:ascii="Times New Roman" w:hAnsi="Times New Roman" w:cs="Times New Roman"/>
          <w:sz w:val="28"/>
          <w:szCs w:val="28"/>
          <w:vertAlign w:val="subscript"/>
        </w:rPr>
        <w:t>T</w:t>
      </w:r>
      <w:r w:rsidRPr="00140E7D">
        <w:rPr>
          <w:rFonts w:ascii="Times New Roman" w:hAnsi="Times New Roman" w:cs="Times New Roman"/>
          <w:sz w:val="28"/>
          <w:szCs w:val="28"/>
        </w:rPr>
        <w:t xml:space="preserve"> (x, y). Мы уже должны противостоять отрезвляющей реальности. При отсутствии каких-либо предположений о том, как p</w:t>
      </w:r>
      <w:r w:rsidRPr="00140E7D">
        <w:rPr>
          <w:rFonts w:ascii="Times New Roman" w:hAnsi="Times New Roman" w:cs="Times New Roman"/>
          <w:sz w:val="28"/>
          <w:szCs w:val="28"/>
          <w:vertAlign w:val="subscript"/>
        </w:rPr>
        <w:t>S</w:t>
      </w:r>
      <w:r w:rsidRPr="00140E7D">
        <w:rPr>
          <w:rFonts w:ascii="Times New Roman" w:hAnsi="Times New Roman" w:cs="Times New Roman"/>
          <w:sz w:val="28"/>
          <w:szCs w:val="28"/>
        </w:rPr>
        <w:t xml:space="preserve"> и p</w:t>
      </w:r>
      <w:r w:rsidRPr="00140E7D">
        <w:rPr>
          <w:rFonts w:ascii="Times New Roman" w:hAnsi="Times New Roman" w:cs="Times New Roman"/>
          <w:sz w:val="28"/>
          <w:szCs w:val="28"/>
          <w:vertAlign w:val="subscript"/>
        </w:rPr>
        <w:t>T</w:t>
      </w:r>
      <w:r w:rsidRPr="00140E7D">
        <w:rPr>
          <w:rFonts w:ascii="Times New Roman" w:hAnsi="Times New Roman" w:cs="Times New Roman"/>
          <w:sz w:val="28"/>
          <w:szCs w:val="28"/>
        </w:rPr>
        <w:t xml:space="preserve"> связаны друг с другом, изучение надежного классификатора невозможно.</w:t>
      </w:r>
    </w:p>
    <w:p w14:paraId="5EBC35E5" w14:textId="77777777" w:rsidR="00AD12D1" w:rsidRPr="00140E7D" w:rsidRDefault="00AD12D1" w:rsidP="00140E7D">
      <w:pPr>
        <w:jc w:val="both"/>
        <w:rPr>
          <w:rFonts w:ascii="Times New Roman" w:hAnsi="Times New Roman" w:cs="Times New Roman"/>
          <w:sz w:val="28"/>
          <w:szCs w:val="28"/>
        </w:rPr>
      </w:pPr>
      <w:r w:rsidRPr="00140E7D">
        <w:rPr>
          <w:rFonts w:ascii="Times New Roman" w:hAnsi="Times New Roman" w:cs="Times New Roman"/>
          <w:sz w:val="28"/>
          <w:szCs w:val="28"/>
        </w:rPr>
        <w:t>Рассмотрим задачу бинарной классификации, в которой мы хотим различать собак и кошек.</w:t>
      </w:r>
    </w:p>
    <w:p w14:paraId="756C8C3F" w14:textId="77777777" w:rsidR="00B36DBE" w:rsidRPr="00140E7D" w:rsidRDefault="00AD12D1" w:rsidP="00140E7D">
      <w:pPr>
        <w:jc w:val="both"/>
        <w:rPr>
          <w:rFonts w:ascii="Times New Roman" w:hAnsi="Times New Roman" w:cs="Times New Roman"/>
          <w:sz w:val="28"/>
          <w:szCs w:val="28"/>
        </w:rPr>
      </w:pPr>
      <w:r w:rsidRPr="00140E7D">
        <w:rPr>
          <w:rFonts w:ascii="Times New Roman" w:hAnsi="Times New Roman" w:cs="Times New Roman"/>
          <w:sz w:val="28"/>
          <w:szCs w:val="28"/>
        </w:rPr>
        <w:t>Если распределение может изменяться произвольным образом, то наша установка допускает патологический случай, в котором распределение по входам остается постоянным: p</w:t>
      </w:r>
      <w:r w:rsidRPr="00140E7D">
        <w:rPr>
          <w:rFonts w:ascii="Times New Roman" w:hAnsi="Times New Roman" w:cs="Times New Roman"/>
          <w:sz w:val="28"/>
          <w:szCs w:val="28"/>
          <w:vertAlign w:val="subscript"/>
        </w:rPr>
        <w:t>S</w:t>
      </w:r>
      <w:r w:rsidRPr="00140E7D">
        <w:rPr>
          <w:rFonts w:ascii="Times New Roman" w:hAnsi="Times New Roman" w:cs="Times New Roman"/>
          <w:sz w:val="28"/>
          <w:szCs w:val="28"/>
        </w:rPr>
        <w:t xml:space="preserve"> (x) = p</w:t>
      </w:r>
      <w:r w:rsidRPr="00140E7D">
        <w:rPr>
          <w:rFonts w:ascii="Times New Roman" w:hAnsi="Times New Roman" w:cs="Times New Roman"/>
          <w:sz w:val="28"/>
          <w:szCs w:val="28"/>
          <w:vertAlign w:val="subscript"/>
        </w:rPr>
        <w:t>T</w:t>
      </w:r>
      <w:r w:rsidRPr="00140E7D">
        <w:rPr>
          <w:rFonts w:ascii="Times New Roman" w:hAnsi="Times New Roman" w:cs="Times New Roman"/>
          <w:sz w:val="28"/>
          <w:szCs w:val="28"/>
        </w:rPr>
        <w:t xml:space="preserve"> (x),</w:t>
      </w:r>
      <w:r w:rsidR="00B36DBE" w:rsidRPr="00140E7D">
        <w:rPr>
          <w:rFonts w:ascii="Times New Roman" w:hAnsi="Times New Roman" w:cs="Times New Roman"/>
          <w:sz w:val="28"/>
          <w:szCs w:val="28"/>
        </w:rPr>
        <w:t xml:space="preserve"> но все метки меняются местами: </w:t>
      </w:r>
      <w:r w:rsidRPr="00140E7D">
        <w:rPr>
          <w:rFonts w:ascii="Times New Roman" w:hAnsi="Times New Roman" w:cs="Times New Roman"/>
          <w:sz w:val="28"/>
          <w:szCs w:val="28"/>
        </w:rPr>
        <w:t>p</w:t>
      </w:r>
      <w:r w:rsidRPr="00140E7D">
        <w:rPr>
          <w:rFonts w:ascii="Times New Roman" w:hAnsi="Times New Roman" w:cs="Times New Roman"/>
          <w:sz w:val="28"/>
          <w:szCs w:val="28"/>
          <w:vertAlign w:val="subscript"/>
        </w:rPr>
        <w:t>S</w:t>
      </w:r>
      <w:r w:rsidRPr="00140E7D">
        <w:rPr>
          <w:rFonts w:ascii="Times New Roman" w:hAnsi="Times New Roman" w:cs="Times New Roman"/>
          <w:sz w:val="28"/>
          <w:szCs w:val="28"/>
        </w:rPr>
        <w:t xml:space="preserve"> (y | x) = 1 - p</w:t>
      </w:r>
      <w:r w:rsidRPr="00140E7D">
        <w:rPr>
          <w:rFonts w:ascii="Times New Roman" w:hAnsi="Times New Roman" w:cs="Times New Roman"/>
          <w:sz w:val="28"/>
          <w:szCs w:val="28"/>
          <w:vertAlign w:val="subscript"/>
        </w:rPr>
        <w:t>T</w:t>
      </w:r>
      <w:r w:rsidRPr="00140E7D">
        <w:rPr>
          <w:rFonts w:ascii="Times New Roman" w:hAnsi="Times New Roman" w:cs="Times New Roman"/>
          <w:sz w:val="28"/>
          <w:szCs w:val="28"/>
        </w:rPr>
        <w:t xml:space="preserve"> (y | x). </w:t>
      </w:r>
      <w:r w:rsidR="00B36DBE" w:rsidRPr="00140E7D">
        <w:rPr>
          <w:rFonts w:ascii="Times New Roman" w:hAnsi="Times New Roman" w:cs="Times New Roman"/>
          <w:sz w:val="28"/>
          <w:szCs w:val="28"/>
        </w:rPr>
        <w:t xml:space="preserve">Другими словами, если Бог может внезапно решить, что в будущем все «кошки» теперь являются собаками, а то, что мы раньше называли «собаками», теперь стали кошками - без каких-либо изменений в </w:t>
      </w:r>
      <w:r w:rsidR="00B36DBE" w:rsidRPr="00140E7D">
        <w:rPr>
          <w:rFonts w:ascii="Times New Roman" w:hAnsi="Times New Roman" w:cs="Times New Roman"/>
          <w:sz w:val="28"/>
          <w:szCs w:val="28"/>
        </w:rPr>
        <w:lastRenderedPageBreak/>
        <w:t>распределении входных данных p (x), тогда мы не сможем различить эта настройка из той, в которой раздача вообще не менялась.</w:t>
      </w:r>
    </w:p>
    <w:p w14:paraId="604D48F7" w14:textId="77777777" w:rsidR="00B36DBE" w:rsidRPr="00140E7D" w:rsidRDefault="00B36DBE" w:rsidP="00140E7D">
      <w:pPr>
        <w:jc w:val="both"/>
        <w:rPr>
          <w:rFonts w:ascii="Times New Roman" w:hAnsi="Times New Roman" w:cs="Times New Roman"/>
          <w:sz w:val="28"/>
          <w:szCs w:val="28"/>
        </w:rPr>
      </w:pPr>
      <w:r w:rsidRPr="00140E7D">
        <w:rPr>
          <w:rFonts w:ascii="Times New Roman" w:hAnsi="Times New Roman" w:cs="Times New Roman"/>
          <w:sz w:val="28"/>
          <w:szCs w:val="28"/>
        </w:rPr>
        <w:t>К счастью, при некоторых ограниченных предположениях о том, как наши данные могут измениться в будущем, принципиальные алгоритмы могут обнаруживать сдвиг и иногда даже адаптироваться на лету, повышая точность исходного классификатора.</w:t>
      </w:r>
    </w:p>
    <w:p w14:paraId="0FF52425" w14:textId="77777777" w:rsidR="00B36DBE" w:rsidRPr="00140E7D" w:rsidRDefault="00B36DBE" w:rsidP="00140E7D">
      <w:pPr>
        <w:jc w:val="both"/>
        <w:rPr>
          <w:rFonts w:ascii="Times New Roman" w:hAnsi="Times New Roman" w:cs="Times New Roman"/>
          <w:sz w:val="28"/>
          <w:szCs w:val="28"/>
        </w:rPr>
      </w:pPr>
    </w:p>
    <w:p w14:paraId="4A784EF2" w14:textId="77777777" w:rsidR="00B36DBE" w:rsidRPr="00140E7D" w:rsidRDefault="00B36DBE" w:rsidP="00140E7D">
      <w:pPr>
        <w:jc w:val="both"/>
        <w:rPr>
          <w:rFonts w:ascii="Times New Roman" w:hAnsi="Times New Roman" w:cs="Times New Roman"/>
          <w:sz w:val="28"/>
          <w:szCs w:val="28"/>
        </w:rPr>
      </w:pPr>
    </w:p>
    <w:p w14:paraId="047979E7" w14:textId="77777777" w:rsidR="00B36DBE" w:rsidRPr="00140E7D" w:rsidRDefault="004E3FEB"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Ковариантный</w:t>
      </w:r>
      <w:r w:rsidR="00B36DBE" w:rsidRPr="00140E7D">
        <w:rPr>
          <w:rFonts w:ascii="Times New Roman" w:hAnsi="Times New Roman" w:cs="Times New Roman"/>
          <w:b/>
          <w:i/>
          <w:sz w:val="28"/>
          <w:szCs w:val="28"/>
        </w:rPr>
        <w:t xml:space="preserve"> сдвиг</w:t>
      </w:r>
    </w:p>
    <w:p w14:paraId="43463A2E" w14:textId="77777777" w:rsidR="00B36DBE" w:rsidRPr="00140E7D" w:rsidRDefault="00B36DBE" w:rsidP="00140E7D">
      <w:pPr>
        <w:jc w:val="both"/>
        <w:rPr>
          <w:rFonts w:ascii="Times New Roman" w:hAnsi="Times New Roman" w:cs="Times New Roman"/>
          <w:sz w:val="28"/>
          <w:szCs w:val="28"/>
        </w:rPr>
      </w:pPr>
      <w:r w:rsidRPr="00140E7D">
        <w:rPr>
          <w:rFonts w:ascii="Times New Roman" w:hAnsi="Times New Roman" w:cs="Times New Roman"/>
          <w:sz w:val="28"/>
          <w:szCs w:val="28"/>
        </w:rPr>
        <w:t>Среди категорий сдвига распределения ковариа</w:t>
      </w:r>
      <w:r w:rsidR="004E3FEB" w:rsidRPr="00140E7D">
        <w:rPr>
          <w:rFonts w:ascii="Times New Roman" w:hAnsi="Times New Roman" w:cs="Times New Roman"/>
          <w:sz w:val="28"/>
          <w:szCs w:val="28"/>
        </w:rPr>
        <w:t>нт</w:t>
      </w:r>
      <w:r w:rsidRPr="00140E7D">
        <w:rPr>
          <w:rFonts w:ascii="Times New Roman" w:hAnsi="Times New Roman" w:cs="Times New Roman"/>
          <w:sz w:val="28"/>
          <w:szCs w:val="28"/>
        </w:rPr>
        <w:t>ный сдвиг может быть наиболее изученным. Здесь мы предполагаем, что, хотя распределение входных данных может меняться со временем, функция маркировки, то есть условное распределение P (y | x), не изменяется. Статистики называют это ковариа</w:t>
      </w:r>
      <w:r w:rsidR="004E3FEB" w:rsidRPr="00140E7D">
        <w:rPr>
          <w:rFonts w:ascii="Times New Roman" w:hAnsi="Times New Roman" w:cs="Times New Roman"/>
          <w:sz w:val="28"/>
          <w:szCs w:val="28"/>
        </w:rPr>
        <w:t>н</w:t>
      </w:r>
      <w:r w:rsidRPr="00140E7D">
        <w:rPr>
          <w:rFonts w:ascii="Times New Roman" w:hAnsi="Times New Roman" w:cs="Times New Roman"/>
          <w:sz w:val="28"/>
          <w:szCs w:val="28"/>
        </w:rPr>
        <w:t>тным сдвигом, потому что проблема возникает из-за сдвига в распределении ковариа</w:t>
      </w:r>
      <w:r w:rsidR="00665563" w:rsidRPr="00140E7D">
        <w:rPr>
          <w:rFonts w:ascii="Times New Roman" w:hAnsi="Times New Roman" w:cs="Times New Roman"/>
          <w:sz w:val="28"/>
          <w:szCs w:val="28"/>
        </w:rPr>
        <w:t>н</w:t>
      </w:r>
      <w:r w:rsidRPr="00140E7D">
        <w:rPr>
          <w:rFonts w:ascii="Times New Roman" w:hAnsi="Times New Roman" w:cs="Times New Roman"/>
          <w:sz w:val="28"/>
          <w:szCs w:val="28"/>
        </w:rPr>
        <w:t>т (признаков). Хотя иногда мы можем рассуждать о сдвиге распределения, не прибегая к причинно-следственной связи, мы отмечаем, что ковариа</w:t>
      </w:r>
      <w:r w:rsidR="004E3FEB" w:rsidRPr="00140E7D">
        <w:rPr>
          <w:rFonts w:ascii="Times New Roman" w:hAnsi="Times New Roman" w:cs="Times New Roman"/>
          <w:sz w:val="28"/>
          <w:szCs w:val="28"/>
        </w:rPr>
        <w:t>нт</w:t>
      </w:r>
      <w:r w:rsidRPr="00140E7D">
        <w:rPr>
          <w:rFonts w:ascii="Times New Roman" w:hAnsi="Times New Roman" w:cs="Times New Roman"/>
          <w:sz w:val="28"/>
          <w:szCs w:val="28"/>
        </w:rPr>
        <w:t>ный сдвиг - это естественное допущение, которое следует вызывать в условиях, когда мы считаем, что x вызывает y.</w:t>
      </w:r>
    </w:p>
    <w:p w14:paraId="7832D771" w14:textId="77777777" w:rsidR="003E0ACF" w:rsidRPr="00140E7D" w:rsidRDefault="00B36DBE" w:rsidP="00140E7D">
      <w:pPr>
        <w:jc w:val="both"/>
        <w:rPr>
          <w:rFonts w:ascii="Times New Roman" w:hAnsi="Times New Roman" w:cs="Times New Roman"/>
          <w:sz w:val="28"/>
          <w:szCs w:val="28"/>
        </w:rPr>
      </w:pPr>
      <w:r w:rsidRPr="00140E7D">
        <w:rPr>
          <w:rFonts w:ascii="Times New Roman" w:hAnsi="Times New Roman" w:cs="Times New Roman"/>
          <w:sz w:val="28"/>
          <w:szCs w:val="28"/>
        </w:rPr>
        <w:t>Рассмотрим проблему различения кошек и собак. Наши обучающие данные могут состоять из изобр</w:t>
      </w:r>
      <w:r w:rsidR="00221E5B" w:rsidRPr="00140E7D">
        <w:rPr>
          <w:rFonts w:ascii="Times New Roman" w:hAnsi="Times New Roman" w:cs="Times New Roman"/>
          <w:sz w:val="28"/>
          <w:szCs w:val="28"/>
        </w:rPr>
        <w:t>ажений, представленных на рис. 5</w:t>
      </w:r>
      <w:r w:rsidRPr="00140E7D">
        <w:rPr>
          <w:rFonts w:ascii="Times New Roman" w:hAnsi="Times New Roman" w:cs="Times New Roman"/>
          <w:sz w:val="28"/>
          <w:szCs w:val="28"/>
        </w:rPr>
        <w:t>.9.1.</w:t>
      </w:r>
      <w:r w:rsidR="004E3FEB" w:rsidRPr="00140E7D">
        <w:rPr>
          <w:rFonts w:ascii="Times New Roman" w:hAnsi="Times New Roman" w:cs="Times New Roman"/>
          <w:sz w:val="28"/>
          <w:szCs w:val="28"/>
        </w:rPr>
        <w:t xml:space="preserve"> (См. рисунок в книге)</w:t>
      </w:r>
    </w:p>
    <w:p w14:paraId="517FF6FF" w14:textId="77777777" w:rsidR="004E3FEB" w:rsidRPr="00140E7D" w:rsidRDefault="004E3FEB" w:rsidP="00140E7D">
      <w:pPr>
        <w:jc w:val="both"/>
        <w:rPr>
          <w:rFonts w:ascii="Times New Roman" w:hAnsi="Times New Roman" w:cs="Times New Roman"/>
          <w:sz w:val="28"/>
          <w:szCs w:val="28"/>
        </w:rPr>
      </w:pPr>
      <w:r w:rsidRPr="00140E7D">
        <w:rPr>
          <w:rFonts w:ascii="Times New Roman" w:hAnsi="Times New Roman" w:cs="Times New Roman"/>
          <w:sz w:val="28"/>
          <w:szCs w:val="28"/>
        </w:rPr>
        <w:t>Обучающий набор состоит из фотографий, а тестовый - только из мультфильмов. Обучение на наборе данных с характеристиками, существенно отличающимися от набора тестов, может привести к проблемам при отсутствии последовательного плана адаптации к новой области.</w:t>
      </w:r>
    </w:p>
    <w:p w14:paraId="353372AC" w14:textId="77777777" w:rsidR="004E3FEB" w:rsidRPr="00140E7D" w:rsidRDefault="004E3FEB" w:rsidP="00140E7D">
      <w:pPr>
        <w:jc w:val="both"/>
        <w:rPr>
          <w:rFonts w:ascii="Times New Roman" w:hAnsi="Times New Roman" w:cs="Times New Roman"/>
          <w:b/>
          <w:sz w:val="28"/>
          <w:szCs w:val="28"/>
        </w:rPr>
      </w:pPr>
      <w:r w:rsidRPr="00140E7D">
        <w:rPr>
          <w:rFonts w:ascii="Times New Roman" w:hAnsi="Times New Roman" w:cs="Times New Roman"/>
          <w:b/>
          <w:sz w:val="28"/>
          <w:szCs w:val="28"/>
        </w:rPr>
        <w:t>Label Shift</w:t>
      </w:r>
    </w:p>
    <w:p w14:paraId="11C308C1" w14:textId="77777777" w:rsidR="004E3FEB" w:rsidRPr="00140E7D" w:rsidRDefault="004E3FEB"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Сдвиг метки описывает обратную проблему. Здесь мы предполагаем, что маргинальное значение метки P (y) может измениться, но классово-условное распределение P (x | y) остается фиксированным во всех областях. Сдвиг метки - это разумное предположение, когда мы считаем, что y вызывает x., например, мы можем захотеть предсказать диагнозы с учетом их симптомов (или других проявлений), даже если относительная распространенность диагнозов со временем меняется. Сдвиг метки здесь является уместным предположением, потому что болезни вызывают симптомы. В некоторых вырожденных случаях предположения о сдвиге метки и ковариантном сдвиге могут выполняться одновременно. Например, если метка является детерминированной, предположение ковариантного сдвига будет выполнено, даже если y вызывает </w:t>
      </w:r>
      <w:r w:rsidRPr="00140E7D">
        <w:rPr>
          <w:rFonts w:ascii="Times New Roman" w:hAnsi="Times New Roman" w:cs="Times New Roman"/>
          <w:sz w:val="28"/>
          <w:szCs w:val="28"/>
        </w:rPr>
        <w:lastRenderedPageBreak/>
        <w:t xml:space="preserve">x. Интересно, что в этих случаях часто бывает выгодно работать с методами, вытекающими из предположения о смене метки. </w:t>
      </w:r>
      <w:r w:rsidR="00665563" w:rsidRPr="00140E7D">
        <w:rPr>
          <w:rFonts w:ascii="Times New Roman" w:hAnsi="Times New Roman" w:cs="Times New Roman"/>
          <w:sz w:val="28"/>
          <w:szCs w:val="28"/>
        </w:rPr>
        <w:t>Это связано с тем, что эти методы, как правило, включают манипулирование объектами, которые выглядят как метки (часто низкоразмерные), в отличие от объектов, которые выглядят как входные данные, которые при глубоком обучении имеют тенденцию быть многомерными</w:t>
      </w:r>
      <w:r w:rsidRPr="00140E7D">
        <w:rPr>
          <w:rFonts w:ascii="Times New Roman" w:hAnsi="Times New Roman" w:cs="Times New Roman"/>
          <w:sz w:val="28"/>
          <w:szCs w:val="28"/>
        </w:rPr>
        <w:t>.</w:t>
      </w:r>
    </w:p>
    <w:p w14:paraId="0233868B" w14:textId="77777777" w:rsidR="004E3FEB" w:rsidRPr="00140E7D" w:rsidRDefault="004E3FEB" w:rsidP="00140E7D">
      <w:pPr>
        <w:jc w:val="both"/>
        <w:rPr>
          <w:rFonts w:ascii="Times New Roman" w:hAnsi="Times New Roman" w:cs="Times New Roman"/>
          <w:b/>
          <w:sz w:val="28"/>
          <w:szCs w:val="28"/>
        </w:rPr>
      </w:pPr>
      <w:r w:rsidRPr="00140E7D">
        <w:rPr>
          <w:rFonts w:ascii="Times New Roman" w:hAnsi="Times New Roman" w:cs="Times New Roman"/>
          <w:b/>
          <w:sz w:val="28"/>
          <w:szCs w:val="28"/>
        </w:rPr>
        <w:t>Концептуальный сдвиг</w:t>
      </w:r>
    </w:p>
    <w:p w14:paraId="0DBD3F57" w14:textId="77777777" w:rsidR="004E3FEB" w:rsidRPr="00140E7D" w:rsidRDefault="004E3FEB"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Мы также можем столкнуться с связанной с этим проблемой сдвига понятий, которая возникает, когда могут измениться сами определения ярлыков. Звучит странно - кошка есть кошка, не так ли? Однако использование других категорий может изменяться с течением времени. Диагностические критерии психического заболевания, то, что считается модным, и названия должностей подвержены значительному изменению концепций. Оказывается, если мы будем перемещаться по Соединенным Штатам, сместив источник наших данных по географическому принципу, мы обнаружим значительный сдвиг в концепции распределения названий безалкогольных </w:t>
      </w:r>
      <w:r w:rsidR="00221E5B" w:rsidRPr="00140E7D">
        <w:rPr>
          <w:rFonts w:ascii="Times New Roman" w:hAnsi="Times New Roman" w:cs="Times New Roman"/>
          <w:sz w:val="28"/>
          <w:szCs w:val="28"/>
        </w:rPr>
        <w:t>напитков, как показано на рис. 5</w:t>
      </w:r>
      <w:r w:rsidRPr="00140E7D">
        <w:rPr>
          <w:rFonts w:ascii="Times New Roman" w:hAnsi="Times New Roman" w:cs="Times New Roman"/>
          <w:sz w:val="28"/>
          <w:szCs w:val="28"/>
        </w:rPr>
        <w:t>.9.3.</w:t>
      </w:r>
      <w:r w:rsidR="00665563" w:rsidRPr="00140E7D">
        <w:rPr>
          <w:rFonts w:ascii="Times New Roman" w:hAnsi="Times New Roman" w:cs="Times New Roman"/>
          <w:sz w:val="28"/>
          <w:szCs w:val="28"/>
        </w:rPr>
        <w:t xml:space="preserve"> (См. рисунок в книге.)</w:t>
      </w:r>
    </w:p>
    <w:p w14:paraId="3033B2F7" w14:textId="77777777" w:rsidR="004E3FEB" w:rsidRPr="00140E7D" w:rsidRDefault="004E3FEB" w:rsidP="00140E7D">
      <w:pPr>
        <w:jc w:val="both"/>
        <w:rPr>
          <w:rFonts w:ascii="Times New Roman" w:hAnsi="Times New Roman" w:cs="Times New Roman"/>
          <w:sz w:val="28"/>
          <w:szCs w:val="28"/>
        </w:rPr>
      </w:pPr>
      <w:r w:rsidRPr="00140E7D">
        <w:rPr>
          <w:rFonts w:ascii="Times New Roman" w:hAnsi="Times New Roman" w:cs="Times New Roman"/>
          <w:sz w:val="28"/>
          <w:szCs w:val="28"/>
        </w:rPr>
        <w:t>Если бы мы создали систему машинного перевода, распределение P (y | x) могло бы отличаться в зависимости от нашего местоположения. Эту проблему бывает сложно обнаружить. Мы могли бы надеяться использовать знания о том, что сдвиг происходит постепенно, во временном или географическом смысле.</w:t>
      </w:r>
    </w:p>
    <w:p w14:paraId="4A658DB7" w14:textId="77777777" w:rsidR="004E3FEB" w:rsidRPr="00140E7D" w:rsidRDefault="004E3FEB"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Примеры сдвига распределения</w:t>
      </w:r>
    </w:p>
    <w:p w14:paraId="34FA731B" w14:textId="77777777" w:rsidR="004E3FEB" w:rsidRPr="00140E7D" w:rsidRDefault="004E3FEB" w:rsidP="00140E7D">
      <w:pPr>
        <w:jc w:val="both"/>
        <w:rPr>
          <w:rFonts w:ascii="Times New Roman" w:hAnsi="Times New Roman" w:cs="Times New Roman"/>
          <w:sz w:val="28"/>
          <w:szCs w:val="28"/>
        </w:rPr>
      </w:pPr>
      <w:r w:rsidRPr="00140E7D">
        <w:rPr>
          <w:rFonts w:ascii="Times New Roman" w:hAnsi="Times New Roman" w:cs="Times New Roman"/>
          <w:sz w:val="28"/>
          <w:szCs w:val="28"/>
        </w:rPr>
        <w:t>Прежде чем углубляться в формализм и алгоритмы, мы можем обсудить некоторые конкретные ситуации, в которых изменение ковариации или концепции может быть неочевидным.</w:t>
      </w:r>
    </w:p>
    <w:p w14:paraId="071EB38B" w14:textId="77777777" w:rsidR="004E3FEB" w:rsidRPr="00140E7D" w:rsidRDefault="004E3FEB"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Медицинская диагностика</w:t>
      </w:r>
    </w:p>
    <w:p w14:paraId="3FDAA214" w14:textId="77777777" w:rsidR="004E3FEB" w:rsidRPr="00140E7D" w:rsidRDefault="004E3FEB" w:rsidP="00140E7D">
      <w:pPr>
        <w:jc w:val="both"/>
        <w:rPr>
          <w:rFonts w:ascii="Times New Roman" w:hAnsi="Times New Roman" w:cs="Times New Roman"/>
          <w:sz w:val="28"/>
          <w:szCs w:val="28"/>
        </w:rPr>
      </w:pPr>
      <w:r w:rsidRPr="00140E7D">
        <w:rPr>
          <w:rFonts w:ascii="Times New Roman" w:hAnsi="Times New Roman" w:cs="Times New Roman"/>
          <w:sz w:val="28"/>
          <w:szCs w:val="28"/>
        </w:rPr>
        <w:t>Представьте, что вы хотите разработать алгоритм для обнаружения рака. Вы собираете данные от здоровых и больных людей и тренируете свой алгоритм. Он отлично работает, дает вам высок</w:t>
      </w:r>
      <w:r w:rsidR="00665563" w:rsidRPr="00140E7D">
        <w:rPr>
          <w:rFonts w:ascii="Times New Roman" w:hAnsi="Times New Roman" w:cs="Times New Roman"/>
          <w:sz w:val="28"/>
          <w:szCs w:val="28"/>
        </w:rPr>
        <w:t xml:space="preserve">ую точность, и вы делаете вывод, </w:t>
      </w:r>
      <w:r w:rsidRPr="00140E7D">
        <w:rPr>
          <w:rFonts w:ascii="Times New Roman" w:hAnsi="Times New Roman" w:cs="Times New Roman"/>
          <w:sz w:val="28"/>
          <w:szCs w:val="28"/>
        </w:rPr>
        <w:t>что вы готовы к успешной карьере в области медицинской диагностики. Не так быстро.</w:t>
      </w:r>
    </w:p>
    <w:p w14:paraId="4188B727" w14:textId="77777777" w:rsidR="004E3FEB" w:rsidRPr="00140E7D" w:rsidRDefault="004E3FEB"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Распределения, которые привели к тренировочным данным, и те, с которыми вы столкнетесь в дикой природе, могут значительно отличаться. Это случилось с неудачным стартапом, с которым некоторые из нас (авторов) работали много лет назад. Они разрабатывали анализ крови на заболевание, которое преимущественно поражает пожилых мужчин, и надеялись изучить его, используя образцы крови, взятые у пациентов. </w:t>
      </w:r>
      <w:r w:rsidR="00665563" w:rsidRPr="00140E7D">
        <w:rPr>
          <w:rFonts w:ascii="Times New Roman" w:hAnsi="Times New Roman" w:cs="Times New Roman"/>
          <w:sz w:val="28"/>
          <w:szCs w:val="28"/>
        </w:rPr>
        <w:t xml:space="preserve">Однако получить образцы </w:t>
      </w:r>
      <w:r w:rsidR="00665563" w:rsidRPr="00140E7D">
        <w:rPr>
          <w:rFonts w:ascii="Times New Roman" w:hAnsi="Times New Roman" w:cs="Times New Roman"/>
          <w:sz w:val="28"/>
          <w:szCs w:val="28"/>
        </w:rPr>
        <w:lastRenderedPageBreak/>
        <w:t>крови у здоровых мужчин значительно сложнее, чем у больных, уже находящихся в системе</w:t>
      </w:r>
      <w:r w:rsidRPr="00140E7D">
        <w:rPr>
          <w:rFonts w:ascii="Times New Roman" w:hAnsi="Times New Roman" w:cs="Times New Roman"/>
          <w:sz w:val="28"/>
          <w:szCs w:val="28"/>
        </w:rPr>
        <w:t>. Чтобы компенсировать это, стартап запросил донорство крови у студентов университетского городка, чтобы они могли служить здоровым контролем при разработке своего теста. Затем они спросили, можем ли мы помочь им в создании классификатора для выявления болезни.</w:t>
      </w:r>
    </w:p>
    <w:p w14:paraId="34E71D7F" w14:textId="77777777" w:rsidR="004E3FEB" w:rsidRPr="00140E7D" w:rsidRDefault="004E3FEB" w:rsidP="00140E7D">
      <w:pPr>
        <w:jc w:val="both"/>
        <w:rPr>
          <w:rFonts w:ascii="Times New Roman" w:hAnsi="Times New Roman" w:cs="Times New Roman"/>
          <w:sz w:val="28"/>
          <w:szCs w:val="28"/>
        </w:rPr>
      </w:pPr>
      <w:r w:rsidRPr="00140E7D">
        <w:rPr>
          <w:rFonts w:ascii="Times New Roman" w:hAnsi="Times New Roman" w:cs="Times New Roman"/>
          <w:sz w:val="28"/>
          <w:szCs w:val="28"/>
        </w:rPr>
        <w:t>Как мы объяснили им, действительно было бы легко отличить когорты здоровых от больных с почти идеальной точностью. Однако это связано с тем, что испытуемые различались по возрасту, уровню гормонов, физической активности, диете, потреблению алкоголя и многим другим факторам, не связанным с заболеванием. Вряд ли это могло случиться с реальными пациентами. Из-за их процедуры выборки мы могли ожидать столкнуться с экстремальным ковариа</w:t>
      </w:r>
      <w:r w:rsidR="00665563" w:rsidRPr="00140E7D">
        <w:rPr>
          <w:rFonts w:ascii="Times New Roman" w:hAnsi="Times New Roman" w:cs="Times New Roman"/>
          <w:sz w:val="28"/>
          <w:szCs w:val="28"/>
        </w:rPr>
        <w:t>н</w:t>
      </w:r>
      <w:r w:rsidRPr="00140E7D">
        <w:rPr>
          <w:rFonts w:ascii="Times New Roman" w:hAnsi="Times New Roman" w:cs="Times New Roman"/>
          <w:sz w:val="28"/>
          <w:szCs w:val="28"/>
        </w:rPr>
        <w:t xml:space="preserve">тным сдвигом. </w:t>
      </w:r>
      <w:r w:rsidR="00665563" w:rsidRPr="00140E7D">
        <w:rPr>
          <w:rFonts w:ascii="Times New Roman" w:hAnsi="Times New Roman" w:cs="Times New Roman"/>
          <w:sz w:val="28"/>
          <w:szCs w:val="28"/>
        </w:rPr>
        <w:t xml:space="preserve">Более того, этот случай вряд ли </w:t>
      </w:r>
      <w:r w:rsidRPr="00140E7D">
        <w:rPr>
          <w:rFonts w:ascii="Times New Roman" w:hAnsi="Times New Roman" w:cs="Times New Roman"/>
          <w:sz w:val="28"/>
          <w:szCs w:val="28"/>
        </w:rPr>
        <w:t>можно исправить обычными методами. Короче, они потратили зря значительную сумму денег.</w:t>
      </w:r>
    </w:p>
    <w:p w14:paraId="2163722C" w14:textId="77777777" w:rsidR="00665563" w:rsidRPr="00140E7D" w:rsidRDefault="00665563"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Самоходные автомобили</w:t>
      </w:r>
    </w:p>
    <w:p w14:paraId="7F1FBE13" w14:textId="77777777" w:rsidR="00665563" w:rsidRPr="00140E7D" w:rsidRDefault="00665563" w:rsidP="00140E7D">
      <w:pPr>
        <w:jc w:val="both"/>
        <w:rPr>
          <w:rFonts w:ascii="Times New Roman" w:hAnsi="Times New Roman" w:cs="Times New Roman"/>
          <w:sz w:val="28"/>
          <w:szCs w:val="28"/>
        </w:rPr>
      </w:pPr>
      <w:r w:rsidRPr="00140E7D">
        <w:rPr>
          <w:rFonts w:ascii="Times New Roman" w:hAnsi="Times New Roman" w:cs="Times New Roman"/>
          <w:sz w:val="28"/>
          <w:szCs w:val="28"/>
        </w:rPr>
        <w:t>Допустим, компания хотела использовать машинное обучение для разработки беспилотных автомобилей. Одним из ключевых компонентов здесь является придорожный детектор. Поскольку получение реальных аннотированных данных обходится дорого, у них возникла (умная и сомнительная) идея использовать синтетические данные из движка рендеринга игр в качестве дополнительных обучающих данных. Это действительно хорошо сработало на «тестовых данных», взятых из движка рендеринга. Увы, в реальной машине это была катастрофа. Как оказалось, обочина дороги была визуализирована с очень упрощенной текстурой. Что еще более важно, вся обочина была визуализирована с одинаковой текстурой, и придорожный детектор очень быстро узнал об этой «особенности».</w:t>
      </w:r>
    </w:p>
    <w:p w14:paraId="7FCBD2AA" w14:textId="77777777" w:rsidR="00665563" w:rsidRPr="00140E7D" w:rsidRDefault="00665563" w:rsidP="00140E7D">
      <w:pPr>
        <w:jc w:val="both"/>
        <w:rPr>
          <w:rFonts w:ascii="Times New Roman" w:hAnsi="Times New Roman" w:cs="Times New Roman"/>
          <w:sz w:val="28"/>
          <w:szCs w:val="28"/>
        </w:rPr>
      </w:pPr>
      <w:r w:rsidRPr="00140E7D">
        <w:rPr>
          <w:rFonts w:ascii="Times New Roman" w:hAnsi="Times New Roman" w:cs="Times New Roman"/>
          <w:sz w:val="28"/>
          <w:szCs w:val="28"/>
        </w:rPr>
        <w:t>Похожая история произошла с армией США, когда они впервые попытались обнаружить танки в лесу. Сделали аэрофотосъемку леса без танков, потом танки з</w:t>
      </w:r>
      <w:r w:rsidR="00261B52" w:rsidRPr="00140E7D">
        <w:rPr>
          <w:rFonts w:ascii="Times New Roman" w:hAnsi="Times New Roman" w:cs="Times New Roman"/>
          <w:sz w:val="28"/>
          <w:szCs w:val="28"/>
        </w:rPr>
        <w:t xml:space="preserve">агнали в лес и сняли </w:t>
      </w:r>
      <w:r w:rsidRPr="00140E7D">
        <w:rPr>
          <w:rFonts w:ascii="Times New Roman" w:hAnsi="Times New Roman" w:cs="Times New Roman"/>
          <w:sz w:val="28"/>
          <w:szCs w:val="28"/>
        </w:rPr>
        <w:t>еще один набор картинок. Классификатор работал отлично. К сожалению, он просто научился отличать деревья с тенями от деревьев без т</w:t>
      </w:r>
      <w:r w:rsidR="00261B52" w:rsidRPr="00140E7D">
        <w:rPr>
          <w:rFonts w:ascii="Times New Roman" w:hAnsi="Times New Roman" w:cs="Times New Roman"/>
          <w:sz w:val="28"/>
          <w:szCs w:val="28"/>
        </w:rPr>
        <w:t xml:space="preserve">еней - первый набор изображений </w:t>
      </w:r>
      <w:r w:rsidRPr="00140E7D">
        <w:rPr>
          <w:rFonts w:ascii="Times New Roman" w:hAnsi="Times New Roman" w:cs="Times New Roman"/>
          <w:sz w:val="28"/>
          <w:szCs w:val="28"/>
        </w:rPr>
        <w:t>б</w:t>
      </w:r>
      <w:r w:rsidR="00261B52" w:rsidRPr="00140E7D">
        <w:rPr>
          <w:rFonts w:ascii="Times New Roman" w:hAnsi="Times New Roman" w:cs="Times New Roman"/>
          <w:sz w:val="28"/>
          <w:szCs w:val="28"/>
        </w:rPr>
        <w:t>ыл снят ранним утром, второй -</w:t>
      </w:r>
      <w:r w:rsidRPr="00140E7D">
        <w:rPr>
          <w:rFonts w:ascii="Times New Roman" w:hAnsi="Times New Roman" w:cs="Times New Roman"/>
          <w:sz w:val="28"/>
          <w:szCs w:val="28"/>
        </w:rPr>
        <w:t xml:space="preserve"> в полдень.</w:t>
      </w:r>
    </w:p>
    <w:p w14:paraId="495DB606" w14:textId="77777777" w:rsidR="00665563" w:rsidRPr="00140E7D" w:rsidRDefault="00665563" w:rsidP="00140E7D">
      <w:pPr>
        <w:jc w:val="both"/>
        <w:rPr>
          <w:rFonts w:ascii="Times New Roman" w:hAnsi="Times New Roman" w:cs="Times New Roman"/>
          <w:b/>
          <w:sz w:val="28"/>
          <w:szCs w:val="28"/>
        </w:rPr>
      </w:pPr>
      <w:r w:rsidRPr="00140E7D">
        <w:rPr>
          <w:rFonts w:ascii="Times New Roman" w:hAnsi="Times New Roman" w:cs="Times New Roman"/>
          <w:b/>
          <w:sz w:val="28"/>
          <w:szCs w:val="28"/>
        </w:rPr>
        <w:t>Нестационарные распределения</w:t>
      </w:r>
    </w:p>
    <w:p w14:paraId="2B1CDE2C" w14:textId="77777777" w:rsidR="00665563" w:rsidRPr="00140E7D" w:rsidRDefault="00665563" w:rsidP="00140E7D">
      <w:pPr>
        <w:jc w:val="both"/>
        <w:rPr>
          <w:rFonts w:ascii="Times New Roman" w:hAnsi="Times New Roman" w:cs="Times New Roman"/>
          <w:sz w:val="28"/>
          <w:szCs w:val="28"/>
        </w:rPr>
      </w:pPr>
      <w:r w:rsidRPr="00140E7D">
        <w:rPr>
          <w:rFonts w:ascii="Times New Roman" w:hAnsi="Times New Roman" w:cs="Times New Roman"/>
          <w:sz w:val="28"/>
          <w:szCs w:val="28"/>
        </w:rPr>
        <w:t>Гораздо более тонкая ситуация возникает, когда распределение изменяется медленно (также известное как нестационарное распределение) и модель не обновляется должным образом. Ниже приведены некоторые типичные случаи.</w:t>
      </w:r>
    </w:p>
    <w:p w14:paraId="0D83F73C" w14:textId="77777777" w:rsidR="00665563" w:rsidRPr="00140E7D" w:rsidRDefault="00665563"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lastRenderedPageBreak/>
        <w:t>Мы обучаем вычислительную рекламную модель, а затем не можем часто ее обновлять (например, мы забываем указать, что только что было выпущено малоизвестное новое устройство под названием iPad).</w:t>
      </w:r>
    </w:p>
    <w:p w14:paraId="1AB06395" w14:textId="77777777" w:rsidR="00665563" w:rsidRPr="00140E7D" w:rsidRDefault="00665563"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Строим спам-фильтр. Он хорошо работает при обнаружении всего спама, который мы видели до сих пор. Но затем спамеры поумнели и создают новые сообщения, которые не похожи ни на что из того, что мы видели раньше.</w:t>
      </w:r>
    </w:p>
    <w:p w14:paraId="7BE91A1A" w14:textId="77777777" w:rsidR="00665563" w:rsidRPr="00140E7D" w:rsidRDefault="00665563"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Мы строим систему рекомендаций по продуктам. Он работает всю зиму, но затем продолжает рекомендовать шляпы Санты еще долго после Рождества.</w:t>
      </w:r>
    </w:p>
    <w:p w14:paraId="389B4285" w14:textId="77777777" w:rsidR="00665563" w:rsidRPr="00140E7D" w:rsidRDefault="00665563" w:rsidP="00140E7D">
      <w:pPr>
        <w:jc w:val="both"/>
        <w:rPr>
          <w:rFonts w:ascii="Times New Roman" w:hAnsi="Times New Roman" w:cs="Times New Roman"/>
          <w:b/>
          <w:sz w:val="28"/>
          <w:szCs w:val="28"/>
        </w:rPr>
      </w:pPr>
      <w:r w:rsidRPr="00140E7D">
        <w:rPr>
          <w:rFonts w:ascii="Times New Roman" w:hAnsi="Times New Roman" w:cs="Times New Roman"/>
          <w:b/>
          <w:sz w:val="28"/>
          <w:szCs w:val="28"/>
        </w:rPr>
        <w:t>Еще анекдоты</w:t>
      </w:r>
    </w:p>
    <w:p w14:paraId="3753B186" w14:textId="77777777" w:rsidR="00665563" w:rsidRPr="00140E7D" w:rsidRDefault="00665563"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Строим детектор лиц. Он хорошо работает на всех тестах. К сожалению, это не удается на тестовых данных - оскорбительные примеры - это крупные планы, когда лицо заполняет все изображение (таких данных в обучающей выборке не было).</w:t>
      </w:r>
    </w:p>
    <w:p w14:paraId="20CE26EA" w14:textId="77777777" w:rsidR="00665563" w:rsidRPr="00140E7D" w:rsidRDefault="00665563"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Мы создаем поисковую систему для рынка США и хотим развернуть ее в Великобритании.</w:t>
      </w:r>
    </w:p>
    <w:p w14:paraId="1FB7B28E" w14:textId="77777777" w:rsidR="00665563" w:rsidRPr="00140E7D" w:rsidRDefault="00665563"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 xml:space="preserve">Мы обучаем классификатор изображений, составляя большой набор данных, где каждый из большого набора классов одинаково представлен в наборе данных, скажем, 1000 категорий, каждая из которых представлена ​​1000 изображениями. Затем мы развертываем систему в реальном мире, где </w:t>
      </w:r>
      <w:r w:rsidR="00261B52" w:rsidRPr="00140E7D">
        <w:rPr>
          <w:rFonts w:ascii="Times New Roman" w:hAnsi="Times New Roman" w:cs="Times New Roman"/>
          <w:sz w:val="28"/>
          <w:szCs w:val="28"/>
        </w:rPr>
        <w:t>фактическое распределение меток фотографий</w:t>
      </w:r>
      <w:r w:rsidRPr="00140E7D">
        <w:rPr>
          <w:rFonts w:ascii="Times New Roman" w:hAnsi="Times New Roman" w:cs="Times New Roman"/>
          <w:sz w:val="28"/>
          <w:szCs w:val="28"/>
        </w:rPr>
        <w:t xml:space="preserve"> явно неоднородны.</w:t>
      </w:r>
    </w:p>
    <w:p w14:paraId="6549B95E" w14:textId="77777777" w:rsidR="00221E5B" w:rsidRPr="00140E7D" w:rsidRDefault="00221E5B" w:rsidP="00140E7D">
      <w:pPr>
        <w:pStyle w:val="a3"/>
        <w:jc w:val="both"/>
        <w:rPr>
          <w:rFonts w:ascii="Times New Roman" w:hAnsi="Times New Roman" w:cs="Times New Roman"/>
          <w:sz w:val="28"/>
          <w:szCs w:val="28"/>
        </w:rPr>
      </w:pPr>
    </w:p>
    <w:p w14:paraId="58592570" w14:textId="77777777" w:rsidR="00665563" w:rsidRPr="00140E7D" w:rsidRDefault="00665563"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Корректировка сдвига распределения</w:t>
      </w:r>
    </w:p>
    <w:p w14:paraId="6EFE0ECE" w14:textId="77777777" w:rsidR="00665563" w:rsidRPr="00140E7D" w:rsidRDefault="00665563" w:rsidP="00140E7D">
      <w:pPr>
        <w:jc w:val="both"/>
        <w:rPr>
          <w:rFonts w:ascii="Times New Roman" w:hAnsi="Times New Roman" w:cs="Times New Roman"/>
          <w:sz w:val="28"/>
          <w:szCs w:val="28"/>
        </w:rPr>
      </w:pPr>
      <w:r w:rsidRPr="00140E7D">
        <w:rPr>
          <w:rFonts w:ascii="Times New Roman" w:hAnsi="Times New Roman" w:cs="Times New Roman"/>
          <w:sz w:val="28"/>
          <w:szCs w:val="28"/>
        </w:rPr>
        <w:t>Как мы уже говорили, существует много случаев, когда обучающее и тестовое распределения P (x, y) различны. В некоторых случаях нам везет, и модели работают, несмотря на изменение ковариации, метки или концепции.</w:t>
      </w:r>
    </w:p>
    <w:p w14:paraId="238ADBDD" w14:textId="77777777" w:rsidR="00665563" w:rsidRPr="00140E7D" w:rsidRDefault="00665563" w:rsidP="00140E7D">
      <w:pPr>
        <w:jc w:val="both"/>
        <w:rPr>
          <w:rFonts w:ascii="Times New Roman" w:hAnsi="Times New Roman" w:cs="Times New Roman"/>
          <w:sz w:val="28"/>
          <w:szCs w:val="28"/>
        </w:rPr>
      </w:pPr>
      <w:r w:rsidRPr="00140E7D">
        <w:rPr>
          <w:rFonts w:ascii="Times New Roman" w:hAnsi="Times New Roman" w:cs="Times New Roman"/>
          <w:sz w:val="28"/>
          <w:szCs w:val="28"/>
        </w:rPr>
        <w:t>В других случаях мы можем добиться большего, применяя принципиальные стратегии, чтобы справиться со сдвигом. Остальная часть этого раздела становится более технической. Нетерпеливый читатель может перейти к следующему разделу, поскольку этот материал не является предпосылкой для последующих концепций.</w:t>
      </w:r>
    </w:p>
    <w:p w14:paraId="21217DD6" w14:textId="77777777" w:rsidR="00665563" w:rsidRPr="00140E7D" w:rsidRDefault="00665563"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Эмпирический риск и истинный риск</w:t>
      </w:r>
    </w:p>
    <w:p w14:paraId="1CE53856" w14:textId="77777777" w:rsidR="00665563" w:rsidRPr="00140E7D" w:rsidRDefault="00665563" w:rsidP="00140E7D">
      <w:pPr>
        <w:jc w:val="both"/>
        <w:rPr>
          <w:rFonts w:ascii="Times New Roman" w:hAnsi="Times New Roman" w:cs="Times New Roman"/>
          <w:sz w:val="28"/>
          <w:szCs w:val="28"/>
        </w:rPr>
      </w:pPr>
      <w:r w:rsidRPr="00140E7D">
        <w:rPr>
          <w:rFonts w:ascii="Times New Roman" w:hAnsi="Times New Roman" w:cs="Times New Roman"/>
          <w:sz w:val="28"/>
          <w:szCs w:val="28"/>
        </w:rPr>
        <w:t>Давайте сначала поразмышляем о том, что именно происходит во время обучения модели: мы перебираем функции и связанные метки обучающих данных {(x</w:t>
      </w:r>
      <w:r w:rsidRPr="00140E7D">
        <w:rPr>
          <w:rFonts w:ascii="Times New Roman" w:hAnsi="Times New Roman" w:cs="Times New Roman"/>
          <w:sz w:val="28"/>
          <w:szCs w:val="28"/>
          <w:vertAlign w:val="subscript"/>
        </w:rPr>
        <w:t>1</w:t>
      </w:r>
      <w:r w:rsidRPr="00140E7D">
        <w:rPr>
          <w:rFonts w:ascii="Times New Roman" w:hAnsi="Times New Roman" w:cs="Times New Roman"/>
          <w:sz w:val="28"/>
          <w:szCs w:val="28"/>
        </w:rPr>
        <w:t>, y</w:t>
      </w:r>
      <w:r w:rsidRPr="00140E7D">
        <w:rPr>
          <w:rFonts w:ascii="Times New Roman" w:hAnsi="Times New Roman" w:cs="Times New Roman"/>
          <w:sz w:val="28"/>
          <w:szCs w:val="28"/>
          <w:vertAlign w:val="subscript"/>
        </w:rPr>
        <w:t>1</w:t>
      </w:r>
      <w:r w:rsidRPr="00140E7D">
        <w:rPr>
          <w:rFonts w:ascii="Times New Roman" w:hAnsi="Times New Roman" w:cs="Times New Roman"/>
          <w:sz w:val="28"/>
          <w:szCs w:val="28"/>
        </w:rPr>
        <w:t>),. , , , (x</w:t>
      </w:r>
      <w:r w:rsidRPr="00140E7D">
        <w:rPr>
          <w:rFonts w:ascii="Times New Roman" w:hAnsi="Times New Roman" w:cs="Times New Roman"/>
          <w:sz w:val="28"/>
          <w:szCs w:val="28"/>
          <w:vertAlign w:val="subscript"/>
        </w:rPr>
        <w:t>n</w:t>
      </w:r>
      <w:r w:rsidRPr="00140E7D">
        <w:rPr>
          <w:rFonts w:ascii="Times New Roman" w:hAnsi="Times New Roman" w:cs="Times New Roman"/>
          <w:sz w:val="28"/>
          <w:szCs w:val="28"/>
        </w:rPr>
        <w:t>, y</w:t>
      </w:r>
      <w:r w:rsidRPr="00140E7D">
        <w:rPr>
          <w:rFonts w:ascii="Times New Roman" w:hAnsi="Times New Roman" w:cs="Times New Roman"/>
          <w:sz w:val="28"/>
          <w:szCs w:val="28"/>
          <w:vertAlign w:val="subscript"/>
        </w:rPr>
        <w:t>n</w:t>
      </w:r>
      <w:r w:rsidR="00261B52" w:rsidRPr="00140E7D">
        <w:rPr>
          <w:rFonts w:ascii="Times New Roman" w:hAnsi="Times New Roman" w:cs="Times New Roman"/>
          <w:sz w:val="28"/>
          <w:szCs w:val="28"/>
        </w:rPr>
        <w:t xml:space="preserve">)} и обновите параметры модели </w:t>
      </w:r>
      <w:r w:rsidRPr="00140E7D">
        <w:rPr>
          <w:rFonts w:ascii="Times New Roman" w:hAnsi="Times New Roman" w:cs="Times New Roman"/>
          <w:sz w:val="28"/>
          <w:szCs w:val="28"/>
        </w:rPr>
        <w:t>f после каждой мини-партии. Для простоты мы не рассматриваем регуляризацию, поэтому в значительной степени минимизируем потери на обучение:</w:t>
      </w:r>
    </w:p>
    <w:p w14:paraId="20AEFA8F" w14:textId="77777777" w:rsidR="00665563" w:rsidRPr="00140E7D" w:rsidRDefault="00261B52" w:rsidP="00140E7D">
      <w:pPr>
        <w:ind w:firstLine="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lastRenderedPageBreak/>
        <w:t>minimize</w:t>
      </w:r>
      <w:r w:rsidRPr="00140E7D">
        <w:rPr>
          <w:rFonts w:ascii="Times New Roman" w:hAnsi="Times New Roman" w:cs="Times New Roman"/>
          <w:sz w:val="28"/>
          <w:szCs w:val="28"/>
          <w:vertAlign w:val="subscript"/>
          <w:lang w:val="en-US"/>
        </w:rPr>
        <w:t xml:space="preserve">f </w:t>
      </w:r>
      <w:r w:rsidRPr="00140E7D">
        <w:rPr>
          <w:rFonts w:ascii="Times New Roman" w:hAnsi="Times New Roman" w:cs="Times New Roman"/>
          <w:sz w:val="28"/>
          <w:szCs w:val="28"/>
          <w:lang w:val="en-US"/>
        </w:rPr>
        <w:t>1/n ∑</w:t>
      </w:r>
      <w:r w:rsidRPr="00140E7D">
        <w:rPr>
          <w:rFonts w:ascii="Times New Roman" w:hAnsi="Times New Roman" w:cs="Times New Roman"/>
          <w:sz w:val="28"/>
          <w:szCs w:val="28"/>
          <w:vertAlign w:val="superscript"/>
          <w:lang w:val="en-US"/>
        </w:rPr>
        <w:t>n</w:t>
      </w:r>
      <w:r w:rsidRPr="00140E7D">
        <w:rPr>
          <w:rFonts w:ascii="Times New Roman" w:hAnsi="Times New Roman" w:cs="Times New Roman"/>
          <w:sz w:val="28"/>
          <w:szCs w:val="28"/>
          <w:vertAlign w:val="subscript"/>
          <w:lang w:val="en-US"/>
        </w:rPr>
        <w:t>i=1</w:t>
      </w:r>
      <w:r w:rsidRPr="00140E7D">
        <w:rPr>
          <w:rFonts w:ascii="Times New Roman" w:hAnsi="Times New Roman" w:cs="Times New Roman"/>
          <w:sz w:val="28"/>
          <w:szCs w:val="28"/>
          <w:lang w:val="en-US"/>
        </w:rPr>
        <w:t xml:space="preserve"> l(f(x</w:t>
      </w:r>
      <w:r w:rsidRPr="00140E7D">
        <w:rPr>
          <w:rFonts w:ascii="Times New Roman" w:hAnsi="Times New Roman" w:cs="Times New Roman"/>
          <w:sz w:val="28"/>
          <w:szCs w:val="28"/>
          <w:vertAlign w:val="subscript"/>
          <w:lang w:val="en-US"/>
        </w:rPr>
        <w:t>i</w:t>
      </w:r>
      <w:r w:rsidRPr="00140E7D">
        <w:rPr>
          <w:rFonts w:ascii="Times New Roman" w:hAnsi="Times New Roman" w:cs="Times New Roman"/>
          <w:sz w:val="28"/>
          <w:szCs w:val="28"/>
          <w:lang w:val="en-US"/>
        </w:rPr>
        <w:t>), y</w:t>
      </w:r>
      <w:r w:rsidRPr="00140E7D">
        <w:rPr>
          <w:rFonts w:ascii="Times New Roman" w:hAnsi="Times New Roman" w:cs="Times New Roman"/>
          <w:sz w:val="28"/>
          <w:szCs w:val="28"/>
          <w:vertAlign w:val="subscript"/>
          <w:lang w:val="en-US"/>
        </w:rPr>
        <w:t>i</w:t>
      </w:r>
      <w:r w:rsidRPr="00140E7D">
        <w:rPr>
          <w:rFonts w:ascii="Times New Roman" w:hAnsi="Times New Roman" w:cs="Times New Roman"/>
          <w:sz w:val="28"/>
          <w:szCs w:val="28"/>
          <w:lang w:val="en-US"/>
        </w:rPr>
        <w:t xml:space="preserve">),                                                      </w:t>
      </w:r>
      <w:r w:rsidR="00221E5B" w:rsidRPr="00140E7D">
        <w:rPr>
          <w:rFonts w:ascii="Times New Roman" w:hAnsi="Times New Roman" w:cs="Times New Roman"/>
          <w:sz w:val="28"/>
          <w:szCs w:val="28"/>
          <w:lang w:val="en-US"/>
        </w:rPr>
        <w:t>(5</w:t>
      </w:r>
      <w:r w:rsidRPr="00140E7D">
        <w:rPr>
          <w:rFonts w:ascii="Times New Roman" w:hAnsi="Times New Roman" w:cs="Times New Roman"/>
          <w:sz w:val="28"/>
          <w:szCs w:val="28"/>
          <w:lang w:val="en-US"/>
        </w:rPr>
        <w:t>.9.1)</w:t>
      </w:r>
    </w:p>
    <w:p w14:paraId="73CF0614" w14:textId="77777777" w:rsidR="00665563" w:rsidRPr="00140E7D" w:rsidRDefault="00665563" w:rsidP="00140E7D">
      <w:pPr>
        <w:jc w:val="both"/>
        <w:rPr>
          <w:rFonts w:ascii="Times New Roman" w:hAnsi="Times New Roman" w:cs="Times New Roman"/>
          <w:sz w:val="28"/>
          <w:szCs w:val="28"/>
        </w:rPr>
      </w:pPr>
      <w:r w:rsidRPr="00140E7D">
        <w:rPr>
          <w:rFonts w:ascii="Times New Roman" w:hAnsi="Times New Roman" w:cs="Times New Roman"/>
          <w:sz w:val="28"/>
          <w:szCs w:val="28"/>
        </w:rPr>
        <w:t>где l - функция потерь, измеряющая «насколько плохой» прогноз f (x</w:t>
      </w:r>
      <w:r w:rsidRPr="00140E7D">
        <w:rPr>
          <w:rFonts w:ascii="Times New Roman" w:hAnsi="Times New Roman" w:cs="Times New Roman"/>
          <w:sz w:val="28"/>
          <w:szCs w:val="28"/>
          <w:vertAlign w:val="subscript"/>
        </w:rPr>
        <w:t>i</w:t>
      </w:r>
      <w:r w:rsidRPr="00140E7D">
        <w:rPr>
          <w:rFonts w:ascii="Times New Roman" w:hAnsi="Times New Roman" w:cs="Times New Roman"/>
          <w:sz w:val="28"/>
          <w:szCs w:val="28"/>
        </w:rPr>
        <w:t>), которому присвоена соответствующая метка y</w:t>
      </w:r>
      <w:r w:rsidRPr="00140E7D">
        <w:rPr>
          <w:rFonts w:ascii="Times New Roman" w:hAnsi="Times New Roman" w:cs="Times New Roman"/>
          <w:sz w:val="28"/>
          <w:szCs w:val="28"/>
          <w:vertAlign w:val="subscript"/>
        </w:rPr>
        <w:t>i</w:t>
      </w:r>
      <w:r w:rsidRPr="00140E7D">
        <w:rPr>
          <w:rFonts w:ascii="Times New Roman" w:hAnsi="Times New Roman" w:cs="Times New Roman"/>
          <w:sz w:val="28"/>
          <w:szCs w:val="28"/>
        </w:rPr>
        <w:t>.</w:t>
      </w:r>
      <w:r w:rsidR="00221E5B" w:rsidRPr="00140E7D">
        <w:rPr>
          <w:rFonts w:ascii="Times New Roman" w:hAnsi="Times New Roman" w:cs="Times New Roman"/>
          <w:sz w:val="28"/>
          <w:szCs w:val="28"/>
        </w:rPr>
        <w:t xml:space="preserve"> Статистики называют термин в (5</w:t>
      </w:r>
      <w:r w:rsidRPr="00140E7D">
        <w:rPr>
          <w:rFonts w:ascii="Times New Roman" w:hAnsi="Times New Roman" w:cs="Times New Roman"/>
          <w:sz w:val="28"/>
          <w:szCs w:val="28"/>
        </w:rPr>
        <w:t>.9.1) эмпирическим риском. Эмпирический риск - это средняя потеря по обучающим данным для аппроксимации истинного риска, который представляет собой ожидание потерь по всей совокупности данных, взятых из их истинного распределения p (x, y):</w:t>
      </w:r>
    </w:p>
    <w:p w14:paraId="68292E11" w14:textId="77777777" w:rsidR="00665563" w:rsidRPr="00140E7D" w:rsidRDefault="00866B65"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lang w:val="en-US"/>
        </w:rPr>
        <w:t>E</w:t>
      </w:r>
      <w:r w:rsidRPr="00140E7D">
        <w:rPr>
          <w:rFonts w:ascii="Times New Roman" w:hAnsi="Times New Roman" w:cs="Times New Roman"/>
          <w:sz w:val="28"/>
          <w:szCs w:val="28"/>
          <w:vertAlign w:val="subscript"/>
          <w:lang w:val="en-US"/>
        </w:rPr>
        <w:t>p</w:t>
      </w:r>
      <w:r w:rsidR="00665563" w:rsidRPr="00140E7D">
        <w:rPr>
          <w:rFonts w:ascii="Times New Roman" w:hAnsi="Times New Roman" w:cs="Times New Roman"/>
          <w:sz w:val="28"/>
          <w:szCs w:val="28"/>
          <w:vertAlign w:val="subscript"/>
        </w:rPr>
        <w:t>(х, у)</w:t>
      </w:r>
      <w:r w:rsidRPr="00140E7D">
        <w:rPr>
          <w:rFonts w:ascii="Times New Roman" w:hAnsi="Times New Roman" w:cs="Times New Roman"/>
          <w:sz w:val="28"/>
          <w:szCs w:val="28"/>
        </w:rPr>
        <w:t xml:space="preserve"> </w:t>
      </w:r>
      <w:r w:rsidR="00665563" w:rsidRPr="00140E7D">
        <w:rPr>
          <w:rFonts w:ascii="Times New Roman" w:hAnsi="Times New Roman" w:cs="Times New Roman"/>
          <w:sz w:val="28"/>
          <w:szCs w:val="28"/>
        </w:rPr>
        <w:t>[l (f (x), y)] = ∫ ∫ l (f (x), y) p (x, y) dxdy.</w:t>
      </w:r>
      <w:r w:rsidRPr="00140E7D">
        <w:rPr>
          <w:rFonts w:ascii="Times New Roman" w:hAnsi="Times New Roman" w:cs="Times New Roman"/>
          <w:sz w:val="28"/>
          <w:szCs w:val="28"/>
        </w:rPr>
        <w:t xml:space="preserve"> </w:t>
      </w:r>
      <w:r w:rsidR="00665563" w:rsidRPr="00140E7D">
        <w:rPr>
          <w:rFonts w:ascii="Times New Roman" w:hAnsi="Times New Roman" w:cs="Times New Roman"/>
          <w:sz w:val="28"/>
          <w:szCs w:val="28"/>
        </w:rPr>
        <w:t xml:space="preserve"> </w:t>
      </w:r>
      <w:r w:rsidRPr="00140E7D">
        <w:rPr>
          <w:rFonts w:ascii="Times New Roman" w:hAnsi="Times New Roman" w:cs="Times New Roman"/>
          <w:sz w:val="28"/>
          <w:szCs w:val="28"/>
        </w:rPr>
        <w:t xml:space="preserve">                        </w:t>
      </w:r>
      <w:r w:rsidR="00221E5B" w:rsidRPr="00140E7D">
        <w:rPr>
          <w:rFonts w:ascii="Times New Roman" w:hAnsi="Times New Roman" w:cs="Times New Roman"/>
          <w:sz w:val="28"/>
          <w:szCs w:val="28"/>
        </w:rPr>
        <w:t>(5</w:t>
      </w:r>
      <w:r w:rsidR="00665563" w:rsidRPr="00140E7D">
        <w:rPr>
          <w:rFonts w:ascii="Times New Roman" w:hAnsi="Times New Roman" w:cs="Times New Roman"/>
          <w:sz w:val="28"/>
          <w:szCs w:val="28"/>
        </w:rPr>
        <w:t>.9.2)</w:t>
      </w:r>
    </w:p>
    <w:p w14:paraId="0ED9254F" w14:textId="77777777" w:rsidR="00665563" w:rsidRPr="00140E7D" w:rsidRDefault="00665563" w:rsidP="00140E7D">
      <w:pPr>
        <w:jc w:val="both"/>
        <w:rPr>
          <w:rFonts w:ascii="Times New Roman" w:hAnsi="Times New Roman" w:cs="Times New Roman"/>
          <w:sz w:val="28"/>
          <w:szCs w:val="28"/>
        </w:rPr>
      </w:pPr>
      <w:r w:rsidRPr="00140E7D">
        <w:rPr>
          <w:rFonts w:ascii="Times New Roman" w:hAnsi="Times New Roman" w:cs="Times New Roman"/>
          <w:sz w:val="28"/>
          <w:szCs w:val="28"/>
        </w:rPr>
        <w:t>Однако на практике мы обычно не можем получить всю совокупность данных. Таким образом, минимизация эмпирического риска, которая сводит к минимуму эмпирический риск в (4.9.1), является практической стратегией машинного обучения с надеждой приблизиться к минимизации истинного риска.</w:t>
      </w:r>
    </w:p>
    <w:p w14:paraId="3B790717" w14:textId="77777777" w:rsidR="00665563" w:rsidRPr="00140E7D" w:rsidRDefault="00665563"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Коррекция ковариа</w:t>
      </w:r>
      <w:r w:rsidR="00866B65" w:rsidRPr="00140E7D">
        <w:rPr>
          <w:rFonts w:ascii="Times New Roman" w:hAnsi="Times New Roman" w:cs="Times New Roman"/>
          <w:b/>
          <w:i/>
          <w:sz w:val="28"/>
          <w:szCs w:val="28"/>
        </w:rPr>
        <w:t>нт</w:t>
      </w:r>
      <w:r w:rsidRPr="00140E7D">
        <w:rPr>
          <w:rFonts w:ascii="Times New Roman" w:hAnsi="Times New Roman" w:cs="Times New Roman"/>
          <w:b/>
          <w:i/>
          <w:sz w:val="28"/>
          <w:szCs w:val="28"/>
        </w:rPr>
        <w:t>ного сдвига</w:t>
      </w:r>
    </w:p>
    <w:p w14:paraId="2D11CA75" w14:textId="77777777" w:rsidR="00665563" w:rsidRPr="00140E7D" w:rsidRDefault="00665563" w:rsidP="00140E7D">
      <w:pPr>
        <w:jc w:val="both"/>
        <w:rPr>
          <w:rFonts w:ascii="Times New Roman" w:hAnsi="Times New Roman" w:cs="Times New Roman"/>
          <w:sz w:val="28"/>
          <w:szCs w:val="28"/>
        </w:rPr>
      </w:pPr>
      <w:r w:rsidRPr="00140E7D">
        <w:rPr>
          <w:rFonts w:ascii="Times New Roman" w:hAnsi="Times New Roman" w:cs="Times New Roman"/>
          <w:sz w:val="28"/>
          <w:szCs w:val="28"/>
        </w:rPr>
        <w:t>Предположим, что мы хотим оценить некоторую зависимость P (y | x), для которой мы пометили данные (x</w:t>
      </w:r>
      <w:r w:rsidRPr="00140E7D">
        <w:rPr>
          <w:rFonts w:ascii="Times New Roman" w:hAnsi="Times New Roman" w:cs="Times New Roman"/>
          <w:sz w:val="28"/>
          <w:szCs w:val="28"/>
          <w:vertAlign w:val="subscript"/>
        </w:rPr>
        <w:t>i</w:t>
      </w:r>
      <w:r w:rsidRPr="00140E7D">
        <w:rPr>
          <w:rFonts w:ascii="Times New Roman" w:hAnsi="Times New Roman" w:cs="Times New Roman"/>
          <w:sz w:val="28"/>
          <w:szCs w:val="28"/>
        </w:rPr>
        <w:t>, y</w:t>
      </w:r>
      <w:r w:rsidRPr="00140E7D">
        <w:rPr>
          <w:rFonts w:ascii="Times New Roman" w:hAnsi="Times New Roman" w:cs="Times New Roman"/>
          <w:sz w:val="28"/>
          <w:szCs w:val="28"/>
          <w:vertAlign w:val="subscript"/>
        </w:rPr>
        <w:t>i</w:t>
      </w:r>
      <w:r w:rsidRPr="00140E7D">
        <w:rPr>
          <w:rFonts w:ascii="Times New Roman" w:hAnsi="Times New Roman" w:cs="Times New Roman"/>
          <w:sz w:val="28"/>
          <w:szCs w:val="28"/>
        </w:rPr>
        <w:t>).</w:t>
      </w:r>
    </w:p>
    <w:p w14:paraId="1E90C0D3" w14:textId="77777777" w:rsidR="00665563" w:rsidRPr="00140E7D" w:rsidRDefault="00665563" w:rsidP="00140E7D">
      <w:pPr>
        <w:jc w:val="both"/>
        <w:rPr>
          <w:rFonts w:ascii="Times New Roman" w:hAnsi="Times New Roman" w:cs="Times New Roman"/>
          <w:sz w:val="28"/>
          <w:szCs w:val="28"/>
        </w:rPr>
      </w:pPr>
      <w:r w:rsidRPr="00140E7D">
        <w:rPr>
          <w:rFonts w:ascii="Times New Roman" w:hAnsi="Times New Roman" w:cs="Times New Roman"/>
          <w:sz w:val="28"/>
          <w:szCs w:val="28"/>
        </w:rPr>
        <w:t>К сожалению, наблюдения x</w:t>
      </w:r>
      <w:r w:rsidRPr="00140E7D">
        <w:rPr>
          <w:rFonts w:ascii="Times New Roman" w:hAnsi="Times New Roman" w:cs="Times New Roman"/>
          <w:sz w:val="28"/>
          <w:szCs w:val="28"/>
          <w:vertAlign w:val="subscript"/>
        </w:rPr>
        <w:t>i</w:t>
      </w:r>
      <w:r w:rsidRPr="00140E7D">
        <w:rPr>
          <w:rFonts w:ascii="Times New Roman" w:hAnsi="Times New Roman" w:cs="Times New Roman"/>
          <w:sz w:val="28"/>
          <w:szCs w:val="28"/>
        </w:rPr>
        <w:t xml:space="preserve"> взяты из некот</w:t>
      </w:r>
      <w:r w:rsidR="00866B65" w:rsidRPr="00140E7D">
        <w:rPr>
          <w:rFonts w:ascii="Times New Roman" w:hAnsi="Times New Roman" w:cs="Times New Roman"/>
          <w:sz w:val="28"/>
          <w:szCs w:val="28"/>
        </w:rPr>
        <w:t>орого исходного распределения q</w:t>
      </w:r>
      <w:r w:rsidRPr="00140E7D">
        <w:rPr>
          <w:rFonts w:ascii="Times New Roman" w:hAnsi="Times New Roman" w:cs="Times New Roman"/>
          <w:sz w:val="28"/>
          <w:szCs w:val="28"/>
        </w:rPr>
        <w:t>(x), а не целевого распределения p (x). К счастью, предположение о зависимости означает, что условное распредел</w:t>
      </w:r>
      <w:r w:rsidR="00866B65" w:rsidRPr="00140E7D">
        <w:rPr>
          <w:rFonts w:ascii="Times New Roman" w:hAnsi="Times New Roman" w:cs="Times New Roman"/>
          <w:sz w:val="28"/>
          <w:szCs w:val="28"/>
        </w:rPr>
        <w:t>ение не меняется: p (y | x) = q</w:t>
      </w:r>
      <w:r w:rsidRPr="00140E7D">
        <w:rPr>
          <w:rFonts w:ascii="Times New Roman" w:hAnsi="Times New Roman" w:cs="Times New Roman"/>
          <w:sz w:val="28"/>
          <w:szCs w:val="28"/>
        </w:rPr>
        <w:t>(y | x). Если исходное распределение q (x) является «неправильным», мы можем исправить это, используя следующую простую идентификацию в истинном риске:</w:t>
      </w:r>
    </w:p>
    <w:p w14:paraId="32421BB8" w14:textId="77777777" w:rsidR="00866B65" w:rsidRPr="00140E7D" w:rsidRDefault="00665563"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 ∫ l (f (x), y) p (y | x) p (x) dxdy</w:t>
      </w:r>
      <w:r w:rsidR="00866B65" w:rsidRPr="00140E7D">
        <w:rPr>
          <w:rFonts w:ascii="Times New Roman" w:hAnsi="Times New Roman" w:cs="Times New Roman"/>
          <w:sz w:val="28"/>
          <w:szCs w:val="28"/>
        </w:rPr>
        <w:t xml:space="preserve"> = </w:t>
      </w:r>
    </w:p>
    <w:p w14:paraId="2D2E3D1C" w14:textId="77777777" w:rsidR="00665563" w:rsidRPr="00140E7D" w:rsidRDefault="00665563"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w:t>
      </w:r>
      <w:r w:rsidR="00866B65" w:rsidRPr="00140E7D">
        <w:rPr>
          <w:rFonts w:ascii="Times New Roman" w:hAnsi="Times New Roman" w:cs="Times New Roman"/>
          <w:sz w:val="28"/>
          <w:szCs w:val="28"/>
        </w:rPr>
        <w:t xml:space="preserve"> ∫ l (f (x), y) q (y | x) q (x) р (х)/</w:t>
      </w:r>
      <w:r w:rsidR="00866B65" w:rsidRPr="00140E7D">
        <w:rPr>
          <w:rFonts w:ascii="Times New Roman" w:hAnsi="Times New Roman" w:cs="Times New Roman"/>
          <w:sz w:val="28"/>
          <w:szCs w:val="28"/>
          <w:lang w:val="en-US"/>
        </w:rPr>
        <w:t>q</w:t>
      </w:r>
      <w:r w:rsidR="00866B65" w:rsidRPr="00140E7D">
        <w:rPr>
          <w:rFonts w:ascii="Times New Roman" w:hAnsi="Times New Roman" w:cs="Times New Roman"/>
          <w:sz w:val="28"/>
          <w:szCs w:val="28"/>
        </w:rPr>
        <w:t xml:space="preserve"> (х)dхd</w:t>
      </w:r>
      <w:r w:rsidRPr="00140E7D">
        <w:rPr>
          <w:rFonts w:ascii="Times New Roman" w:hAnsi="Times New Roman" w:cs="Times New Roman"/>
          <w:sz w:val="28"/>
          <w:szCs w:val="28"/>
        </w:rPr>
        <w:t xml:space="preserve">у. </w:t>
      </w:r>
      <w:r w:rsidR="00866B65" w:rsidRPr="00140E7D">
        <w:rPr>
          <w:rFonts w:ascii="Times New Roman" w:hAnsi="Times New Roman" w:cs="Times New Roman"/>
          <w:sz w:val="28"/>
          <w:szCs w:val="28"/>
        </w:rPr>
        <w:t xml:space="preserve">                         </w:t>
      </w:r>
      <w:r w:rsidR="00221E5B" w:rsidRPr="00140E7D">
        <w:rPr>
          <w:rFonts w:ascii="Times New Roman" w:hAnsi="Times New Roman" w:cs="Times New Roman"/>
          <w:sz w:val="28"/>
          <w:szCs w:val="28"/>
        </w:rPr>
        <w:t>(5</w:t>
      </w:r>
      <w:r w:rsidRPr="00140E7D">
        <w:rPr>
          <w:rFonts w:ascii="Times New Roman" w:hAnsi="Times New Roman" w:cs="Times New Roman"/>
          <w:sz w:val="28"/>
          <w:szCs w:val="28"/>
        </w:rPr>
        <w:t>.9.3)</w:t>
      </w:r>
    </w:p>
    <w:p w14:paraId="61EB17CA" w14:textId="77777777" w:rsidR="00866B65" w:rsidRPr="00140E7D" w:rsidRDefault="00866B65" w:rsidP="00140E7D">
      <w:pPr>
        <w:spacing w:after="0"/>
        <w:ind w:left="708"/>
        <w:jc w:val="both"/>
        <w:rPr>
          <w:rFonts w:ascii="Times New Roman" w:hAnsi="Times New Roman" w:cs="Times New Roman"/>
          <w:sz w:val="28"/>
          <w:szCs w:val="28"/>
        </w:rPr>
      </w:pPr>
    </w:p>
    <w:p w14:paraId="12FC7834" w14:textId="77777777" w:rsidR="00665563" w:rsidRPr="00140E7D" w:rsidRDefault="00665563" w:rsidP="00140E7D">
      <w:pPr>
        <w:jc w:val="both"/>
        <w:rPr>
          <w:rFonts w:ascii="Times New Roman" w:hAnsi="Times New Roman" w:cs="Times New Roman"/>
          <w:sz w:val="28"/>
          <w:szCs w:val="28"/>
        </w:rPr>
      </w:pPr>
      <w:r w:rsidRPr="00140E7D">
        <w:rPr>
          <w:rFonts w:ascii="Times New Roman" w:hAnsi="Times New Roman" w:cs="Times New Roman"/>
          <w:sz w:val="28"/>
          <w:szCs w:val="28"/>
        </w:rPr>
        <w:t>Другими словами, нам нужно повторно взвесить каждую точку данных по отношению вероятности того, что она была бы получена из правильного распределения к вероятности из неправильного:</w:t>
      </w:r>
    </w:p>
    <w:p w14:paraId="7A9C11DE" w14:textId="77777777" w:rsidR="00665563" w:rsidRPr="00140E7D" w:rsidRDefault="00665563" w:rsidP="00140E7D">
      <w:pPr>
        <w:ind w:firstLine="708"/>
        <w:jc w:val="both"/>
        <w:rPr>
          <w:rFonts w:ascii="Times New Roman" w:hAnsi="Times New Roman" w:cs="Times New Roman"/>
          <w:sz w:val="28"/>
          <w:szCs w:val="28"/>
          <w:lang w:val="en-US"/>
        </w:rPr>
      </w:pPr>
      <w:r w:rsidRPr="00140E7D">
        <w:rPr>
          <w:rFonts w:ascii="Times New Roman" w:hAnsi="Times New Roman" w:cs="Times New Roman"/>
          <w:sz w:val="28"/>
          <w:szCs w:val="28"/>
        </w:rPr>
        <w:t>β</w:t>
      </w:r>
      <w:r w:rsidRPr="00140E7D">
        <w:rPr>
          <w:rFonts w:ascii="Times New Roman" w:hAnsi="Times New Roman" w:cs="Times New Roman"/>
          <w:sz w:val="28"/>
          <w:szCs w:val="28"/>
          <w:vertAlign w:val="subscript"/>
          <w:lang w:val="en-US"/>
        </w:rPr>
        <w:t>i</w:t>
      </w:r>
      <w:r w:rsidR="00866B65" w:rsidRPr="00140E7D">
        <w:rPr>
          <w:rFonts w:ascii="Times New Roman" w:hAnsi="Times New Roman" w:cs="Times New Roman"/>
          <w:sz w:val="28"/>
          <w:szCs w:val="28"/>
          <w:vertAlign w:val="subscript"/>
          <w:lang w:val="en-US"/>
        </w:rPr>
        <w:t xml:space="preserve"> </w:t>
      </w:r>
      <w:r w:rsidRPr="00140E7D">
        <w:rPr>
          <w:rFonts w:ascii="Times New Roman" w:hAnsi="Times New Roman" w:cs="Times New Roman"/>
          <w:sz w:val="28"/>
          <w:szCs w:val="28"/>
          <w:vertAlign w:val="superscript"/>
          <w:lang w:val="en-US"/>
        </w:rPr>
        <w:t>def</w:t>
      </w:r>
      <w:r w:rsidR="00866B65" w:rsidRPr="00140E7D">
        <w:rPr>
          <w:rFonts w:ascii="Times New Roman" w:hAnsi="Times New Roman" w:cs="Times New Roman"/>
          <w:sz w:val="28"/>
          <w:szCs w:val="28"/>
          <w:lang w:val="en-US"/>
        </w:rPr>
        <w:t xml:space="preserve"> = </w:t>
      </w:r>
      <w:r w:rsidRPr="00140E7D">
        <w:rPr>
          <w:rFonts w:ascii="Times New Roman" w:hAnsi="Times New Roman" w:cs="Times New Roman"/>
          <w:sz w:val="28"/>
          <w:szCs w:val="28"/>
        </w:rPr>
        <w:t>р</w:t>
      </w:r>
      <w:r w:rsidRPr="00140E7D">
        <w:rPr>
          <w:rFonts w:ascii="Times New Roman" w:hAnsi="Times New Roman" w:cs="Times New Roman"/>
          <w:sz w:val="28"/>
          <w:szCs w:val="28"/>
          <w:lang w:val="en-US"/>
        </w:rPr>
        <w:t xml:space="preserve"> (</w:t>
      </w:r>
      <w:r w:rsidRPr="00140E7D">
        <w:rPr>
          <w:rFonts w:ascii="Times New Roman" w:hAnsi="Times New Roman" w:cs="Times New Roman"/>
          <w:sz w:val="28"/>
          <w:szCs w:val="28"/>
        </w:rPr>
        <w:t>х</w:t>
      </w:r>
      <w:r w:rsidRPr="00140E7D">
        <w:rPr>
          <w:rFonts w:ascii="Times New Roman" w:hAnsi="Times New Roman" w:cs="Times New Roman"/>
          <w:sz w:val="28"/>
          <w:szCs w:val="28"/>
          <w:vertAlign w:val="subscript"/>
          <w:lang w:val="en-US"/>
        </w:rPr>
        <w:t>i</w:t>
      </w:r>
      <w:r w:rsidR="00866B65" w:rsidRPr="00140E7D">
        <w:rPr>
          <w:rFonts w:ascii="Times New Roman" w:hAnsi="Times New Roman" w:cs="Times New Roman"/>
          <w:sz w:val="28"/>
          <w:szCs w:val="28"/>
          <w:lang w:val="en-US"/>
        </w:rPr>
        <w:t>)/q (x</w:t>
      </w:r>
      <w:r w:rsidR="00866B65" w:rsidRPr="00140E7D">
        <w:rPr>
          <w:rFonts w:ascii="Times New Roman" w:hAnsi="Times New Roman" w:cs="Times New Roman"/>
          <w:sz w:val="28"/>
          <w:szCs w:val="28"/>
          <w:vertAlign w:val="subscript"/>
          <w:lang w:val="en-US"/>
        </w:rPr>
        <w:t>i</w:t>
      </w:r>
      <w:r w:rsidR="00866B65" w:rsidRPr="00140E7D">
        <w:rPr>
          <w:rFonts w:ascii="Times New Roman" w:hAnsi="Times New Roman" w:cs="Times New Roman"/>
          <w:sz w:val="28"/>
          <w:szCs w:val="28"/>
          <w:lang w:val="en-US"/>
        </w:rPr>
        <w:t>)</w:t>
      </w:r>
      <w:r w:rsidRPr="00140E7D">
        <w:rPr>
          <w:rFonts w:ascii="Times New Roman" w:hAnsi="Times New Roman" w:cs="Times New Roman"/>
          <w:sz w:val="28"/>
          <w:szCs w:val="28"/>
          <w:lang w:val="en-US"/>
        </w:rPr>
        <w:t>,</w:t>
      </w:r>
      <w:r w:rsidR="00866B65" w:rsidRPr="00140E7D">
        <w:rPr>
          <w:rFonts w:ascii="Times New Roman" w:hAnsi="Times New Roman" w:cs="Times New Roman"/>
          <w:sz w:val="28"/>
          <w:szCs w:val="28"/>
          <w:lang w:val="en-US"/>
        </w:rPr>
        <w:t xml:space="preserve">                                                               </w:t>
      </w:r>
      <w:r w:rsidR="00221E5B" w:rsidRPr="00140E7D">
        <w:rPr>
          <w:rFonts w:ascii="Times New Roman" w:hAnsi="Times New Roman" w:cs="Times New Roman"/>
          <w:sz w:val="28"/>
          <w:szCs w:val="28"/>
          <w:lang w:val="en-US"/>
        </w:rPr>
        <w:t xml:space="preserve"> (5</w:t>
      </w:r>
      <w:r w:rsidRPr="00140E7D">
        <w:rPr>
          <w:rFonts w:ascii="Times New Roman" w:hAnsi="Times New Roman" w:cs="Times New Roman"/>
          <w:sz w:val="28"/>
          <w:szCs w:val="28"/>
          <w:lang w:val="en-US"/>
        </w:rPr>
        <w:t>.9.4)</w:t>
      </w:r>
    </w:p>
    <w:p w14:paraId="50666D94" w14:textId="77777777" w:rsidR="00665563" w:rsidRPr="00140E7D" w:rsidRDefault="00665563" w:rsidP="00140E7D">
      <w:pPr>
        <w:jc w:val="both"/>
        <w:rPr>
          <w:rFonts w:ascii="Times New Roman" w:hAnsi="Times New Roman" w:cs="Times New Roman"/>
          <w:sz w:val="28"/>
          <w:szCs w:val="28"/>
        </w:rPr>
      </w:pPr>
      <w:r w:rsidRPr="00140E7D">
        <w:rPr>
          <w:rFonts w:ascii="Times New Roman" w:hAnsi="Times New Roman" w:cs="Times New Roman"/>
          <w:sz w:val="28"/>
          <w:szCs w:val="28"/>
        </w:rPr>
        <w:t>Добавляя вес β</w:t>
      </w:r>
      <w:r w:rsidRPr="00140E7D">
        <w:rPr>
          <w:rFonts w:ascii="Times New Roman" w:hAnsi="Times New Roman" w:cs="Times New Roman"/>
          <w:sz w:val="28"/>
          <w:szCs w:val="28"/>
          <w:vertAlign w:val="subscript"/>
        </w:rPr>
        <w:t>i</w:t>
      </w:r>
      <w:r w:rsidRPr="00140E7D">
        <w:rPr>
          <w:rFonts w:ascii="Times New Roman" w:hAnsi="Times New Roman" w:cs="Times New Roman"/>
          <w:sz w:val="28"/>
          <w:szCs w:val="28"/>
        </w:rPr>
        <w:t xml:space="preserve"> для каждой точки данных (x</w:t>
      </w:r>
      <w:r w:rsidRPr="00140E7D">
        <w:rPr>
          <w:rFonts w:ascii="Times New Roman" w:hAnsi="Times New Roman" w:cs="Times New Roman"/>
          <w:sz w:val="28"/>
          <w:szCs w:val="28"/>
          <w:vertAlign w:val="subscript"/>
        </w:rPr>
        <w:t>i</w:t>
      </w:r>
      <w:r w:rsidRPr="00140E7D">
        <w:rPr>
          <w:rFonts w:ascii="Times New Roman" w:hAnsi="Times New Roman" w:cs="Times New Roman"/>
          <w:sz w:val="28"/>
          <w:szCs w:val="28"/>
        </w:rPr>
        <w:t>, y</w:t>
      </w:r>
      <w:r w:rsidRPr="00140E7D">
        <w:rPr>
          <w:rFonts w:ascii="Times New Roman" w:hAnsi="Times New Roman" w:cs="Times New Roman"/>
          <w:sz w:val="28"/>
          <w:szCs w:val="28"/>
          <w:vertAlign w:val="subscript"/>
        </w:rPr>
        <w:t>i</w:t>
      </w:r>
      <w:r w:rsidRPr="00140E7D">
        <w:rPr>
          <w:rFonts w:ascii="Times New Roman" w:hAnsi="Times New Roman" w:cs="Times New Roman"/>
          <w:sz w:val="28"/>
          <w:szCs w:val="28"/>
        </w:rPr>
        <w:t>), мы можем обучить нашу модель, используя взвешенную минимизацию эмпирического риска:</w:t>
      </w:r>
    </w:p>
    <w:p w14:paraId="0486B164" w14:textId="77777777" w:rsidR="00665563" w:rsidRPr="00140E7D" w:rsidRDefault="00866B65"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lang w:val="en-US"/>
        </w:rPr>
        <w:t>minimize</w:t>
      </w:r>
      <w:r w:rsidRPr="00140E7D">
        <w:rPr>
          <w:rFonts w:ascii="Times New Roman" w:hAnsi="Times New Roman" w:cs="Times New Roman"/>
          <w:sz w:val="28"/>
          <w:szCs w:val="28"/>
          <w:vertAlign w:val="subscript"/>
          <w:lang w:val="en-US"/>
        </w:rPr>
        <w:t>f</w:t>
      </w:r>
      <w:r w:rsidRPr="00140E7D">
        <w:rPr>
          <w:rFonts w:ascii="Times New Roman" w:hAnsi="Times New Roman" w:cs="Times New Roman"/>
          <w:sz w:val="28"/>
          <w:szCs w:val="28"/>
          <w:lang w:val="en-US"/>
        </w:rPr>
        <w:t xml:space="preserve"> 1/n ∑</w:t>
      </w:r>
      <w:r w:rsidRPr="00140E7D">
        <w:rPr>
          <w:rFonts w:ascii="Times New Roman" w:hAnsi="Times New Roman" w:cs="Times New Roman"/>
          <w:sz w:val="28"/>
          <w:szCs w:val="28"/>
          <w:vertAlign w:val="superscript"/>
          <w:lang w:val="en-US"/>
        </w:rPr>
        <w:t>n</w:t>
      </w:r>
      <w:r w:rsidRPr="00140E7D">
        <w:rPr>
          <w:rFonts w:ascii="Times New Roman" w:hAnsi="Times New Roman" w:cs="Times New Roman"/>
          <w:sz w:val="28"/>
          <w:szCs w:val="28"/>
          <w:vertAlign w:val="subscript"/>
          <w:lang w:val="en-US"/>
        </w:rPr>
        <w:t>i=1</w:t>
      </w:r>
      <w:r w:rsidRPr="00140E7D">
        <w:rPr>
          <w:rFonts w:ascii="Times New Roman" w:hAnsi="Times New Roman" w:cs="Times New Roman"/>
          <w:sz w:val="28"/>
          <w:szCs w:val="28"/>
          <w:lang w:val="en-US"/>
        </w:rPr>
        <w:t xml:space="preserve"> </w:t>
      </w:r>
      <w:r w:rsidR="00665563" w:rsidRPr="00140E7D">
        <w:rPr>
          <w:rFonts w:ascii="Times New Roman" w:hAnsi="Times New Roman" w:cs="Times New Roman"/>
          <w:sz w:val="28"/>
          <w:szCs w:val="28"/>
        </w:rPr>
        <w:t>β</w:t>
      </w:r>
      <w:r w:rsidRPr="00140E7D">
        <w:rPr>
          <w:rFonts w:ascii="Times New Roman" w:hAnsi="Times New Roman" w:cs="Times New Roman"/>
          <w:sz w:val="28"/>
          <w:szCs w:val="28"/>
          <w:lang w:val="en-US"/>
        </w:rPr>
        <w:t>i l</w:t>
      </w:r>
      <w:r w:rsidR="00665563" w:rsidRPr="00140E7D">
        <w:rPr>
          <w:rFonts w:ascii="Times New Roman" w:hAnsi="Times New Roman" w:cs="Times New Roman"/>
          <w:sz w:val="28"/>
          <w:szCs w:val="28"/>
          <w:lang w:val="en-US"/>
        </w:rPr>
        <w:t>(f (x</w:t>
      </w:r>
      <w:r w:rsidR="00665563" w:rsidRPr="00140E7D">
        <w:rPr>
          <w:rFonts w:ascii="Times New Roman" w:hAnsi="Times New Roman" w:cs="Times New Roman"/>
          <w:sz w:val="28"/>
          <w:szCs w:val="28"/>
          <w:vertAlign w:val="subscript"/>
          <w:lang w:val="en-US"/>
        </w:rPr>
        <w:t>i</w:t>
      </w:r>
      <w:r w:rsidR="00665563" w:rsidRPr="00140E7D">
        <w:rPr>
          <w:rFonts w:ascii="Times New Roman" w:hAnsi="Times New Roman" w:cs="Times New Roman"/>
          <w:sz w:val="28"/>
          <w:szCs w:val="28"/>
          <w:lang w:val="en-US"/>
        </w:rPr>
        <w:t>), y</w:t>
      </w:r>
      <w:r w:rsidR="00665563" w:rsidRPr="00140E7D">
        <w:rPr>
          <w:rFonts w:ascii="Times New Roman" w:hAnsi="Times New Roman" w:cs="Times New Roman"/>
          <w:sz w:val="28"/>
          <w:szCs w:val="28"/>
          <w:vertAlign w:val="subscript"/>
          <w:lang w:val="en-US"/>
        </w:rPr>
        <w:t>i</w:t>
      </w:r>
      <w:r w:rsidR="00665563" w:rsidRPr="00140E7D">
        <w:rPr>
          <w:rFonts w:ascii="Times New Roman" w:hAnsi="Times New Roman" w:cs="Times New Roman"/>
          <w:sz w:val="28"/>
          <w:szCs w:val="28"/>
          <w:lang w:val="en-US"/>
        </w:rPr>
        <w:t>).</w:t>
      </w:r>
      <w:r w:rsidR="00436C76" w:rsidRPr="00140E7D">
        <w:rPr>
          <w:rFonts w:ascii="Times New Roman" w:hAnsi="Times New Roman" w:cs="Times New Roman"/>
          <w:sz w:val="28"/>
          <w:szCs w:val="28"/>
          <w:lang w:val="en-US"/>
        </w:rPr>
        <w:t xml:space="preserve">                                         </w:t>
      </w:r>
      <w:r w:rsidR="00221E5B" w:rsidRPr="00140E7D">
        <w:rPr>
          <w:rFonts w:ascii="Times New Roman" w:hAnsi="Times New Roman" w:cs="Times New Roman"/>
          <w:sz w:val="28"/>
          <w:szCs w:val="28"/>
        </w:rPr>
        <w:t>(5</w:t>
      </w:r>
      <w:r w:rsidR="00436C76" w:rsidRPr="00140E7D">
        <w:rPr>
          <w:rFonts w:ascii="Times New Roman" w:hAnsi="Times New Roman" w:cs="Times New Roman"/>
          <w:sz w:val="28"/>
          <w:szCs w:val="28"/>
        </w:rPr>
        <w:t>.9.5)</w:t>
      </w:r>
    </w:p>
    <w:p w14:paraId="3E500F03" w14:textId="77777777" w:rsidR="0090293D" w:rsidRPr="00140E7D" w:rsidRDefault="0090293D"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Увы, мы не знаем этого соотношения, поэтому, прежде чем мы сможем сделать что-нибудь полезное, нам нужно его оценить. Доступно множество методов, включая несколько причудливых теоретико-операторных подходов, которые пытаются перекалибровать оператор математического ожидания </w:t>
      </w:r>
      <w:r w:rsidRPr="00140E7D">
        <w:rPr>
          <w:rFonts w:ascii="Times New Roman" w:hAnsi="Times New Roman" w:cs="Times New Roman"/>
          <w:sz w:val="28"/>
          <w:szCs w:val="28"/>
        </w:rPr>
        <w:lastRenderedPageBreak/>
        <w:t>напрямую с использованием принципа минимальной нормы или максимума энтропии.</w:t>
      </w:r>
    </w:p>
    <w:p w14:paraId="205CBD15" w14:textId="77777777" w:rsidR="0090293D" w:rsidRPr="00140E7D" w:rsidRDefault="0090293D"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Обратите внимание, что для любого такого подхода нам нужны выборки, взятые из обоих распределений - «истинного» </w:t>
      </w:r>
      <w:r w:rsidRPr="00140E7D">
        <w:rPr>
          <w:rFonts w:ascii="Times New Roman" w:hAnsi="Times New Roman" w:cs="Times New Roman"/>
          <w:sz w:val="28"/>
          <w:szCs w:val="28"/>
          <w:lang w:val="en-US"/>
        </w:rPr>
        <w:t>p</w:t>
      </w:r>
      <w:r w:rsidRPr="00140E7D">
        <w:rPr>
          <w:rFonts w:ascii="Times New Roman" w:hAnsi="Times New Roman" w:cs="Times New Roman"/>
          <w:sz w:val="28"/>
          <w:szCs w:val="28"/>
        </w:rPr>
        <w:t xml:space="preserve">, например, путем доступа к тестовым данным, и того, который используется для генерации обучающего набора </w:t>
      </w:r>
      <w:r w:rsidRPr="00140E7D">
        <w:rPr>
          <w:rFonts w:ascii="Times New Roman" w:hAnsi="Times New Roman" w:cs="Times New Roman"/>
          <w:sz w:val="28"/>
          <w:szCs w:val="28"/>
          <w:lang w:val="en-US"/>
        </w:rPr>
        <w:t>q</w:t>
      </w:r>
      <w:r w:rsidRPr="00140E7D">
        <w:rPr>
          <w:rFonts w:ascii="Times New Roman" w:hAnsi="Times New Roman" w:cs="Times New Roman"/>
          <w:sz w:val="28"/>
          <w:szCs w:val="28"/>
        </w:rPr>
        <w:t xml:space="preserve"> (последний доступен тривиально). Однако обратите внимание, что нам нужны только функции </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 xml:space="preserve"> </w:t>
      </w:r>
      <w:r w:rsidRPr="00140E7D">
        <w:rPr>
          <w:rFonts w:ascii="Cambria Math" w:hAnsi="Cambria Math" w:cs="Cambria Math"/>
          <w:sz w:val="28"/>
          <w:szCs w:val="28"/>
        </w:rPr>
        <w:t>∼</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p</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 xml:space="preserve">); нам не нужно обращаться к меткам </w:t>
      </w:r>
      <w:r w:rsidRPr="00140E7D">
        <w:rPr>
          <w:rFonts w:ascii="Times New Roman" w:hAnsi="Times New Roman" w:cs="Times New Roman"/>
          <w:sz w:val="28"/>
          <w:szCs w:val="28"/>
          <w:lang w:val="en-US"/>
        </w:rPr>
        <w:t>y</w:t>
      </w:r>
      <w:r w:rsidRPr="00140E7D">
        <w:rPr>
          <w:rFonts w:ascii="Times New Roman" w:hAnsi="Times New Roman" w:cs="Times New Roman"/>
          <w:sz w:val="28"/>
          <w:szCs w:val="28"/>
        </w:rPr>
        <w:t xml:space="preserve"> </w:t>
      </w:r>
      <w:r w:rsidRPr="00140E7D">
        <w:rPr>
          <w:rFonts w:ascii="Cambria Math" w:hAnsi="Cambria Math" w:cs="Cambria Math"/>
          <w:sz w:val="28"/>
          <w:szCs w:val="28"/>
        </w:rPr>
        <w:t>∼</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p</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y</w:t>
      </w:r>
      <w:r w:rsidRPr="00140E7D">
        <w:rPr>
          <w:rFonts w:ascii="Times New Roman" w:hAnsi="Times New Roman" w:cs="Times New Roman"/>
          <w:sz w:val="28"/>
          <w:szCs w:val="28"/>
        </w:rPr>
        <w:t>).</w:t>
      </w:r>
    </w:p>
    <w:p w14:paraId="20CEA40D" w14:textId="77777777" w:rsidR="0090293D" w:rsidRPr="00140E7D" w:rsidRDefault="0090293D"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В этом случае существует очень эффективный подход, который даст почти такие же хорошие результаты, как и исходный: логистическая регрессия, которая является частным случаем регрессии </w:t>
      </w:r>
      <w:r w:rsidRPr="00140E7D">
        <w:rPr>
          <w:rFonts w:ascii="Times New Roman" w:hAnsi="Times New Roman" w:cs="Times New Roman"/>
          <w:sz w:val="28"/>
          <w:szCs w:val="28"/>
          <w:lang w:val="en-US"/>
        </w:rPr>
        <w:t>softmax</w:t>
      </w:r>
      <w:r w:rsidRPr="00140E7D">
        <w:rPr>
          <w:rFonts w:ascii="Times New Roman" w:hAnsi="Times New Roman" w:cs="Times New Roman"/>
          <w:sz w:val="28"/>
          <w:szCs w:val="28"/>
        </w:rPr>
        <w:t xml:space="preserve"> для двоичной классификации.</w:t>
      </w:r>
    </w:p>
    <w:p w14:paraId="32783CE6" w14:textId="77777777" w:rsidR="0090293D" w:rsidRPr="00140E7D" w:rsidRDefault="0090293D"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Это все, что нужно для вычисления оценочных отношений вероятности. Мы изучаем классификатор, чтобы различать данные, полученные из </w:t>
      </w:r>
      <w:r w:rsidRPr="00140E7D">
        <w:rPr>
          <w:rFonts w:ascii="Times New Roman" w:hAnsi="Times New Roman" w:cs="Times New Roman"/>
          <w:sz w:val="28"/>
          <w:szCs w:val="28"/>
          <w:lang w:val="en-US"/>
        </w:rPr>
        <w:t>p</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 xml:space="preserve">), и данные, полученные из </w:t>
      </w:r>
      <w:r w:rsidRPr="00140E7D">
        <w:rPr>
          <w:rFonts w:ascii="Times New Roman" w:hAnsi="Times New Roman" w:cs="Times New Roman"/>
          <w:sz w:val="28"/>
          <w:szCs w:val="28"/>
          <w:lang w:val="en-US"/>
        </w:rPr>
        <w:t>q</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 xml:space="preserve">). Если невозможно различить два распределения, это означает, что связанные экземпляры с равной вероятностью происходят из любого из двух распределений. С другой стороны, любые примеры, которые могут быть хорошо различимы, должны быть соответственно значительно переоценены или недооценены. Для простоты предположим, что у нас есть равное количество экземпляров из обоих распределений </w:t>
      </w:r>
      <w:r w:rsidRPr="00140E7D">
        <w:rPr>
          <w:rFonts w:ascii="Times New Roman" w:hAnsi="Times New Roman" w:cs="Times New Roman"/>
          <w:sz w:val="28"/>
          <w:szCs w:val="28"/>
          <w:lang w:val="en-US"/>
        </w:rPr>
        <w:t>p</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 xml:space="preserve">) и </w:t>
      </w:r>
      <w:r w:rsidRPr="00140E7D">
        <w:rPr>
          <w:rFonts w:ascii="Times New Roman" w:hAnsi="Times New Roman" w:cs="Times New Roman"/>
          <w:sz w:val="28"/>
          <w:szCs w:val="28"/>
          <w:lang w:val="en-US"/>
        </w:rPr>
        <w:t>q</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 xml:space="preserve">) соответственно. </w:t>
      </w:r>
      <w:r w:rsidR="00BD474E" w:rsidRPr="00140E7D">
        <w:rPr>
          <w:rFonts w:ascii="Times New Roman" w:hAnsi="Times New Roman" w:cs="Times New Roman"/>
          <w:sz w:val="28"/>
          <w:szCs w:val="28"/>
        </w:rPr>
        <w:t>Теперь обозначьте z метки, которые равны 1 для данных, взятых из p, и -1 для данных, взятых из q</w:t>
      </w:r>
      <w:r w:rsidRPr="00140E7D">
        <w:rPr>
          <w:rFonts w:ascii="Times New Roman" w:hAnsi="Times New Roman" w:cs="Times New Roman"/>
          <w:sz w:val="28"/>
          <w:szCs w:val="28"/>
        </w:rPr>
        <w:t>. Тогда вероятность в смешанном наборе данных определяется выражением</w:t>
      </w:r>
    </w:p>
    <w:p w14:paraId="49C5038B" w14:textId="77777777" w:rsidR="00BD474E" w:rsidRPr="00140E7D" w:rsidRDefault="00BD474E"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Р (z = 1 | х) = р (х)/(р (х) + q</w:t>
      </w:r>
      <w:r w:rsidR="0090293D" w:rsidRPr="00140E7D">
        <w:rPr>
          <w:rFonts w:ascii="Times New Roman" w:hAnsi="Times New Roman" w:cs="Times New Roman"/>
          <w:sz w:val="28"/>
          <w:szCs w:val="28"/>
        </w:rPr>
        <w:t xml:space="preserve"> (х)</w:t>
      </w:r>
      <w:r w:rsidRPr="00140E7D">
        <w:rPr>
          <w:rFonts w:ascii="Times New Roman" w:hAnsi="Times New Roman" w:cs="Times New Roman"/>
          <w:sz w:val="28"/>
          <w:szCs w:val="28"/>
        </w:rPr>
        <w:t xml:space="preserve">) </w:t>
      </w:r>
      <w:r w:rsidR="0090293D" w:rsidRPr="00140E7D">
        <w:rPr>
          <w:rFonts w:ascii="Times New Roman" w:hAnsi="Times New Roman" w:cs="Times New Roman"/>
          <w:sz w:val="28"/>
          <w:szCs w:val="28"/>
        </w:rPr>
        <w:t xml:space="preserve">и, следовательно, </w:t>
      </w:r>
    </w:p>
    <w:p w14:paraId="2625C9FC" w14:textId="77777777" w:rsidR="0090293D" w:rsidRPr="00140E7D" w:rsidRDefault="0090293D"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lang w:val="en-US"/>
        </w:rPr>
        <w:t>P</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z</w:t>
      </w:r>
      <w:r w:rsidRPr="00140E7D">
        <w:rPr>
          <w:rFonts w:ascii="Times New Roman" w:hAnsi="Times New Roman" w:cs="Times New Roman"/>
          <w:sz w:val="28"/>
          <w:szCs w:val="28"/>
        </w:rPr>
        <w:t xml:space="preserve"> = 1 | </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w:t>
      </w:r>
      <w:r w:rsidR="00BD474E" w:rsidRPr="00140E7D">
        <w:rPr>
          <w:rFonts w:ascii="Times New Roman" w:hAnsi="Times New Roman" w:cs="Times New Roman"/>
          <w:sz w:val="28"/>
          <w:szCs w:val="28"/>
        </w:rPr>
        <w:t>/Р (z = -1 | х) = р (х)/q (х)</w:t>
      </w:r>
      <w:r w:rsidRPr="00140E7D">
        <w:rPr>
          <w:rFonts w:ascii="Times New Roman" w:hAnsi="Times New Roman" w:cs="Times New Roman"/>
          <w:sz w:val="28"/>
          <w:szCs w:val="28"/>
        </w:rPr>
        <w:t xml:space="preserve">, </w:t>
      </w:r>
      <w:r w:rsidR="00BD474E" w:rsidRPr="00140E7D">
        <w:rPr>
          <w:rFonts w:ascii="Times New Roman" w:hAnsi="Times New Roman" w:cs="Times New Roman"/>
          <w:sz w:val="28"/>
          <w:szCs w:val="28"/>
        </w:rPr>
        <w:t xml:space="preserve">                                     </w:t>
      </w:r>
      <w:r w:rsidR="00221E5B" w:rsidRPr="00140E7D">
        <w:rPr>
          <w:rFonts w:ascii="Times New Roman" w:hAnsi="Times New Roman" w:cs="Times New Roman"/>
          <w:sz w:val="28"/>
          <w:szCs w:val="28"/>
        </w:rPr>
        <w:t>(5</w:t>
      </w:r>
      <w:r w:rsidRPr="00140E7D">
        <w:rPr>
          <w:rFonts w:ascii="Times New Roman" w:hAnsi="Times New Roman" w:cs="Times New Roman"/>
          <w:sz w:val="28"/>
          <w:szCs w:val="28"/>
        </w:rPr>
        <w:t>.9.6)</w:t>
      </w:r>
    </w:p>
    <w:p w14:paraId="12C27DE6" w14:textId="77777777" w:rsidR="00BD474E" w:rsidRPr="00140E7D" w:rsidRDefault="00BD474E" w:rsidP="00140E7D">
      <w:pPr>
        <w:spacing w:after="0"/>
        <w:jc w:val="both"/>
        <w:rPr>
          <w:rFonts w:ascii="Times New Roman" w:hAnsi="Times New Roman" w:cs="Times New Roman"/>
          <w:sz w:val="28"/>
          <w:szCs w:val="28"/>
        </w:rPr>
      </w:pPr>
    </w:p>
    <w:p w14:paraId="4A64A09E" w14:textId="77777777" w:rsidR="0090293D" w:rsidRPr="00140E7D" w:rsidRDefault="0090293D"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Таким образом, если мы используем подход логистической регрессии, где </w:t>
      </w:r>
      <w:r w:rsidRPr="00140E7D">
        <w:rPr>
          <w:rFonts w:ascii="Times New Roman" w:hAnsi="Times New Roman" w:cs="Times New Roman"/>
          <w:sz w:val="28"/>
          <w:szCs w:val="28"/>
          <w:lang w:val="en-US"/>
        </w:rPr>
        <w:t>P</w:t>
      </w:r>
      <w:r w:rsidRPr="00140E7D">
        <w:rPr>
          <w:rFonts w:ascii="Times New Roman" w:hAnsi="Times New Roman" w:cs="Times New Roman"/>
          <w:sz w:val="28"/>
          <w:szCs w:val="28"/>
        </w:rPr>
        <w:t>(</w:t>
      </w:r>
      <w:r w:rsidRPr="00140E7D">
        <w:rPr>
          <w:rFonts w:ascii="Times New Roman" w:hAnsi="Times New Roman" w:cs="Times New Roman"/>
          <w:sz w:val="28"/>
          <w:szCs w:val="28"/>
          <w:lang w:val="en-US"/>
        </w:rPr>
        <w:t>z</w:t>
      </w:r>
      <w:r w:rsidRPr="00140E7D">
        <w:rPr>
          <w:rFonts w:ascii="Times New Roman" w:hAnsi="Times New Roman" w:cs="Times New Roman"/>
          <w:sz w:val="28"/>
          <w:szCs w:val="28"/>
        </w:rPr>
        <w:t xml:space="preserve"> = 1 | </w:t>
      </w:r>
      <w:r w:rsidRPr="00140E7D">
        <w:rPr>
          <w:rFonts w:ascii="Times New Roman" w:hAnsi="Times New Roman" w:cs="Times New Roman"/>
          <w:sz w:val="28"/>
          <w:szCs w:val="28"/>
          <w:lang w:val="en-US"/>
        </w:rPr>
        <w:t>x</w:t>
      </w:r>
      <w:r w:rsidR="00BD474E" w:rsidRPr="00140E7D">
        <w:rPr>
          <w:rFonts w:ascii="Times New Roman" w:hAnsi="Times New Roman" w:cs="Times New Roman"/>
          <w:sz w:val="28"/>
          <w:szCs w:val="28"/>
        </w:rPr>
        <w:t>) = 1/(</w:t>
      </w:r>
      <w:r w:rsidRPr="00140E7D">
        <w:rPr>
          <w:rFonts w:ascii="Times New Roman" w:hAnsi="Times New Roman" w:cs="Times New Roman"/>
          <w:sz w:val="28"/>
          <w:szCs w:val="28"/>
        </w:rPr>
        <w:t xml:space="preserve">1 + </w:t>
      </w:r>
      <w:r w:rsidRPr="00140E7D">
        <w:rPr>
          <w:rFonts w:ascii="Times New Roman" w:hAnsi="Times New Roman" w:cs="Times New Roman"/>
          <w:sz w:val="28"/>
          <w:szCs w:val="28"/>
          <w:lang w:val="en-US"/>
        </w:rPr>
        <w:t>exp</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h</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w:t>
      </w:r>
      <w:r w:rsidR="00BD474E" w:rsidRPr="00140E7D">
        <w:rPr>
          <w:rFonts w:ascii="Times New Roman" w:hAnsi="Times New Roman" w:cs="Times New Roman"/>
          <w:sz w:val="28"/>
          <w:szCs w:val="28"/>
        </w:rPr>
        <w:t>)</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h</w:t>
      </w:r>
      <w:r w:rsidRPr="00140E7D">
        <w:rPr>
          <w:rFonts w:ascii="Times New Roman" w:hAnsi="Times New Roman" w:cs="Times New Roman"/>
          <w:sz w:val="28"/>
          <w:szCs w:val="28"/>
        </w:rPr>
        <w:t xml:space="preserve"> - пар</w:t>
      </w:r>
      <w:r w:rsidR="00BD474E" w:rsidRPr="00140E7D">
        <w:rPr>
          <w:rFonts w:ascii="Times New Roman" w:hAnsi="Times New Roman" w:cs="Times New Roman"/>
          <w:sz w:val="28"/>
          <w:szCs w:val="28"/>
        </w:rPr>
        <w:t xml:space="preserve">аметризованная функция), отсюда </w:t>
      </w:r>
      <w:r w:rsidRPr="00140E7D">
        <w:rPr>
          <w:rFonts w:ascii="Times New Roman" w:hAnsi="Times New Roman" w:cs="Times New Roman"/>
          <w:sz w:val="28"/>
          <w:szCs w:val="28"/>
        </w:rPr>
        <w:t>следует, что</w:t>
      </w:r>
    </w:p>
    <w:p w14:paraId="1172B2DB" w14:textId="77777777" w:rsidR="00BD474E" w:rsidRPr="00140E7D" w:rsidRDefault="0090293D"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lang w:val="en-US"/>
        </w:rPr>
        <w:t>β</w:t>
      </w:r>
      <w:r w:rsidRPr="00140E7D">
        <w:rPr>
          <w:rFonts w:ascii="Times New Roman" w:hAnsi="Times New Roman" w:cs="Times New Roman"/>
          <w:sz w:val="28"/>
          <w:szCs w:val="28"/>
          <w:vertAlign w:val="subscript"/>
          <w:lang w:val="en-US"/>
        </w:rPr>
        <w:t>i</w:t>
      </w:r>
      <w:r w:rsidR="00BD474E" w:rsidRPr="00140E7D">
        <w:rPr>
          <w:rFonts w:ascii="Times New Roman" w:hAnsi="Times New Roman" w:cs="Times New Roman"/>
          <w:sz w:val="28"/>
          <w:szCs w:val="28"/>
        </w:rPr>
        <w:t xml:space="preserve"> = </w:t>
      </w:r>
      <w:r w:rsidRPr="00140E7D">
        <w:rPr>
          <w:rFonts w:ascii="Times New Roman" w:hAnsi="Times New Roman" w:cs="Times New Roman"/>
          <w:sz w:val="28"/>
          <w:szCs w:val="28"/>
        </w:rPr>
        <w:t>1 / (1 + ехр (−</w:t>
      </w:r>
      <w:r w:rsidRPr="00140E7D">
        <w:rPr>
          <w:rFonts w:ascii="Times New Roman" w:hAnsi="Times New Roman" w:cs="Times New Roman"/>
          <w:sz w:val="28"/>
          <w:szCs w:val="28"/>
          <w:lang w:val="en-US"/>
        </w:rPr>
        <w:t>h</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x</w:t>
      </w:r>
      <w:r w:rsidRPr="00140E7D">
        <w:rPr>
          <w:rFonts w:ascii="Times New Roman" w:hAnsi="Times New Roman" w:cs="Times New Roman"/>
          <w:sz w:val="28"/>
          <w:szCs w:val="28"/>
          <w:vertAlign w:val="subscript"/>
          <w:lang w:val="en-US"/>
        </w:rPr>
        <w:t>i</w:t>
      </w:r>
      <w:r w:rsidR="00BD474E" w:rsidRPr="00140E7D">
        <w:rPr>
          <w:rFonts w:ascii="Times New Roman" w:hAnsi="Times New Roman" w:cs="Times New Roman"/>
          <w:sz w:val="28"/>
          <w:szCs w:val="28"/>
        </w:rPr>
        <w:t>)))/(</w:t>
      </w:r>
      <w:r w:rsidRPr="00140E7D">
        <w:rPr>
          <w:rFonts w:ascii="Times New Roman" w:hAnsi="Times New Roman" w:cs="Times New Roman"/>
          <w:sz w:val="28"/>
          <w:szCs w:val="28"/>
        </w:rPr>
        <w:t>ехр (−</w:t>
      </w:r>
      <w:r w:rsidRPr="00140E7D">
        <w:rPr>
          <w:rFonts w:ascii="Times New Roman" w:hAnsi="Times New Roman" w:cs="Times New Roman"/>
          <w:sz w:val="28"/>
          <w:szCs w:val="28"/>
          <w:lang w:val="en-US"/>
        </w:rPr>
        <w:t>h</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x</w:t>
      </w:r>
      <w:r w:rsidRPr="00140E7D">
        <w:rPr>
          <w:rFonts w:ascii="Times New Roman" w:hAnsi="Times New Roman" w:cs="Times New Roman"/>
          <w:sz w:val="28"/>
          <w:szCs w:val="28"/>
          <w:vertAlign w:val="subscript"/>
          <w:lang w:val="en-US"/>
        </w:rPr>
        <w:t>i</w:t>
      </w:r>
      <w:r w:rsidRPr="00140E7D">
        <w:rPr>
          <w:rFonts w:ascii="Times New Roman" w:hAnsi="Times New Roman" w:cs="Times New Roman"/>
          <w:sz w:val="28"/>
          <w:szCs w:val="28"/>
        </w:rPr>
        <w:t>)) / (1 + ехр (−</w:t>
      </w:r>
      <w:r w:rsidRPr="00140E7D">
        <w:rPr>
          <w:rFonts w:ascii="Times New Roman" w:hAnsi="Times New Roman" w:cs="Times New Roman"/>
          <w:sz w:val="28"/>
          <w:szCs w:val="28"/>
          <w:lang w:val="en-US"/>
        </w:rPr>
        <w:t>h</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x</w:t>
      </w:r>
      <w:r w:rsidRPr="00140E7D">
        <w:rPr>
          <w:rFonts w:ascii="Times New Roman" w:hAnsi="Times New Roman" w:cs="Times New Roman"/>
          <w:sz w:val="28"/>
          <w:szCs w:val="28"/>
          <w:vertAlign w:val="subscript"/>
          <w:lang w:val="en-US"/>
        </w:rPr>
        <w:t>i</w:t>
      </w:r>
      <w:r w:rsidRPr="00140E7D">
        <w:rPr>
          <w:rFonts w:ascii="Times New Roman" w:hAnsi="Times New Roman" w:cs="Times New Roman"/>
          <w:sz w:val="28"/>
          <w:szCs w:val="28"/>
        </w:rPr>
        <w:t>)))</w:t>
      </w:r>
      <w:r w:rsidR="00BD474E" w:rsidRPr="00140E7D">
        <w:rPr>
          <w:rFonts w:ascii="Times New Roman" w:hAnsi="Times New Roman" w:cs="Times New Roman"/>
          <w:sz w:val="28"/>
          <w:szCs w:val="28"/>
        </w:rPr>
        <w:t>)</w:t>
      </w:r>
      <w:r w:rsidRPr="00140E7D">
        <w:rPr>
          <w:rFonts w:ascii="Times New Roman" w:hAnsi="Times New Roman" w:cs="Times New Roman"/>
          <w:sz w:val="28"/>
          <w:szCs w:val="28"/>
        </w:rPr>
        <w:t xml:space="preserve"> </w:t>
      </w:r>
    </w:p>
    <w:p w14:paraId="78442CC9" w14:textId="77777777" w:rsidR="0090293D" w:rsidRPr="00140E7D" w:rsidRDefault="00BD474E"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 xml:space="preserve">    </w:t>
      </w:r>
      <w:r w:rsidR="0090293D" w:rsidRPr="00140E7D">
        <w:rPr>
          <w:rFonts w:ascii="Times New Roman" w:hAnsi="Times New Roman" w:cs="Times New Roman"/>
          <w:sz w:val="28"/>
          <w:szCs w:val="28"/>
        </w:rPr>
        <w:t>= ехр (</w:t>
      </w:r>
      <w:r w:rsidR="0090293D" w:rsidRPr="00140E7D">
        <w:rPr>
          <w:rFonts w:ascii="Times New Roman" w:hAnsi="Times New Roman" w:cs="Times New Roman"/>
          <w:sz w:val="28"/>
          <w:szCs w:val="28"/>
          <w:lang w:val="en-US"/>
        </w:rPr>
        <w:t>h</w:t>
      </w:r>
      <w:r w:rsidR="0090293D" w:rsidRPr="00140E7D">
        <w:rPr>
          <w:rFonts w:ascii="Times New Roman" w:hAnsi="Times New Roman" w:cs="Times New Roman"/>
          <w:sz w:val="28"/>
          <w:szCs w:val="28"/>
        </w:rPr>
        <w:t xml:space="preserve"> (</w:t>
      </w:r>
      <w:r w:rsidR="0090293D" w:rsidRPr="00140E7D">
        <w:rPr>
          <w:rFonts w:ascii="Times New Roman" w:hAnsi="Times New Roman" w:cs="Times New Roman"/>
          <w:sz w:val="28"/>
          <w:szCs w:val="28"/>
          <w:lang w:val="en-US"/>
        </w:rPr>
        <w:t>x</w:t>
      </w:r>
      <w:r w:rsidR="0090293D" w:rsidRPr="00140E7D">
        <w:rPr>
          <w:rFonts w:ascii="Times New Roman" w:hAnsi="Times New Roman" w:cs="Times New Roman"/>
          <w:sz w:val="28"/>
          <w:szCs w:val="28"/>
          <w:vertAlign w:val="subscript"/>
          <w:lang w:val="en-US"/>
        </w:rPr>
        <w:t>i</w:t>
      </w:r>
      <w:r w:rsidR="0090293D" w:rsidRPr="00140E7D">
        <w:rPr>
          <w:rFonts w:ascii="Times New Roman" w:hAnsi="Times New Roman" w:cs="Times New Roman"/>
          <w:sz w:val="28"/>
          <w:szCs w:val="28"/>
        </w:rPr>
        <w:t xml:space="preserve">)). </w:t>
      </w:r>
      <w:r w:rsidRPr="00140E7D">
        <w:rPr>
          <w:rFonts w:ascii="Times New Roman" w:hAnsi="Times New Roman" w:cs="Times New Roman"/>
          <w:sz w:val="28"/>
          <w:szCs w:val="28"/>
        </w:rPr>
        <w:t xml:space="preserve">                                                                         </w:t>
      </w:r>
      <w:r w:rsidR="00221E5B" w:rsidRPr="00140E7D">
        <w:rPr>
          <w:rFonts w:ascii="Times New Roman" w:hAnsi="Times New Roman" w:cs="Times New Roman"/>
          <w:sz w:val="28"/>
          <w:szCs w:val="28"/>
        </w:rPr>
        <w:t>(5</w:t>
      </w:r>
      <w:r w:rsidR="0090293D" w:rsidRPr="00140E7D">
        <w:rPr>
          <w:rFonts w:ascii="Times New Roman" w:hAnsi="Times New Roman" w:cs="Times New Roman"/>
          <w:sz w:val="28"/>
          <w:szCs w:val="28"/>
        </w:rPr>
        <w:t>.9.7)</w:t>
      </w:r>
    </w:p>
    <w:p w14:paraId="6A7701D2" w14:textId="77777777" w:rsidR="00BD474E" w:rsidRPr="00140E7D" w:rsidRDefault="00BD474E" w:rsidP="00140E7D">
      <w:pPr>
        <w:spacing w:after="0"/>
        <w:jc w:val="both"/>
        <w:rPr>
          <w:rFonts w:ascii="Times New Roman" w:hAnsi="Times New Roman" w:cs="Times New Roman"/>
          <w:sz w:val="28"/>
          <w:szCs w:val="28"/>
        </w:rPr>
      </w:pPr>
    </w:p>
    <w:p w14:paraId="728DB738" w14:textId="77777777" w:rsidR="0090293D" w:rsidRPr="00140E7D" w:rsidRDefault="0090293D" w:rsidP="00140E7D">
      <w:pPr>
        <w:jc w:val="both"/>
        <w:rPr>
          <w:rFonts w:ascii="Times New Roman" w:hAnsi="Times New Roman" w:cs="Times New Roman"/>
          <w:sz w:val="28"/>
          <w:szCs w:val="28"/>
        </w:rPr>
      </w:pPr>
      <w:r w:rsidRPr="00140E7D">
        <w:rPr>
          <w:rFonts w:ascii="Times New Roman" w:hAnsi="Times New Roman" w:cs="Times New Roman"/>
          <w:sz w:val="28"/>
          <w:szCs w:val="28"/>
        </w:rPr>
        <w:t>В результате нам нужно решить две проблемы: первую, чтобы различать данные, полученные из обоих распределений, а затем задачу минимизации взвешенного эмпирического рис</w:t>
      </w:r>
      <w:r w:rsidR="00BD474E" w:rsidRPr="00140E7D">
        <w:rPr>
          <w:rFonts w:ascii="Times New Roman" w:hAnsi="Times New Roman" w:cs="Times New Roman"/>
          <w:sz w:val="28"/>
          <w:szCs w:val="28"/>
        </w:rPr>
        <w:t xml:space="preserve">ка в </w:t>
      </w:r>
      <w:r w:rsidR="00221E5B" w:rsidRPr="00140E7D">
        <w:rPr>
          <w:rFonts w:ascii="Times New Roman" w:hAnsi="Times New Roman" w:cs="Times New Roman"/>
          <w:sz w:val="28"/>
          <w:szCs w:val="28"/>
        </w:rPr>
        <w:t>(5</w:t>
      </w:r>
      <w:r w:rsidR="00BD474E" w:rsidRPr="00140E7D">
        <w:rPr>
          <w:rFonts w:ascii="Times New Roman" w:hAnsi="Times New Roman" w:cs="Times New Roman"/>
          <w:sz w:val="28"/>
          <w:szCs w:val="28"/>
        </w:rPr>
        <w:t xml:space="preserve">.9.5), где мы взвешиваем </w:t>
      </w:r>
      <w:r w:rsidRPr="00140E7D">
        <w:rPr>
          <w:rFonts w:ascii="Times New Roman" w:hAnsi="Times New Roman" w:cs="Times New Roman"/>
          <w:sz w:val="28"/>
          <w:szCs w:val="28"/>
        </w:rPr>
        <w:t xml:space="preserve">слагаемые </w:t>
      </w:r>
      <w:r w:rsidRPr="00140E7D">
        <w:rPr>
          <w:rFonts w:ascii="Times New Roman" w:hAnsi="Times New Roman" w:cs="Times New Roman"/>
          <w:sz w:val="28"/>
          <w:szCs w:val="28"/>
          <w:lang w:val="en-US"/>
        </w:rPr>
        <w:t>β</w:t>
      </w:r>
      <w:r w:rsidRPr="00140E7D">
        <w:rPr>
          <w:rFonts w:ascii="Times New Roman" w:hAnsi="Times New Roman" w:cs="Times New Roman"/>
          <w:sz w:val="28"/>
          <w:szCs w:val="28"/>
          <w:vertAlign w:val="subscript"/>
          <w:lang w:val="en-US"/>
        </w:rPr>
        <w:t>i</w:t>
      </w:r>
      <w:r w:rsidRPr="00140E7D">
        <w:rPr>
          <w:rFonts w:ascii="Times New Roman" w:hAnsi="Times New Roman" w:cs="Times New Roman"/>
          <w:sz w:val="28"/>
          <w:szCs w:val="28"/>
        </w:rPr>
        <w:t>.</w:t>
      </w:r>
    </w:p>
    <w:p w14:paraId="41BAC8B1" w14:textId="77777777" w:rsidR="0090293D" w:rsidRPr="00140E7D" w:rsidRDefault="0090293D" w:rsidP="00140E7D">
      <w:pPr>
        <w:jc w:val="both"/>
        <w:rPr>
          <w:rFonts w:ascii="Times New Roman" w:hAnsi="Times New Roman" w:cs="Times New Roman"/>
          <w:sz w:val="28"/>
          <w:szCs w:val="28"/>
        </w:rPr>
      </w:pPr>
      <w:r w:rsidRPr="00140E7D">
        <w:rPr>
          <w:rFonts w:ascii="Times New Roman" w:hAnsi="Times New Roman" w:cs="Times New Roman"/>
          <w:sz w:val="28"/>
          <w:szCs w:val="28"/>
        </w:rPr>
        <w:t>Теперь мы готовы описать алгоритм коррекции. Предположим, что у нас есть обучающий набор {(</w:t>
      </w:r>
      <w:r w:rsidRPr="00140E7D">
        <w:rPr>
          <w:rFonts w:ascii="Times New Roman" w:hAnsi="Times New Roman" w:cs="Times New Roman"/>
          <w:sz w:val="28"/>
          <w:szCs w:val="28"/>
          <w:lang w:val="en-US"/>
        </w:rPr>
        <w:t>x</w:t>
      </w:r>
      <w:r w:rsidRPr="00140E7D">
        <w:rPr>
          <w:rFonts w:ascii="Times New Roman" w:hAnsi="Times New Roman" w:cs="Times New Roman"/>
          <w:sz w:val="28"/>
          <w:szCs w:val="28"/>
          <w:vertAlign w:val="subscript"/>
        </w:rPr>
        <w:t>1</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y</w:t>
      </w:r>
      <w:r w:rsidRPr="00140E7D">
        <w:rPr>
          <w:rFonts w:ascii="Times New Roman" w:hAnsi="Times New Roman" w:cs="Times New Roman"/>
          <w:sz w:val="28"/>
          <w:szCs w:val="28"/>
          <w:vertAlign w:val="subscript"/>
        </w:rPr>
        <w:t>1</w:t>
      </w:r>
      <w:r w:rsidRPr="00140E7D">
        <w:rPr>
          <w:rFonts w:ascii="Times New Roman" w:hAnsi="Times New Roman" w:cs="Times New Roman"/>
          <w:sz w:val="28"/>
          <w:szCs w:val="28"/>
        </w:rPr>
        <w:t>),. , , , (</w:t>
      </w:r>
      <w:r w:rsidRPr="00140E7D">
        <w:rPr>
          <w:rFonts w:ascii="Times New Roman" w:hAnsi="Times New Roman" w:cs="Times New Roman"/>
          <w:sz w:val="28"/>
          <w:szCs w:val="28"/>
          <w:lang w:val="en-US"/>
        </w:rPr>
        <w:t>x</w:t>
      </w:r>
      <w:r w:rsidRPr="00140E7D">
        <w:rPr>
          <w:rFonts w:ascii="Times New Roman" w:hAnsi="Times New Roman" w:cs="Times New Roman"/>
          <w:sz w:val="28"/>
          <w:szCs w:val="28"/>
          <w:vertAlign w:val="subscript"/>
          <w:lang w:val="en-US"/>
        </w:rPr>
        <w:t>n</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y</w:t>
      </w:r>
      <w:r w:rsidRPr="00140E7D">
        <w:rPr>
          <w:rFonts w:ascii="Times New Roman" w:hAnsi="Times New Roman" w:cs="Times New Roman"/>
          <w:sz w:val="28"/>
          <w:szCs w:val="28"/>
          <w:vertAlign w:val="subscript"/>
          <w:lang w:val="en-US"/>
        </w:rPr>
        <w:t>n</w:t>
      </w:r>
      <w:r w:rsidRPr="00140E7D">
        <w:rPr>
          <w:rFonts w:ascii="Times New Roman" w:hAnsi="Times New Roman" w:cs="Times New Roman"/>
          <w:sz w:val="28"/>
          <w:szCs w:val="28"/>
        </w:rPr>
        <w:t>)} и немаркированный тестовый набор {</w:t>
      </w:r>
      <w:r w:rsidRPr="00140E7D">
        <w:rPr>
          <w:rFonts w:ascii="Times New Roman" w:hAnsi="Times New Roman" w:cs="Times New Roman"/>
          <w:sz w:val="28"/>
          <w:szCs w:val="28"/>
          <w:lang w:val="en-US"/>
        </w:rPr>
        <w:t>u</w:t>
      </w:r>
      <w:r w:rsidRPr="00140E7D">
        <w:rPr>
          <w:rFonts w:ascii="Times New Roman" w:hAnsi="Times New Roman" w:cs="Times New Roman"/>
          <w:sz w:val="28"/>
          <w:szCs w:val="28"/>
          <w:vertAlign w:val="subscript"/>
        </w:rPr>
        <w:t>1</w:t>
      </w:r>
      <w:r w:rsidR="00BD474E" w:rsidRPr="00140E7D">
        <w:rPr>
          <w:rFonts w:ascii="Times New Roman" w:hAnsi="Times New Roman" w:cs="Times New Roman"/>
          <w:sz w:val="28"/>
          <w:szCs w:val="28"/>
        </w:rPr>
        <w:t>,. , , , u</w:t>
      </w:r>
      <w:r w:rsidR="00BD474E" w:rsidRPr="00140E7D">
        <w:rPr>
          <w:rFonts w:ascii="Times New Roman" w:hAnsi="Times New Roman" w:cs="Times New Roman"/>
          <w:sz w:val="28"/>
          <w:szCs w:val="28"/>
          <w:vertAlign w:val="subscript"/>
        </w:rPr>
        <w:t>m</w:t>
      </w:r>
      <w:r w:rsidRPr="00140E7D">
        <w:rPr>
          <w:rFonts w:ascii="Times New Roman" w:hAnsi="Times New Roman" w:cs="Times New Roman"/>
          <w:sz w:val="28"/>
          <w:szCs w:val="28"/>
        </w:rPr>
        <w:t xml:space="preserve">}. </w:t>
      </w:r>
      <w:r w:rsidR="00B326E3" w:rsidRPr="00140E7D">
        <w:rPr>
          <w:rFonts w:ascii="Times New Roman" w:hAnsi="Times New Roman" w:cs="Times New Roman"/>
          <w:sz w:val="28"/>
          <w:szCs w:val="28"/>
        </w:rPr>
        <w:t>Для ковариантного сдвига мы предполагаем, что x</w:t>
      </w:r>
      <w:r w:rsidR="00B326E3" w:rsidRPr="00140E7D">
        <w:rPr>
          <w:rFonts w:ascii="Times New Roman" w:hAnsi="Times New Roman" w:cs="Times New Roman"/>
          <w:sz w:val="28"/>
          <w:szCs w:val="28"/>
          <w:vertAlign w:val="subscript"/>
        </w:rPr>
        <w:t>i</w:t>
      </w:r>
      <w:r w:rsidR="00B326E3" w:rsidRPr="00140E7D">
        <w:rPr>
          <w:rFonts w:ascii="Times New Roman" w:hAnsi="Times New Roman" w:cs="Times New Roman"/>
          <w:sz w:val="28"/>
          <w:szCs w:val="28"/>
        </w:rPr>
        <w:t xml:space="preserve"> для всех 1 ≤ i ≤ n взяты из некоторого исходного распределения, а u</w:t>
      </w:r>
      <w:r w:rsidR="00B326E3" w:rsidRPr="00140E7D">
        <w:rPr>
          <w:rFonts w:ascii="Times New Roman" w:hAnsi="Times New Roman" w:cs="Times New Roman"/>
          <w:sz w:val="28"/>
          <w:szCs w:val="28"/>
          <w:vertAlign w:val="subscript"/>
        </w:rPr>
        <w:t>i</w:t>
      </w:r>
      <w:r w:rsidR="00B326E3" w:rsidRPr="00140E7D">
        <w:rPr>
          <w:rFonts w:ascii="Times New Roman" w:hAnsi="Times New Roman" w:cs="Times New Roman"/>
          <w:sz w:val="28"/>
          <w:szCs w:val="28"/>
        </w:rPr>
        <w:t xml:space="preserve"> для всех 1 ≤ i ≤ m взяты </w:t>
      </w:r>
      <w:r w:rsidR="00B326E3" w:rsidRPr="00140E7D">
        <w:rPr>
          <w:rFonts w:ascii="Times New Roman" w:hAnsi="Times New Roman" w:cs="Times New Roman"/>
          <w:sz w:val="28"/>
          <w:szCs w:val="28"/>
        </w:rPr>
        <w:lastRenderedPageBreak/>
        <w:t>из целевого распределения. Вот прототипный алгоритм исправления ковариантного сдвига</w:t>
      </w:r>
      <w:r w:rsidRPr="00140E7D">
        <w:rPr>
          <w:rFonts w:ascii="Times New Roman" w:hAnsi="Times New Roman" w:cs="Times New Roman"/>
          <w:sz w:val="28"/>
          <w:szCs w:val="28"/>
        </w:rPr>
        <w:t>:</w:t>
      </w:r>
    </w:p>
    <w:p w14:paraId="35B21720" w14:textId="77777777" w:rsidR="0090293D" w:rsidRPr="00140E7D" w:rsidRDefault="0090293D" w:rsidP="00140E7D">
      <w:pPr>
        <w:pStyle w:val="a3"/>
        <w:numPr>
          <w:ilvl w:val="0"/>
          <w:numId w:val="46"/>
        </w:numPr>
        <w:jc w:val="both"/>
        <w:rPr>
          <w:rFonts w:ascii="Times New Roman" w:hAnsi="Times New Roman" w:cs="Times New Roman"/>
          <w:sz w:val="28"/>
          <w:szCs w:val="28"/>
        </w:rPr>
      </w:pPr>
      <w:r w:rsidRPr="00140E7D">
        <w:rPr>
          <w:rFonts w:ascii="Times New Roman" w:hAnsi="Times New Roman" w:cs="Times New Roman"/>
          <w:sz w:val="28"/>
          <w:szCs w:val="28"/>
        </w:rPr>
        <w:t>Сгенерируйте обучающий набор бинарной классификации: {(</w:t>
      </w:r>
      <w:r w:rsidRPr="00140E7D">
        <w:rPr>
          <w:rFonts w:ascii="Times New Roman" w:hAnsi="Times New Roman" w:cs="Times New Roman"/>
          <w:sz w:val="28"/>
          <w:szCs w:val="28"/>
          <w:lang w:val="en-US"/>
        </w:rPr>
        <w:t>x</w:t>
      </w:r>
      <w:r w:rsidRPr="00140E7D">
        <w:rPr>
          <w:rFonts w:ascii="Times New Roman" w:hAnsi="Times New Roman" w:cs="Times New Roman"/>
          <w:sz w:val="28"/>
          <w:szCs w:val="28"/>
          <w:vertAlign w:val="subscript"/>
        </w:rPr>
        <w:t>1</w:t>
      </w:r>
      <w:r w:rsidR="00C71556" w:rsidRPr="00140E7D">
        <w:rPr>
          <w:rFonts w:ascii="Times New Roman" w:hAnsi="Times New Roman" w:cs="Times New Roman"/>
          <w:sz w:val="28"/>
          <w:szCs w:val="28"/>
        </w:rPr>
        <w:t>, −1),...</w:t>
      </w:r>
      <w:r w:rsidRPr="00140E7D">
        <w:rPr>
          <w:rFonts w:ascii="Times New Roman" w:hAnsi="Times New Roman" w:cs="Times New Roman"/>
          <w:sz w:val="28"/>
          <w:szCs w:val="28"/>
        </w:rPr>
        <w:t>, (</w:t>
      </w:r>
      <w:r w:rsidRPr="00140E7D">
        <w:rPr>
          <w:rFonts w:ascii="Times New Roman" w:hAnsi="Times New Roman" w:cs="Times New Roman"/>
          <w:sz w:val="28"/>
          <w:szCs w:val="28"/>
          <w:lang w:val="en-US"/>
        </w:rPr>
        <w:t>x</w:t>
      </w:r>
      <w:r w:rsidRPr="00140E7D">
        <w:rPr>
          <w:rFonts w:ascii="Times New Roman" w:hAnsi="Times New Roman" w:cs="Times New Roman"/>
          <w:sz w:val="28"/>
          <w:szCs w:val="28"/>
          <w:vertAlign w:val="subscript"/>
          <w:lang w:val="en-US"/>
        </w:rPr>
        <w:t>n</w:t>
      </w:r>
      <w:r w:rsidRPr="00140E7D">
        <w:rPr>
          <w:rFonts w:ascii="Times New Roman" w:hAnsi="Times New Roman" w:cs="Times New Roman"/>
          <w:sz w:val="28"/>
          <w:szCs w:val="28"/>
        </w:rPr>
        <w:t>, −1), (</w:t>
      </w:r>
      <w:r w:rsidRPr="00140E7D">
        <w:rPr>
          <w:rFonts w:ascii="Times New Roman" w:hAnsi="Times New Roman" w:cs="Times New Roman"/>
          <w:sz w:val="28"/>
          <w:szCs w:val="28"/>
          <w:lang w:val="en-US"/>
        </w:rPr>
        <w:t>u</w:t>
      </w:r>
      <w:r w:rsidRPr="00140E7D">
        <w:rPr>
          <w:rFonts w:ascii="Times New Roman" w:hAnsi="Times New Roman" w:cs="Times New Roman"/>
          <w:sz w:val="28"/>
          <w:szCs w:val="28"/>
          <w:vertAlign w:val="subscript"/>
        </w:rPr>
        <w:t>1</w:t>
      </w:r>
      <w:r w:rsidR="00C71556" w:rsidRPr="00140E7D">
        <w:rPr>
          <w:rFonts w:ascii="Times New Roman" w:hAnsi="Times New Roman" w:cs="Times New Roman"/>
          <w:sz w:val="28"/>
          <w:szCs w:val="28"/>
        </w:rPr>
        <w:t>, 1),…</w:t>
      </w:r>
      <w:r w:rsidR="00B326E3" w:rsidRPr="00140E7D">
        <w:rPr>
          <w:rFonts w:ascii="Times New Roman" w:hAnsi="Times New Roman" w:cs="Times New Roman"/>
          <w:sz w:val="28"/>
          <w:szCs w:val="28"/>
        </w:rPr>
        <w:t>, (</w:t>
      </w:r>
      <w:r w:rsidR="00B326E3" w:rsidRPr="00140E7D">
        <w:rPr>
          <w:rFonts w:ascii="Times New Roman" w:hAnsi="Times New Roman" w:cs="Times New Roman"/>
          <w:sz w:val="28"/>
          <w:szCs w:val="28"/>
          <w:lang w:val="en-US"/>
        </w:rPr>
        <w:t>u</w:t>
      </w:r>
      <w:r w:rsidR="00B326E3" w:rsidRPr="00140E7D">
        <w:rPr>
          <w:rFonts w:ascii="Times New Roman" w:hAnsi="Times New Roman" w:cs="Times New Roman"/>
          <w:sz w:val="28"/>
          <w:szCs w:val="28"/>
          <w:vertAlign w:val="subscript"/>
          <w:lang w:val="en-US"/>
        </w:rPr>
        <w:t>m</w:t>
      </w:r>
      <w:r w:rsidRPr="00140E7D">
        <w:rPr>
          <w:rFonts w:ascii="Times New Roman" w:hAnsi="Times New Roman" w:cs="Times New Roman"/>
          <w:sz w:val="28"/>
          <w:szCs w:val="28"/>
        </w:rPr>
        <w:t>, 1)}.</w:t>
      </w:r>
    </w:p>
    <w:p w14:paraId="0C2E04E3" w14:textId="77777777" w:rsidR="0090293D" w:rsidRPr="00140E7D" w:rsidRDefault="0090293D" w:rsidP="00140E7D">
      <w:pPr>
        <w:pStyle w:val="a3"/>
        <w:numPr>
          <w:ilvl w:val="0"/>
          <w:numId w:val="46"/>
        </w:numPr>
        <w:jc w:val="both"/>
        <w:rPr>
          <w:rFonts w:ascii="Times New Roman" w:hAnsi="Times New Roman" w:cs="Times New Roman"/>
          <w:sz w:val="28"/>
          <w:szCs w:val="28"/>
        </w:rPr>
      </w:pPr>
      <w:r w:rsidRPr="00140E7D">
        <w:rPr>
          <w:rFonts w:ascii="Times New Roman" w:hAnsi="Times New Roman" w:cs="Times New Roman"/>
          <w:sz w:val="28"/>
          <w:szCs w:val="28"/>
        </w:rPr>
        <w:t xml:space="preserve">Обучите бинарный классификатор с помощью логистической регрессии, чтобы получить функцию </w:t>
      </w:r>
      <w:r w:rsidRPr="00140E7D">
        <w:rPr>
          <w:rFonts w:ascii="Times New Roman" w:hAnsi="Times New Roman" w:cs="Times New Roman"/>
          <w:sz w:val="28"/>
          <w:szCs w:val="28"/>
          <w:lang w:val="en-US"/>
        </w:rPr>
        <w:t>h</w:t>
      </w:r>
      <w:r w:rsidRPr="00140E7D">
        <w:rPr>
          <w:rFonts w:ascii="Times New Roman" w:hAnsi="Times New Roman" w:cs="Times New Roman"/>
          <w:sz w:val="28"/>
          <w:szCs w:val="28"/>
        </w:rPr>
        <w:t>.</w:t>
      </w:r>
    </w:p>
    <w:p w14:paraId="5C7E3F45" w14:textId="77777777" w:rsidR="0090293D" w:rsidRPr="00140E7D" w:rsidRDefault="0090293D" w:rsidP="00140E7D">
      <w:pPr>
        <w:pStyle w:val="a3"/>
        <w:numPr>
          <w:ilvl w:val="0"/>
          <w:numId w:val="46"/>
        </w:numPr>
        <w:jc w:val="both"/>
        <w:rPr>
          <w:rFonts w:ascii="Times New Roman" w:hAnsi="Times New Roman" w:cs="Times New Roman"/>
          <w:sz w:val="28"/>
          <w:szCs w:val="28"/>
        </w:rPr>
      </w:pPr>
      <w:r w:rsidRPr="00140E7D">
        <w:rPr>
          <w:rFonts w:ascii="Times New Roman" w:hAnsi="Times New Roman" w:cs="Times New Roman"/>
          <w:sz w:val="28"/>
          <w:szCs w:val="28"/>
        </w:rPr>
        <w:t xml:space="preserve">Взвесьте тренировочные данные, используя </w:t>
      </w:r>
      <w:r w:rsidRPr="00140E7D">
        <w:rPr>
          <w:rFonts w:ascii="Times New Roman" w:hAnsi="Times New Roman" w:cs="Times New Roman"/>
          <w:sz w:val="28"/>
          <w:szCs w:val="28"/>
          <w:lang w:val="en-US"/>
        </w:rPr>
        <w:t>β</w:t>
      </w:r>
      <w:r w:rsidRPr="00140E7D">
        <w:rPr>
          <w:rFonts w:ascii="Times New Roman" w:hAnsi="Times New Roman" w:cs="Times New Roman"/>
          <w:sz w:val="28"/>
          <w:szCs w:val="28"/>
          <w:vertAlign w:val="subscript"/>
          <w:lang w:val="en-US"/>
        </w:rPr>
        <w:t>i</w:t>
      </w:r>
      <w:r w:rsidRPr="00140E7D">
        <w:rPr>
          <w:rFonts w:ascii="Times New Roman" w:hAnsi="Times New Roman" w:cs="Times New Roman"/>
          <w:sz w:val="28"/>
          <w:szCs w:val="28"/>
        </w:rPr>
        <w:t xml:space="preserve"> = </w:t>
      </w:r>
      <w:r w:rsidRPr="00140E7D">
        <w:rPr>
          <w:rFonts w:ascii="Times New Roman" w:hAnsi="Times New Roman" w:cs="Times New Roman"/>
          <w:sz w:val="28"/>
          <w:szCs w:val="28"/>
          <w:lang w:val="en-US"/>
        </w:rPr>
        <w:t>exp</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h</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x</w:t>
      </w:r>
      <w:r w:rsidRPr="00140E7D">
        <w:rPr>
          <w:rFonts w:ascii="Times New Roman" w:hAnsi="Times New Roman" w:cs="Times New Roman"/>
          <w:sz w:val="28"/>
          <w:szCs w:val="28"/>
          <w:vertAlign w:val="subscript"/>
          <w:lang w:val="en-US"/>
        </w:rPr>
        <w:t>i</w:t>
      </w:r>
      <w:r w:rsidRPr="00140E7D">
        <w:rPr>
          <w:rFonts w:ascii="Times New Roman" w:hAnsi="Times New Roman" w:cs="Times New Roman"/>
          <w:sz w:val="28"/>
          <w:szCs w:val="28"/>
        </w:rPr>
        <w:t xml:space="preserve">)) или лучше </w:t>
      </w:r>
      <w:r w:rsidRPr="00140E7D">
        <w:rPr>
          <w:rFonts w:ascii="Times New Roman" w:hAnsi="Times New Roman" w:cs="Times New Roman"/>
          <w:sz w:val="28"/>
          <w:szCs w:val="28"/>
          <w:lang w:val="en-US"/>
        </w:rPr>
        <w:t>β</w:t>
      </w:r>
      <w:r w:rsidRPr="00140E7D">
        <w:rPr>
          <w:rFonts w:ascii="Times New Roman" w:hAnsi="Times New Roman" w:cs="Times New Roman"/>
          <w:sz w:val="28"/>
          <w:szCs w:val="28"/>
          <w:vertAlign w:val="subscript"/>
          <w:lang w:val="en-US"/>
        </w:rPr>
        <w:t>i</w:t>
      </w:r>
      <w:r w:rsidRPr="00140E7D">
        <w:rPr>
          <w:rFonts w:ascii="Times New Roman" w:hAnsi="Times New Roman" w:cs="Times New Roman"/>
          <w:sz w:val="28"/>
          <w:szCs w:val="28"/>
        </w:rPr>
        <w:t xml:space="preserve"> = </w:t>
      </w:r>
      <w:r w:rsidRPr="00140E7D">
        <w:rPr>
          <w:rFonts w:ascii="Times New Roman" w:hAnsi="Times New Roman" w:cs="Times New Roman"/>
          <w:sz w:val="28"/>
          <w:szCs w:val="28"/>
          <w:lang w:val="en-US"/>
        </w:rPr>
        <w:t>min</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exp</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h</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x</w:t>
      </w:r>
      <w:r w:rsidRPr="00140E7D">
        <w:rPr>
          <w:rFonts w:ascii="Times New Roman" w:hAnsi="Times New Roman" w:cs="Times New Roman"/>
          <w:sz w:val="28"/>
          <w:szCs w:val="28"/>
          <w:vertAlign w:val="subscript"/>
          <w:lang w:val="en-US"/>
        </w:rPr>
        <w:t>i</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c</w:t>
      </w:r>
      <w:r w:rsidRPr="00140E7D">
        <w:rPr>
          <w:rFonts w:ascii="Times New Roman" w:hAnsi="Times New Roman" w:cs="Times New Roman"/>
          <w:sz w:val="28"/>
          <w:szCs w:val="28"/>
        </w:rPr>
        <w:t xml:space="preserve">) для некоторой константы </w:t>
      </w:r>
      <w:r w:rsidRPr="00140E7D">
        <w:rPr>
          <w:rFonts w:ascii="Times New Roman" w:hAnsi="Times New Roman" w:cs="Times New Roman"/>
          <w:sz w:val="28"/>
          <w:szCs w:val="28"/>
          <w:lang w:val="en-US"/>
        </w:rPr>
        <w:t>c</w:t>
      </w:r>
      <w:r w:rsidRPr="00140E7D">
        <w:rPr>
          <w:rFonts w:ascii="Times New Roman" w:hAnsi="Times New Roman" w:cs="Times New Roman"/>
          <w:sz w:val="28"/>
          <w:szCs w:val="28"/>
        </w:rPr>
        <w:t>.</w:t>
      </w:r>
    </w:p>
    <w:p w14:paraId="724E2CDB" w14:textId="77777777" w:rsidR="0090293D" w:rsidRPr="00140E7D" w:rsidRDefault="0090293D" w:rsidP="00140E7D">
      <w:pPr>
        <w:pStyle w:val="a3"/>
        <w:numPr>
          <w:ilvl w:val="0"/>
          <w:numId w:val="46"/>
        </w:numPr>
        <w:jc w:val="both"/>
        <w:rPr>
          <w:rFonts w:ascii="Times New Roman" w:hAnsi="Times New Roman" w:cs="Times New Roman"/>
          <w:sz w:val="28"/>
          <w:szCs w:val="28"/>
        </w:rPr>
      </w:pPr>
      <w:r w:rsidRPr="00140E7D">
        <w:rPr>
          <w:rFonts w:ascii="Times New Roman" w:hAnsi="Times New Roman" w:cs="Times New Roman"/>
          <w:sz w:val="28"/>
          <w:szCs w:val="28"/>
        </w:rPr>
        <w:t xml:space="preserve">Используйте веса </w:t>
      </w:r>
      <w:r w:rsidRPr="00140E7D">
        <w:rPr>
          <w:rFonts w:ascii="Times New Roman" w:hAnsi="Times New Roman" w:cs="Times New Roman"/>
          <w:sz w:val="28"/>
          <w:szCs w:val="28"/>
          <w:lang w:val="en-US"/>
        </w:rPr>
        <w:t>β</w:t>
      </w:r>
      <w:r w:rsidRPr="00140E7D">
        <w:rPr>
          <w:rFonts w:ascii="Times New Roman" w:hAnsi="Times New Roman" w:cs="Times New Roman"/>
          <w:sz w:val="28"/>
          <w:szCs w:val="28"/>
          <w:vertAlign w:val="subscript"/>
          <w:lang w:val="en-US"/>
        </w:rPr>
        <w:t>i</w:t>
      </w:r>
      <w:r w:rsidRPr="00140E7D">
        <w:rPr>
          <w:rFonts w:ascii="Times New Roman" w:hAnsi="Times New Roman" w:cs="Times New Roman"/>
          <w:sz w:val="28"/>
          <w:szCs w:val="28"/>
        </w:rPr>
        <w:t xml:space="preserve"> для тренировки на {(</w:t>
      </w:r>
      <w:r w:rsidRPr="00140E7D">
        <w:rPr>
          <w:rFonts w:ascii="Times New Roman" w:hAnsi="Times New Roman" w:cs="Times New Roman"/>
          <w:sz w:val="28"/>
          <w:szCs w:val="28"/>
          <w:lang w:val="en-US"/>
        </w:rPr>
        <w:t>x</w:t>
      </w:r>
      <w:r w:rsidRPr="00140E7D">
        <w:rPr>
          <w:rFonts w:ascii="Times New Roman" w:hAnsi="Times New Roman" w:cs="Times New Roman"/>
          <w:sz w:val="28"/>
          <w:szCs w:val="28"/>
          <w:vertAlign w:val="subscript"/>
        </w:rPr>
        <w:t>1</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y</w:t>
      </w:r>
      <w:r w:rsidRPr="00140E7D">
        <w:rPr>
          <w:rFonts w:ascii="Times New Roman" w:hAnsi="Times New Roman" w:cs="Times New Roman"/>
          <w:sz w:val="28"/>
          <w:szCs w:val="28"/>
          <w:vertAlign w:val="subscript"/>
        </w:rPr>
        <w:t>1</w:t>
      </w:r>
      <w:r w:rsidR="00C71556" w:rsidRPr="00140E7D">
        <w:rPr>
          <w:rFonts w:ascii="Times New Roman" w:hAnsi="Times New Roman" w:cs="Times New Roman"/>
          <w:sz w:val="28"/>
          <w:szCs w:val="28"/>
        </w:rPr>
        <w:t>), …</w:t>
      </w:r>
      <w:r w:rsidRPr="00140E7D">
        <w:rPr>
          <w:rFonts w:ascii="Times New Roman" w:hAnsi="Times New Roman" w:cs="Times New Roman"/>
          <w:sz w:val="28"/>
          <w:szCs w:val="28"/>
        </w:rPr>
        <w:t>, (</w:t>
      </w:r>
      <w:r w:rsidRPr="00140E7D">
        <w:rPr>
          <w:rFonts w:ascii="Times New Roman" w:hAnsi="Times New Roman" w:cs="Times New Roman"/>
          <w:sz w:val="28"/>
          <w:szCs w:val="28"/>
          <w:lang w:val="en-US"/>
        </w:rPr>
        <w:t>x</w:t>
      </w:r>
      <w:r w:rsidRPr="00140E7D">
        <w:rPr>
          <w:rFonts w:ascii="Times New Roman" w:hAnsi="Times New Roman" w:cs="Times New Roman"/>
          <w:sz w:val="28"/>
          <w:szCs w:val="28"/>
          <w:vertAlign w:val="subscript"/>
          <w:lang w:val="en-US"/>
        </w:rPr>
        <w:t>n</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y</w:t>
      </w:r>
      <w:r w:rsidRPr="00140E7D">
        <w:rPr>
          <w:rFonts w:ascii="Times New Roman" w:hAnsi="Times New Roman" w:cs="Times New Roman"/>
          <w:sz w:val="28"/>
          <w:szCs w:val="28"/>
          <w:vertAlign w:val="subscript"/>
          <w:lang w:val="en-US"/>
        </w:rPr>
        <w:t>n</w:t>
      </w:r>
      <w:r w:rsidR="00221E5B" w:rsidRPr="00140E7D">
        <w:rPr>
          <w:rFonts w:ascii="Times New Roman" w:hAnsi="Times New Roman" w:cs="Times New Roman"/>
          <w:sz w:val="28"/>
          <w:szCs w:val="28"/>
        </w:rPr>
        <w:t>)} в (5</w:t>
      </w:r>
      <w:r w:rsidRPr="00140E7D">
        <w:rPr>
          <w:rFonts w:ascii="Times New Roman" w:hAnsi="Times New Roman" w:cs="Times New Roman"/>
          <w:sz w:val="28"/>
          <w:szCs w:val="28"/>
        </w:rPr>
        <w:t>.9.5).</w:t>
      </w:r>
    </w:p>
    <w:p w14:paraId="3C1BB1E3" w14:textId="77777777" w:rsidR="0090293D" w:rsidRPr="00140E7D" w:rsidRDefault="0090293D"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Обратите внимание, что приведенный выше алгоритм основан на важном предположении. Чтобы эта схема работала, нам нужно, чтобы каждая точка данных в целевом распределении (например, время тестирования) имела ненулевую вероятность появления во время обучения. Если мы найдем точку, где </w:t>
      </w:r>
      <w:r w:rsidRPr="00140E7D">
        <w:rPr>
          <w:rFonts w:ascii="Times New Roman" w:hAnsi="Times New Roman" w:cs="Times New Roman"/>
          <w:sz w:val="28"/>
          <w:szCs w:val="28"/>
          <w:lang w:val="en-US"/>
        </w:rPr>
        <w:t>p</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 xml:space="preserve">)&gt; 0, но </w:t>
      </w:r>
      <w:r w:rsidRPr="00140E7D">
        <w:rPr>
          <w:rFonts w:ascii="Times New Roman" w:hAnsi="Times New Roman" w:cs="Times New Roman"/>
          <w:sz w:val="28"/>
          <w:szCs w:val="28"/>
          <w:lang w:val="en-US"/>
        </w:rPr>
        <w:t>q</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 = 0, то соответствующий вес важности должен быть бесконечным.</w:t>
      </w:r>
    </w:p>
    <w:p w14:paraId="0D8433B3" w14:textId="77777777" w:rsidR="0090293D" w:rsidRPr="00140E7D" w:rsidRDefault="0090293D"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Предположим, что мы имеем дело с задачей классификации с </w:t>
      </w:r>
      <w:r w:rsidRPr="00140E7D">
        <w:rPr>
          <w:rFonts w:ascii="Times New Roman" w:hAnsi="Times New Roman" w:cs="Times New Roman"/>
          <w:sz w:val="28"/>
          <w:szCs w:val="28"/>
          <w:lang w:val="en-US"/>
        </w:rPr>
        <w:t>k</w:t>
      </w:r>
      <w:r w:rsidRPr="00140E7D">
        <w:rPr>
          <w:rFonts w:ascii="Times New Roman" w:hAnsi="Times New Roman" w:cs="Times New Roman"/>
          <w:sz w:val="28"/>
          <w:szCs w:val="28"/>
        </w:rPr>
        <w:t xml:space="preserve"> категориями. Использ</w:t>
      </w:r>
      <w:r w:rsidR="00221E5B" w:rsidRPr="00140E7D">
        <w:rPr>
          <w:rFonts w:ascii="Times New Roman" w:hAnsi="Times New Roman" w:cs="Times New Roman"/>
          <w:sz w:val="28"/>
          <w:szCs w:val="28"/>
        </w:rPr>
        <w:t>уя те же обозначения в разделе 5</w:t>
      </w:r>
      <w:r w:rsidRPr="00140E7D">
        <w:rPr>
          <w:rFonts w:ascii="Times New Roman" w:hAnsi="Times New Roman" w:cs="Times New Roman"/>
          <w:sz w:val="28"/>
          <w:szCs w:val="28"/>
        </w:rPr>
        <w:t xml:space="preserve">.9.3, </w:t>
      </w:r>
      <w:r w:rsidRPr="00140E7D">
        <w:rPr>
          <w:rFonts w:ascii="Times New Roman" w:hAnsi="Times New Roman" w:cs="Times New Roman"/>
          <w:sz w:val="28"/>
          <w:szCs w:val="28"/>
          <w:lang w:val="en-US"/>
        </w:rPr>
        <w:t>q</w:t>
      </w:r>
      <w:r w:rsidRPr="00140E7D">
        <w:rPr>
          <w:rFonts w:ascii="Times New Roman" w:hAnsi="Times New Roman" w:cs="Times New Roman"/>
          <w:sz w:val="28"/>
          <w:szCs w:val="28"/>
        </w:rPr>
        <w:t xml:space="preserve"> и </w:t>
      </w:r>
      <w:r w:rsidRPr="00140E7D">
        <w:rPr>
          <w:rFonts w:ascii="Times New Roman" w:hAnsi="Times New Roman" w:cs="Times New Roman"/>
          <w:sz w:val="28"/>
          <w:szCs w:val="28"/>
          <w:lang w:val="en-US"/>
        </w:rPr>
        <w:t>p</w:t>
      </w:r>
      <w:r w:rsidRPr="00140E7D">
        <w:rPr>
          <w:rFonts w:ascii="Times New Roman" w:hAnsi="Times New Roman" w:cs="Times New Roman"/>
          <w:sz w:val="28"/>
          <w:szCs w:val="28"/>
        </w:rPr>
        <w:t xml:space="preserve"> - это исходное распределение (например, время обучения) и ц</w:t>
      </w:r>
      <w:r w:rsidR="00B326E3" w:rsidRPr="00140E7D">
        <w:rPr>
          <w:rFonts w:ascii="Times New Roman" w:hAnsi="Times New Roman" w:cs="Times New Roman"/>
          <w:sz w:val="28"/>
          <w:szCs w:val="28"/>
        </w:rPr>
        <w:t xml:space="preserve">елевое распределение (например, </w:t>
      </w:r>
      <w:r w:rsidRPr="00140E7D">
        <w:rPr>
          <w:rFonts w:ascii="Times New Roman" w:hAnsi="Times New Roman" w:cs="Times New Roman"/>
          <w:sz w:val="28"/>
          <w:szCs w:val="28"/>
        </w:rPr>
        <w:t xml:space="preserve">время теста) соответственно. Предположим, что распределение меток меняется со временем: </w:t>
      </w:r>
      <w:r w:rsidRPr="00140E7D">
        <w:rPr>
          <w:rFonts w:ascii="Times New Roman" w:hAnsi="Times New Roman" w:cs="Times New Roman"/>
          <w:sz w:val="28"/>
          <w:szCs w:val="28"/>
          <w:lang w:val="en-US"/>
        </w:rPr>
        <w:t>q</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y</w:t>
      </w:r>
      <w:r w:rsidRPr="00140E7D">
        <w:rPr>
          <w:rFonts w:ascii="Times New Roman" w:hAnsi="Times New Roman" w:cs="Times New Roman"/>
          <w:sz w:val="28"/>
          <w:szCs w:val="28"/>
        </w:rPr>
        <w:t xml:space="preserve">) ̸ = </w:t>
      </w:r>
      <w:r w:rsidRPr="00140E7D">
        <w:rPr>
          <w:rFonts w:ascii="Times New Roman" w:hAnsi="Times New Roman" w:cs="Times New Roman"/>
          <w:sz w:val="28"/>
          <w:szCs w:val="28"/>
          <w:lang w:val="en-US"/>
        </w:rPr>
        <w:t>p</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y</w:t>
      </w:r>
      <w:r w:rsidRPr="00140E7D">
        <w:rPr>
          <w:rFonts w:ascii="Times New Roman" w:hAnsi="Times New Roman" w:cs="Times New Roman"/>
          <w:sz w:val="28"/>
          <w:szCs w:val="28"/>
        </w:rPr>
        <w:t xml:space="preserve">), но условное распределение классов остается неизменным: </w:t>
      </w:r>
      <w:r w:rsidRPr="00140E7D">
        <w:rPr>
          <w:rFonts w:ascii="Times New Roman" w:hAnsi="Times New Roman" w:cs="Times New Roman"/>
          <w:sz w:val="28"/>
          <w:szCs w:val="28"/>
          <w:lang w:val="en-US"/>
        </w:rPr>
        <w:t>q</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 xml:space="preserve"> | </w:t>
      </w:r>
      <w:r w:rsidRPr="00140E7D">
        <w:rPr>
          <w:rFonts w:ascii="Times New Roman" w:hAnsi="Times New Roman" w:cs="Times New Roman"/>
          <w:sz w:val="28"/>
          <w:szCs w:val="28"/>
          <w:lang w:val="en-US"/>
        </w:rPr>
        <w:t>y</w:t>
      </w:r>
      <w:r w:rsidRPr="00140E7D">
        <w:rPr>
          <w:rFonts w:ascii="Times New Roman" w:hAnsi="Times New Roman" w:cs="Times New Roman"/>
          <w:sz w:val="28"/>
          <w:szCs w:val="28"/>
        </w:rPr>
        <w:t xml:space="preserve">) = </w:t>
      </w:r>
      <w:r w:rsidRPr="00140E7D">
        <w:rPr>
          <w:rFonts w:ascii="Times New Roman" w:hAnsi="Times New Roman" w:cs="Times New Roman"/>
          <w:sz w:val="28"/>
          <w:szCs w:val="28"/>
          <w:lang w:val="en-US"/>
        </w:rPr>
        <w:t>p</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 xml:space="preserve"> | </w:t>
      </w:r>
      <w:r w:rsidRPr="00140E7D">
        <w:rPr>
          <w:rFonts w:ascii="Times New Roman" w:hAnsi="Times New Roman" w:cs="Times New Roman"/>
          <w:sz w:val="28"/>
          <w:szCs w:val="28"/>
          <w:lang w:val="en-US"/>
        </w:rPr>
        <w:t>y</w:t>
      </w:r>
      <w:r w:rsidRPr="00140E7D">
        <w:rPr>
          <w:rFonts w:ascii="Times New Roman" w:hAnsi="Times New Roman" w:cs="Times New Roman"/>
          <w:sz w:val="28"/>
          <w:szCs w:val="28"/>
        </w:rPr>
        <w:t xml:space="preserve">). Если исходное распределение </w:t>
      </w:r>
      <w:r w:rsidRPr="00140E7D">
        <w:rPr>
          <w:rFonts w:ascii="Times New Roman" w:hAnsi="Times New Roman" w:cs="Times New Roman"/>
          <w:sz w:val="28"/>
          <w:szCs w:val="28"/>
          <w:lang w:val="en-US"/>
        </w:rPr>
        <w:t>q</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y</w:t>
      </w:r>
      <w:r w:rsidRPr="00140E7D">
        <w:rPr>
          <w:rFonts w:ascii="Times New Roman" w:hAnsi="Times New Roman" w:cs="Times New Roman"/>
          <w:sz w:val="28"/>
          <w:szCs w:val="28"/>
        </w:rPr>
        <w:t>) является «неправильным», мы можем исправить это в соответствии со следующим тождеством исти</w:t>
      </w:r>
      <w:r w:rsidR="00221E5B" w:rsidRPr="00140E7D">
        <w:rPr>
          <w:rFonts w:ascii="Times New Roman" w:hAnsi="Times New Roman" w:cs="Times New Roman"/>
          <w:sz w:val="28"/>
          <w:szCs w:val="28"/>
        </w:rPr>
        <w:t>нного риска, как определено в (5</w:t>
      </w:r>
      <w:r w:rsidRPr="00140E7D">
        <w:rPr>
          <w:rFonts w:ascii="Times New Roman" w:hAnsi="Times New Roman" w:cs="Times New Roman"/>
          <w:sz w:val="28"/>
          <w:szCs w:val="28"/>
        </w:rPr>
        <w:t>.9.2):</w:t>
      </w:r>
    </w:p>
    <w:p w14:paraId="23C01286" w14:textId="77777777" w:rsidR="00B326E3" w:rsidRPr="00140E7D" w:rsidRDefault="0090293D"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rPr>
        <w:t xml:space="preserve">∫ ∫ </w:t>
      </w:r>
      <w:r w:rsidRPr="00140E7D">
        <w:rPr>
          <w:rFonts w:ascii="Times New Roman" w:hAnsi="Times New Roman" w:cs="Times New Roman"/>
          <w:sz w:val="28"/>
          <w:szCs w:val="28"/>
          <w:lang w:val="en-US"/>
        </w:rPr>
        <w:t>l</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f</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y</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p</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x</w:t>
      </w:r>
      <w:r w:rsidRPr="00140E7D">
        <w:rPr>
          <w:rFonts w:ascii="Times New Roman" w:hAnsi="Times New Roman" w:cs="Times New Roman"/>
          <w:sz w:val="28"/>
          <w:szCs w:val="28"/>
        </w:rPr>
        <w:t xml:space="preserve"> | </w:t>
      </w:r>
      <w:r w:rsidRPr="00140E7D">
        <w:rPr>
          <w:rFonts w:ascii="Times New Roman" w:hAnsi="Times New Roman" w:cs="Times New Roman"/>
          <w:sz w:val="28"/>
          <w:szCs w:val="28"/>
          <w:lang w:val="en-US"/>
        </w:rPr>
        <w:t>y</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p</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y</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dxdy</w:t>
      </w:r>
      <w:r w:rsidR="00B326E3" w:rsidRPr="00140E7D">
        <w:rPr>
          <w:rFonts w:ascii="Times New Roman" w:hAnsi="Times New Roman" w:cs="Times New Roman"/>
          <w:sz w:val="28"/>
          <w:szCs w:val="28"/>
        </w:rPr>
        <w:t xml:space="preserve"> </w:t>
      </w:r>
    </w:p>
    <w:p w14:paraId="1A9376DF" w14:textId="77777777" w:rsidR="0090293D" w:rsidRPr="00140E7D" w:rsidRDefault="00B326E3"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                           = </w:t>
      </w:r>
      <w:r w:rsidR="0090293D" w:rsidRPr="00140E7D">
        <w:rPr>
          <w:rFonts w:ascii="Times New Roman" w:hAnsi="Times New Roman" w:cs="Times New Roman"/>
          <w:sz w:val="28"/>
          <w:szCs w:val="28"/>
        </w:rPr>
        <w:t xml:space="preserve">∫ ∫ </w:t>
      </w:r>
      <w:r w:rsidR="0090293D" w:rsidRPr="00140E7D">
        <w:rPr>
          <w:rFonts w:ascii="Times New Roman" w:hAnsi="Times New Roman" w:cs="Times New Roman"/>
          <w:sz w:val="28"/>
          <w:szCs w:val="28"/>
          <w:lang w:val="en-US"/>
        </w:rPr>
        <w:t>l</w:t>
      </w:r>
      <w:r w:rsidR="0090293D" w:rsidRPr="00140E7D">
        <w:rPr>
          <w:rFonts w:ascii="Times New Roman" w:hAnsi="Times New Roman" w:cs="Times New Roman"/>
          <w:sz w:val="28"/>
          <w:szCs w:val="28"/>
        </w:rPr>
        <w:t xml:space="preserve"> (</w:t>
      </w:r>
      <w:r w:rsidR="0090293D" w:rsidRPr="00140E7D">
        <w:rPr>
          <w:rFonts w:ascii="Times New Roman" w:hAnsi="Times New Roman" w:cs="Times New Roman"/>
          <w:sz w:val="28"/>
          <w:szCs w:val="28"/>
          <w:lang w:val="en-US"/>
        </w:rPr>
        <w:t>f</w:t>
      </w:r>
      <w:r w:rsidR="0090293D" w:rsidRPr="00140E7D">
        <w:rPr>
          <w:rFonts w:ascii="Times New Roman" w:hAnsi="Times New Roman" w:cs="Times New Roman"/>
          <w:sz w:val="28"/>
          <w:szCs w:val="28"/>
        </w:rPr>
        <w:t xml:space="preserve"> (</w:t>
      </w:r>
      <w:r w:rsidR="0090293D" w:rsidRPr="00140E7D">
        <w:rPr>
          <w:rFonts w:ascii="Times New Roman" w:hAnsi="Times New Roman" w:cs="Times New Roman"/>
          <w:sz w:val="28"/>
          <w:szCs w:val="28"/>
          <w:lang w:val="en-US"/>
        </w:rPr>
        <w:t>x</w:t>
      </w:r>
      <w:r w:rsidR="0090293D" w:rsidRPr="00140E7D">
        <w:rPr>
          <w:rFonts w:ascii="Times New Roman" w:hAnsi="Times New Roman" w:cs="Times New Roman"/>
          <w:sz w:val="28"/>
          <w:szCs w:val="28"/>
        </w:rPr>
        <w:t xml:space="preserve">), </w:t>
      </w:r>
      <w:r w:rsidR="0090293D" w:rsidRPr="00140E7D">
        <w:rPr>
          <w:rFonts w:ascii="Times New Roman" w:hAnsi="Times New Roman" w:cs="Times New Roman"/>
          <w:sz w:val="28"/>
          <w:szCs w:val="28"/>
          <w:lang w:val="en-US"/>
        </w:rPr>
        <w:t>y</w:t>
      </w:r>
      <w:r w:rsidR="0090293D" w:rsidRPr="00140E7D">
        <w:rPr>
          <w:rFonts w:ascii="Times New Roman" w:hAnsi="Times New Roman" w:cs="Times New Roman"/>
          <w:sz w:val="28"/>
          <w:szCs w:val="28"/>
        </w:rPr>
        <w:t xml:space="preserve">) </w:t>
      </w:r>
      <w:r w:rsidR="0090293D" w:rsidRPr="00140E7D">
        <w:rPr>
          <w:rFonts w:ascii="Times New Roman" w:hAnsi="Times New Roman" w:cs="Times New Roman"/>
          <w:sz w:val="28"/>
          <w:szCs w:val="28"/>
          <w:lang w:val="en-US"/>
        </w:rPr>
        <w:t>q</w:t>
      </w:r>
      <w:r w:rsidR="0090293D" w:rsidRPr="00140E7D">
        <w:rPr>
          <w:rFonts w:ascii="Times New Roman" w:hAnsi="Times New Roman" w:cs="Times New Roman"/>
          <w:sz w:val="28"/>
          <w:szCs w:val="28"/>
        </w:rPr>
        <w:t xml:space="preserve"> (</w:t>
      </w:r>
      <w:r w:rsidR="0090293D" w:rsidRPr="00140E7D">
        <w:rPr>
          <w:rFonts w:ascii="Times New Roman" w:hAnsi="Times New Roman" w:cs="Times New Roman"/>
          <w:sz w:val="28"/>
          <w:szCs w:val="28"/>
          <w:lang w:val="en-US"/>
        </w:rPr>
        <w:t>x</w:t>
      </w:r>
      <w:r w:rsidR="0090293D" w:rsidRPr="00140E7D">
        <w:rPr>
          <w:rFonts w:ascii="Times New Roman" w:hAnsi="Times New Roman" w:cs="Times New Roman"/>
          <w:sz w:val="28"/>
          <w:szCs w:val="28"/>
        </w:rPr>
        <w:t xml:space="preserve"> | </w:t>
      </w:r>
      <w:r w:rsidR="0090293D" w:rsidRPr="00140E7D">
        <w:rPr>
          <w:rFonts w:ascii="Times New Roman" w:hAnsi="Times New Roman" w:cs="Times New Roman"/>
          <w:sz w:val="28"/>
          <w:szCs w:val="28"/>
          <w:lang w:val="en-US"/>
        </w:rPr>
        <w:t>y</w:t>
      </w:r>
      <w:r w:rsidR="0090293D" w:rsidRPr="00140E7D">
        <w:rPr>
          <w:rFonts w:ascii="Times New Roman" w:hAnsi="Times New Roman" w:cs="Times New Roman"/>
          <w:sz w:val="28"/>
          <w:szCs w:val="28"/>
        </w:rPr>
        <w:t xml:space="preserve">) </w:t>
      </w:r>
      <w:r w:rsidR="0090293D" w:rsidRPr="00140E7D">
        <w:rPr>
          <w:rFonts w:ascii="Times New Roman" w:hAnsi="Times New Roman" w:cs="Times New Roman"/>
          <w:sz w:val="28"/>
          <w:szCs w:val="28"/>
          <w:lang w:val="en-US"/>
        </w:rPr>
        <w:t>q</w:t>
      </w:r>
      <w:r w:rsidR="0090293D" w:rsidRPr="00140E7D">
        <w:rPr>
          <w:rFonts w:ascii="Times New Roman" w:hAnsi="Times New Roman" w:cs="Times New Roman"/>
          <w:sz w:val="28"/>
          <w:szCs w:val="28"/>
        </w:rPr>
        <w:t xml:space="preserve"> (</w:t>
      </w:r>
      <w:r w:rsidR="0090293D" w:rsidRPr="00140E7D">
        <w:rPr>
          <w:rFonts w:ascii="Times New Roman" w:hAnsi="Times New Roman" w:cs="Times New Roman"/>
          <w:sz w:val="28"/>
          <w:szCs w:val="28"/>
          <w:lang w:val="en-US"/>
        </w:rPr>
        <w:t>y</w:t>
      </w:r>
      <w:r w:rsidRPr="00140E7D">
        <w:rPr>
          <w:rFonts w:ascii="Times New Roman" w:hAnsi="Times New Roman" w:cs="Times New Roman"/>
          <w:sz w:val="28"/>
          <w:szCs w:val="28"/>
        </w:rPr>
        <w:t>)р (у)/q (у) dхd</w:t>
      </w:r>
      <w:r w:rsidR="0090293D" w:rsidRPr="00140E7D">
        <w:rPr>
          <w:rFonts w:ascii="Times New Roman" w:hAnsi="Times New Roman" w:cs="Times New Roman"/>
          <w:sz w:val="28"/>
          <w:szCs w:val="28"/>
        </w:rPr>
        <w:t xml:space="preserve">у. </w:t>
      </w:r>
      <w:r w:rsidRPr="00140E7D">
        <w:rPr>
          <w:rFonts w:ascii="Times New Roman" w:hAnsi="Times New Roman" w:cs="Times New Roman"/>
          <w:sz w:val="28"/>
          <w:szCs w:val="28"/>
        </w:rPr>
        <w:t xml:space="preserve">           </w:t>
      </w:r>
      <w:r w:rsidR="00221E5B" w:rsidRPr="00140E7D">
        <w:rPr>
          <w:rFonts w:ascii="Times New Roman" w:hAnsi="Times New Roman" w:cs="Times New Roman"/>
          <w:sz w:val="28"/>
          <w:szCs w:val="28"/>
        </w:rPr>
        <w:t>(5</w:t>
      </w:r>
      <w:r w:rsidR="0090293D" w:rsidRPr="00140E7D">
        <w:rPr>
          <w:rFonts w:ascii="Times New Roman" w:hAnsi="Times New Roman" w:cs="Times New Roman"/>
          <w:sz w:val="28"/>
          <w:szCs w:val="28"/>
        </w:rPr>
        <w:t>.9.8)</w:t>
      </w:r>
    </w:p>
    <w:p w14:paraId="26441AD6" w14:textId="77777777" w:rsidR="0090293D" w:rsidRPr="00140E7D" w:rsidRDefault="0090293D" w:rsidP="00140E7D">
      <w:pPr>
        <w:jc w:val="both"/>
        <w:rPr>
          <w:rFonts w:ascii="Times New Roman" w:hAnsi="Times New Roman" w:cs="Times New Roman"/>
          <w:sz w:val="28"/>
          <w:szCs w:val="28"/>
        </w:rPr>
      </w:pPr>
      <w:r w:rsidRPr="00140E7D">
        <w:rPr>
          <w:rFonts w:ascii="Times New Roman" w:hAnsi="Times New Roman" w:cs="Times New Roman"/>
          <w:sz w:val="28"/>
          <w:szCs w:val="28"/>
        </w:rPr>
        <w:t>Здесь наши веса важности будут соответствовать отношениям правдоподобия ярлыков.</w:t>
      </w:r>
    </w:p>
    <w:p w14:paraId="1DC644B5" w14:textId="77777777" w:rsidR="0090293D" w:rsidRPr="00140E7D" w:rsidRDefault="0090293D"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lang w:val="en-US"/>
        </w:rPr>
        <w:t>β</w:t>
      </w:r>
      <w:r w:rsidRPr="00140E7D">
        <w:rPr>
          <w:rFonts w:ascii="Times New Roman" w:hAnsi="Times New Roman" w:cs="Times New Roman"/>
          <w:sz w:val="28"/>
          <w:szCs w:val="28"/>
          <w:vertAlign w:val="subscript"/>
          <w:lang w:val="en-US"/>
        </w:rPr>
        <w:t>i</w:t>
      </w:r>
      <w:r w:rsidR="00B326E3" w:rsidRPr="00140E7D">
        <w:rPr>
          <w:rFonts w:ascii="Times New Roman" w:hAnsi="Times New Roman" w:cs="Times New Roman"/>
          <w:sz w:val="28"/>
          <w:szCs w:val="28"/>
          <w:vertAlign w:val="subscript"/>
        </w:rPr>
        <w:t xml:space="preserve"> </w:t>
      </w:r>
      <w:r w:rsidRPr="00140E7D">
        <w:rPr>
          <w:rFonts w:ascii="Times New Roman" w:hAnsi="Times New Roman" w:cs="Times New Roman"/>
          <w:sz w:val="28"/>
          <w:szCs w:val="28"/>
          <w:vertAlign w:val="superscript"/>
          <w:lang w:val="en-US"/>
        </w:rPr>
        <w:t>def</w:t>
      </w:r>
      <w:r w:rsidR="00B326E3" w:rsidRPr="00140E7D">
        <w:rPr>
          <w:rFonts w:ascii="Times New Roman" w:hAnsi="Times New Roman" w:cs="Times New Roman"/>
          <w:sz w:val="28"/>
          <w:szCs w:val="28"/>
        </w:rPr>
        <w:t xml:space="preserve"> = </w:t>
      </w:r>
      <w:r w:rsidRPr="00140E7D">
        <w:rPr>
          <w:rFonts w:ascii="Times New Roman" w:hAnsi="Times New Roman" w:cs="Times New Roman"/>
          <w:sz w:val="28"/>
          <w:szCs w:val="28"/>
        </w:rPr>
        <w:t>р</w:t>
      </w:r>
      <w:r w:rsidR="00B326E3" w:rsidRPr="00140E7D">
        <w:rPr>
          <w:rFonts w:ascii="Times New Roman" w:hAnsi="Times New Roman" w:cs="Times New Roman"/>
          <w:sz w:val="28"/>
          <w:szCs w:val="28"/>
        </w:rPr>
        <w:t xml:space="preserve"> (у)/d (у)</w:t>
      </w:r>
      <w:r w:rsidRPr="00140E7D">
        <w:rPr>
          <w:rFonts w:ascii="Times New Roman" w:hAnsi="Times New Roman" w:cs="Times New Roman"/>
          <w:sz w:val="28"/>
          <w:szCs w:val="28"/>
        </w:rPr>
        <w:t xml:space="preserve">, </w:t>
      </w:r>
      <w:r w:rsidR="00B326E3" w:rsidRPr="00140E7D">
        <w:rPr>
          <w:rFonts w:ascii="Times New Roman" w:hAnsi="Times New Roman" w:cs="Times New Roman"/>
          <w:sz w:val="28"/>
          <w:szCs w:val="28"/>
        </w:rPr>
        <w:t xml:space="preserve">                                                                        </w:t>
      </w:r>
      <w:r w:rsidR="00221E5B" w:rsidRPr="00140E7D">
        <w:rPr>
          <w:rFonts w:ascii="Times New Roman" w:hAnsi="Times New Roman" w:cs="Times New Roman"/>
          <w:sz w:val="28"/>
          <w:szCs w:val="28"/>
        </w:rPr>
        <w:t>(5</w:t>
      </w:r>
      <w:r w:rsidRPr="00140E7D">
        <w:rPr>
          <w:rFonts w:ascii="Times New Roman" w:hAnsi="Times New Roman" w:cs="Times New Roman"/>
          <w:sz w:val="28"/>
          <w:szCs w:val="28"/>
        </w:rPr>
        <w:t>.9.9)</w:t>
      </w:r>
    </w:p>
    <w:p w14:paraId="5A4699BC" w14:textId="77777777" w:rsidR="0090293D" w:rsidRPr="00140E7D" w:rsidRDefault="00FA580C" w:rsidP="00140E7D">
      <w:pPr>
        <w:jc w:val="both"/>
        <w:rPr>
          <w:rFonts w:ascii="Times New Roman" w:hAnsi="Times New Roman" w:cs="Times New Roman"/>
          <w:sz w:val="28"/>
          <w:szCs w:val="28"/>
        </w:rPr>
      </w:pPr>
      <w:r w:rsidRPr="00140E7D">
        <w:rPr>
          <w:rFonts w:ascii="Times New Roman" w:hAnsi="Times New Roman" w:cs="Times New Roman"/>
          <w:sz w:val="28"/>
          <w:szCs w:val="28"/>
        </w:rPr>
        <w:t>Хорошая особенность смещения меток заключается в том, что если у нас есть достаточно хорошая модель распределения источников, то мы можем получить согласованные оценки этих весов, даже не имея дело с окружающим измерением</w:t>
      </w:r>
      <w:r w:rsidR="0090293D" w:rsidRPr="00140E7D">
        <w:rPr>
          <w:rFonts w:ascii="Times New Roman" w:hAnsi="Times New Roman" w:cs="Times New Roman"/>
          <w:sz w:val="28"/>
          <w:szCs w:val="28"/>
        </w:rPr>
        <w:t>. При глубоком обучении входными данными обычно являются объекты большой размерности, такие как изображения, в то время как метки часто представляют собой более простые объекты, такие как категории.</w:t>
      </w:r>
    </w:p>
    <w:p w14:paraId="6184B429" w14:textId="77777777" w:rsidR="0090293D" w:rsidRPr="00140E7D" w:rsidRDefault="0090293D"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Чтобы оценить целевое распределение меток, мы сначала берем наш достаточно хороший стандартный классификатор (обычно обученный на обучающих данных) и вычисляем его матрицу неточностей, используя набор </w:t>
      </w:r>
      <w:r w:rsidRPr="00140E7D">
        <w:rPr>
          <w:rFonts w:ascii="Times New Roman" w:hAnsi="Times New Roman" w:cs="Times New Roman"/>
          <w:sz w:val="28"/>
          <w:szCs w:val="28"/>
        </w:rPr>
        <w:lastRenderedPageBreak/>
        <w:t xml:space="preserve">проверки (также из обучающего распределения). Матрица неточности </w:t>
      </w:r>
      <w:r w:rsidRPr="00140E7D">
        <w:rPr>
          <w:rFonts w:ascii="Times New Roman" w:hAnsi="Times New Roman" w:cs="Times New Roman"/>
          <w:sz w:val="28"/>
          <w:szCs w:val="28"/>
          <w:lang w:val="en-US"/>
        </w:rPr>
        <w:t>C</w:t>
      </w:r>
      <w:r w:rsidRPr="00140E7D">
        <w:rPr>
          <w:rFonts w:ascii="Times New Roman" w:hAnsi="Times New Roman" w:cs="Times New Roman"/>
          <w:sz w:val="28"/>
          <w:szCs w:val="28"/>
        </w:rPr>
        <w:t xml:space="preserve"> - это просто матрица размера </w:t>
      </w:r>
      <w:r w:rsidRPr="00140E7D">
        <w:rPr>
          <w:rFonts w:ascii="Times New Roman" w:hAnsi="Times New Roman" w:cs="Times New Roman"/>
          <w:sz w:val="28"/>
          <w:szCs w:val="28"/>
          <w:lang w:val="en-US"/>
        </w:rPr>
        <w:t>k</w:t>
      </w:r>
      <w:r w:rsidRPr="00140E7D">
        <w:rPr>
          <w:rFonts w:ascii="Times New Roman" w:hAnsi="Times New Roman" w:cs="Times New Roman"/>
          <w:sz w:val="28"/>
          <w:szCs w:val="28"/>
        </w:rPr>
        <w:t xml:space="preserve"> × </w:t>
      </w:r>
      <w:r w:rsidRPr="00140E7D">
        <w:rPr>
          <w:rFonts w:ascii="Times New Roman" w:hAnsi="Times New Roman" w:cs="Times New Roman"/>
          <w:sz w:val="28"/>
          <w:szCs w:val="28"/>
          <w:lang w:val="en-US"/>
        </w:rPr>
        <w:t>k</w:t>
      </w:r>
      <w:r w:rsidRPr="00140E7D">
        <w:rPr>
          <w:rFonts w:ascii="Times New Roman" w:hAnsi="Times New Roman" w:cs="Times New Roman"/>
          <w:sz w:val="28"/>
          <w:szCs w:val="28"/>
        </w:rPr>
        <w:t xml:space="preserve">, где каждый столбец соответствует категории метки (основная истина), а каждая строка соответствует категории, предсказанной нашей моделью. Значение </w:t>
      </w:r>
      <w:r w:rsidRPr="00140E7D">
        <w:rPr>
          <w:rFonts w:ascii="Times New Roman" w:hAnsi="Times New Roman" w:cs="Times New Roman"/>
          <w:sz w:val="28"/>
          <w:szCs w:val="28"/>
          <w:lang w:val="en-US"/>
        </w:rPr>
        <w:t>c</w:t>
      </w:r>
      <w:r w:rsidRPr="00140E7D">
        <w:rPr>
          <w:rFonts w:ascii="Times New Roman" w:hAnsi="Times New Roman" w:cs="Times New Roman"/>
          <w:sz w:val="28"/>
          <w:szCs w:val="28"/>
          <w:vertAlign w:val="subscript"/>
          <w:lang w:val="en-US"/>
        </w:rPr>
        <w:t>ij</w:t>
      </w:r>
      <w:r w:rsidRPr="00140E7D">
        <w:rPr>
          <w:rFonts w:ascii="Times New Roman" w:hAnsi="Times New Roman" w:cs="Times New Roman"/>
          <w:sz w:val="28"/>
          <w:szCs w:val="28"/>
        </w:rPr>
        <w:t xml:space="preserve"> каждой ячейки - это доля от общего числа прогнозов на проверочном наборе, где истинная метка была </w:t>
      </w:r>
      <w:r w:rsidRPr="00140E7D">
        <w:rPr>
          <w:rFonts w:ascii="Times New Roman" w:hAnsi="Times New Roman" w:cs="Times New Roman"/>
          <w:sz w:val="28"/>
          <w:szCs w:val="28"/>
          <w:lang w:val="en-US"/>
        </w:rPr>
        <w:t>j</w:t>
      </w:r>
      <w:r w:rsidRPr="00140E7D">
        <w:rPr>
          <w:rFonts w:ascii="Times New Roman" w:hAnsi="Times New Roman" w:cs="Times New Roman"/>
          <w:sz w:val="28"/>
          <w:szCs w:val="28"/>
        </w:rPr>
        <w:t xml:space="preserve">, а наша модель предсказала </w:t>
      </w:r>
      <w:r w:rsidRPr="00140E7D">
        <w:rPr>
          <w:rFonts w:ascii="Times New Roman" w:hAnsi="Times New Roman" w:cs="Times New Roman"/>
          <w:sz w:val="28"/>
          <w:szCs w:val="28"/>
          <w:lang w:val="en-US"/>
        </w:rPr>
        <w:t>i</w:t>
      </w:r>
      <w:r w:rsidRPr="00140E7D">
        <w:rPr>
          <w:rFonts w:ascii="Times New Roman" w:hAnsi="Times New Roman" w:cs="Times New Roman"/>
          <w:sz w:val="28"/>
          <w:szCs w:val="28"/>
        </w:rPr>
        <w:t>.</w:t>
      </w:r>
    </w:p>
    <w:p w14:paraId="3B007431" w14:textId="77777777" w:rsidR="00FA580C" w:rsidRPr="00140E7D" w:rsidRDefault="0090293D"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Теперь мы не можем вычислить матрицу путаницы для целевых данных напрямую, потому что мы не можем видеть метки для примеров, которые мы видим в дикой природе, если мы не инвестируем в сложный конвейер аннотаций в реальном времени. </w:t>
      </w:r>
      <w:r w:rsidR="00DD70A3" w:rsidRPr="00140E7D">
        <w:rPr>
          <w:rFonts w:ascii="Times New Roman" w:hAnsi="Times New Roman" w:cs="Times New Roman"/>
          <w:sz w:val="28"/>
          <w:szCs w:val="28"/>
        </w:rPr>
        <w:t xml:space="preserve">Однако мы можем усреднить все прогнозы наших моделей во время тестирования вместе, давая средние выходные данные модели µ (yˆ) </w:t>
      </w:r>
      <w:r w:rsidR="00DD70A3" w:rsidRPr="00140E7D">
        <w:rPr>
          <w:rFonts w:ascii="Cambria Math" w:hAnsi="Cambria Math" w:cs="Cambria Math"/>
          <w:sz w:val="28"/>
          <w:szCs w:val="28"/>
        </w:rPr>
        <w:t>∈</w:t>
      </w:r>
      <w:r w:rsidR="00DD70A3" w:rsidRPr="00140E7D">
        <w:rPr>
          <w:rFonts w:ascii="Times New Roman" w:hAnsi="Times New Roman" w:cs="Times New Roman"/>
          <w:sz w:val="28"/>
          <w:szCs w:val="28"/>
        </w:rPr>
        <w:t xml:space="preserve"> R</w:t>
      </w:r>
      <w:r w:rsidR="00DD70A3" w:rsidRPr="00140E7D">
        <w:rPr>
          <w:rFonts w:ascii="Times New Roman" w:hAnsi="Times New Roman" w:cs="Times New Roman"/>
          <w:sz w:val="28"/>
          <w:szCs w:val="28"/>
          <w:vertAlign w:val="superscript"/>
        </w:rPr>
        <w:t>k</w:t>
      </w:r>
      <w:r w:rsidR="00DD70A3" w:rsidRPr="00140E7D">
        <w:rPr>
          <w:rFonts w:ascii="Times New Roman" w:hAnsi="Times New Roman" w:cs="Times New Roman"/>
          <w:sz w:val="28"/>
          <w:szCs w:val="28"/>
        </w:rPr>
        <w:t>, i-й элемент которого µ (ˆy</w:t>
      </w:r>
      <w:r w:rsidR="00DD70A3" w:rsidRPr="00140E7D">
        <w:rPr>
          <w:rFonts w:ascii="Times New Roman" w:hAnsi="Times New Roman" w:cs="Times New Roman"/>
          <w:sz w:val="28"/>
          <w:szCs w:val="28"/>
          <w:vertAlign w:val="subscript"/>
        </w:rPr>
        <w:t>i</w:t>
      </w:r>
      <w:r w:rsidR="00DD70A3" w:rsidRPr="00140E7D">
        <w:rPr>
          <w:rFonts w:ascii="Times New Roman" w:hAnsi="Times New Roman" w:cs="Times New Roman"/>
          <w:sz w:val="28"/>
          <w:szCs w:val="28"/>
        </w:rPr>
        <w:t>) представляет собой долю от общего числа прогнозов на тестовом наборе, где наша модель предсказывала i</w:t>
      </w:r>
      <w:r w:rsidR="00FA580C" w:rsidRPr="00140E7D">
        <w:rPr>
          <w:rFonts w:ascii="Times New Roman" w:hAnsi="Times New Roman" w:cs="Times New Roman"/>
          <w:sz w:val="28"/>
          <w:szCs w:val="28"/>
        </w:rPr>
        <w:t>. Оказывается, что при некоторых мягких условиях - если наш классификатор с самого начала был достаточно точным, и если целевые данные содержат только категории, которые мы видели раньше, и если предположение о сдвиге метки выполняется в первую очередь (самое сильное предположение здесь ), то мы можем оценить распределение меток тестового набора, решив простую линейную систему</w:t>
      </w:r>
    </w:p>
    <w:p w14:paraId="1B7659D7" w14:textId="77777777" w:rsidR="00FA580C" w:rsidRPr="00140E7D" w:rsidRDefault="00FA580C"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lang w:val="en-US"/>
        </w:rPr>
        <w:t>Cp</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y</w:t>
      </w:r>
      <w:r w:rsidRPr="00140E7D">
        <w:rPr>
          <w:rFonts w:ascii="Times New Roman" w:hAnsi="Times New Roman" w:cs="Times New Roman"/>
          <w:sz w:val="28"/>
          <w:szCs w:val="28"/>
        </w:rPr>
        <w:t>) = µ (</w:t>
      </w:r>
      <w:r w:rsidRPr="00140E7D">
        <w:rPr>
          <w:rFonts w:ascii="Times New Roman" w:hAnsi="Times New Roman" w:cs="Times New Roman"/>
          <w:sz w:val="28"/>
          <w:szCs w:val="28"/>
          <w:lang w:val="en-US"/>
        </w:rPr>
        <w:t>y</w:t>
      </w:r>
      <w:r w:rsidRPr="00140E7D">
        <w:rPr>
          <w:rFonts w:ascii="Times New Roman" w:hAnsi="Times New Roman" w:cs="Times New Roman"/>
          <w:sz w:val="28"/>
          <w:szCs w:val="28"/>
        </w:rPr>
        <w:t xml:space="preserve">ˆ), </w:t>
      </w:r>
      <w:r w:rsidR="00DD70A3" w:rsidRPr="00140E7D">
        <w:rPr>
          <w:rFonts w:ascii="Times New Roman" w:hAnsi="Times New Roman" w:cs="Times New Roman"/>
          <w:sz w:val="28"/>
          <w:szCs w:val="28"/>
        </w:rPr>
        <w:t xml:space="preserve">                                                                 </w:t>
      </w:r>
      <w:r w:rsidR="00221E5B" w:rsidRPr="00140E7D">
        <w:rPr>
          <w:rFonts w:ascii="Times New Roman" w:hAnsi="Times New Roman" w:cs="Times New Roman"/>
          <w:sz w:val="28"/>
          <w:szCs w:val="28"/>
        </w:rPr>
        <w:t>(5</w:t>
      </w:r>
      <w:r w:rsidRPr="00140E7D">
        <w:rPr>
          <w:rFonts w:ascii="Times New Roman" w:hAnsi="Times New Roman" w:cs="Times New Roman"/>
          <w:sz w:val="28"/>
          <w:szCs w:val="28"/>
        </w:rPr>
        <w:t>.9.10)</w:t>
      </w:r>
    </w:p>
    <w:p w14:paraId="26613F02" w14:textId="77777777" w:rsidR="00FA580C" w:rsidRPr="00140E7D" w:rsidRDefault="00FA580C" w:rsidP="00140E7D">
      <w:pPr>
        <w:jc w:val="both"/>
        <w:rPr>
          <w:rFonts w:ascii="Times New Roman" w:hAnsi="Times New Roman" w:cs="Times New Roman"/>
          <w:sz w:val="28"/>
          <w:szCs w:val="28"/>
        </w:rPr>
      </w:pPr>
      <w:r w:rsidRPr="00140E7D">
        <w:rPr>
          <w:rFonts w:ascii="Times New Roman" w:hAnsi="Times New Roman" w:cs="Times New Roman"/>
          <w:sz w:val="28"/>
          <w:szCs w:val="28"/>
        </w:rPr>
        <w:t>поскольку в качестве оценки ∑</w:t>
      </w:r>
      <w:r w:rsidRPr="00140E7D">
        <w:rPr>
          <w:rFonts w:ascii="Times New Roman" w:hAnsi="Times New Roman" w:cs="Times New Roman"/>
          <w:sz w:val="28"/>
          <w:szCs w:val="28"/>
          <w:vertAlign w:val="superscript"/>
          <w:lang w:val="en-US"/>
        </w:rPr>
        <w:t>k</w:t>
      </w:r>
      <w:r w:rsidRPr="00140E7D">
        <w:rPr>
          <w:rFonts w:ascii="Times New Roman" w:hAnsi="Times New Roman" w:cs="Times New Roman"/>
          <w:sz w:val="28"/>
          <w:szCs w:val="28"/>
          <w:vertAlign w:val="subscript"/>
          <w:lang w:val="en-US"/>
        </w:rPr>
        <w:t>j</w:t>
      </w:r>
      <w:r w:rsidRPr="00140E7D">
        <w:rPr>
          <w:rFonts w:ascii="Times New Roman" w:hAnsi="Times New Roman" w:cs="Times New Roman"/>
          <w:sz w:val="28"/>
          <w:szCs w:val="28"/>
          <w:vertAlign w:val="subscript"/>
        </w:rPr>
        <w:t xml:space="preserve"> = 1 </w:t>
      </w:r>
      <w:r w:rsidRPr="00140E7D">
        <w:rPr>
          <w:rFonts w:ascii="Times New Roman" w:hAnsi="Times New Roman" w:cs="Times New Roman"/>
          <w:sz w:val="28"/>
          <w:szCs w:val="28"/>
          <w:lang w:val="en-US"/>
        </w:rPr>
        <w:t>c</w:t>
      </w:r>
      <w:r w:rsidRPr="00140E7D">
        <w:rPr>
          <w:rFonts w:ascii="Times New Roman" w:hAnsi="Times New Roman" w:cs="Times New Roman"/>
          <w:sz w:val="28"/>
          <w:szCs w:val="28"/>
          <w:vertAlign w:val="subscript"/>
          <w:lang w:val="en-US"/>
        </w:rPr>
        <w:t>ij</w:t>
      </w:r>
      <w:r w:rsidRPr="00140E7D">
        <w:rPr>
          <w:rFonts w:ascii="Times New Roman" w:hAnsi="Times New Roman" w:cs="Times New Roman"/>
          <w:sz w:val="28"/>
          <w:szCs w:val="28"/>
          <w:lang w:val="en-US"/>
        </w:rPr>
        <w:t>p</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y</w:t>
      </w:r>
      <w:r w:rsidRPr="00140E7D">
        <w:rPr>
          <w:rFonts w:ascii="Times New Roman" w:hAnsi="Times New Roman" w:cs="Times New Roman"/>
          <w:sz w:val="28"/>
          <w:szCs w:val="28"/>
          <w:vertAlign w:val="subscript"/>
          <w:lang w:val="en-US"/>
        </w:rPr>
        <w:t>j</w:t>
      </w:r>
      <w:r w:rsidRPr="00140E7D">
        <w:rPr>
          <w:rFonts w:ascii="Times New Roman" w:hAnsi="Times New Roman" w:cs="Times New Roman"/>
          <w:sz w:val="28"/>
          <w:szCs w:val="28"/>
        </w:rPr>
        <w:t>) = µ (ˆ</w:t>
      </w:r>
      <w:r w:rsidRPr="00140E7D">
        <w:rPr>
          <w:rFonts w:ascii="Times New Roman" w:hAnsi="Times New Roman" w:cs="Times New Roman"/>
          <w:sz w:val="28"/>
          <w:szCs w:val="28"/>
          <w:lang w:val="en-US"/>
        </w:rPr>
        <w:t>y</w:t>
      </w:r>
      <w:r w:rsidRPr="00140E7D">
        <w:rPr>
          <w:rFonts w:ascii="Times New Roman" w:hAnsi="Times New Roman" w:cs="Times New Roman"/>
          <w:sz w:val="28"/>
          <w:szCs w:val="28"/>
          <w:vertAlign w:val="subscript"/>
          <w:lang w:val="en-US"/>
        </w:rPr>
        <w:t>i</w:t>
      </w:r>
      <w:r w:rsidRPr="00140E7D">
        <w:rPr>
          <w:rFonts w:ascii="Times New Roman" w:hAnsi="Times New Roman" w:cs="Times New Roman"/>
          <w:sz w:val="28"/>
          <w:szCs w:val="28"/>
        </w:rPr>
        <w:t xml:space="preserve">) выполняется для всех 1 ≤ </w:t>
      </w:r>
      <w:r w:rsidRPr="00140E7D">
        <w:rPr>
          <w:rFonts w:ascii="Times New Roman" w:hAnsi="Times New Roman" w:cs="Times New Roman"/>
          <w:sz w:val="28"/>
          <w:szCs w:val="28"/>
          <w:lang w:val="en-US"/>
        </w:rPr>
        <w:t>i</w:t>
      </w:r>
      <w:r w:rsidRPr="00140E7D">
        <w:rPr>
          <w:rFonts w:ascii="Times New Roman" w:hAnsi="Times New Roman" w:cs="Times New Roman"/>
          <w:sz w:val="28"/>
          <w:szCs w:val="28"/>
        </w:rPr>
        <w:t xml:space="preserve"> ≤ </w:t>
      </w:r>
      <w:r w:rsidRPr="00140E7D">
        <w:rPr>
          <w:rFonts w:ascii="Times New Roman" w:hAnsi="Times New Roman" w:cs="Times New Roman"/>
          <w:sz w:val="28"/>
          <w:szCs w:val="28"/>
          <w:lang w:val="en-US"/>
        </w:rPr>
        <w:t>k</w:t>
      </w:r>
      <w:r w:rsidRPr="00140E7D">
        <w:rPr>
          <w:rFonts w:ascii="Times New Roman" w:hAnsi="Times New Roman" w:cs="Times New Roman"/>
          <w:sz w:val="28"/>
          <w:szCs w:val="28"/>
        </w:rPr>
        <w:t xml:space="preserve">, где </w:t>
      </w:r>
      <w:r w:rsidRPr="00140E7D">
        <w:rPr>
          <w:rFonts w:ascii="Times New Roman" w:hAnsi="Times New Roman" w:cs="Times New Roman"/>
          <w:sz w:val="28"/>
          <w:szCs w:val="28"/>
          <w:lang w:val="en-US"/>
        </w:rPr>
        <w:t>p</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y</w:t>
      </w:r>
      <w:r w:rsidRPr="00140E7D">
        <w:rPr>
          <w:rFonts w:ascii="Times New Roman" w:hAnsi="Times New Roman" w:cs="Times New Roman"/>
          <w:sz w:val="28"/>
          <w:szCs w:val="28"/>
          <w:vertAlign w:val="subscript"/>
          <w:lang w:val="en-US"/>
        </w:rPr>
        <w:t>j</w:t>
      </w:r>
      <w:r w:rsidRPr="00140E7D">
        <w:rPr>
          <w:rFonts w:ascii="Times New Roman" w:hAnsi="Times New Roman" w:cs="Times New Roman"/>
          <w:sz w:val="28"/>
          <w:szCs w:val="28"/>
        </w:rPr>
        <w:t xml:space="preserve">) - </w:t>
      </w:r>
      <w:r w:rsidRPr="00140E7D">
        <w:rPr>
          <w:rFonts w:ascii="Times New Roman" w:hAnsi="Times New Roman" w:cs="Times New Roman"/>
          <w:sz w:val="28"/>
          <w:szCs w:val="28"/>
          <w:lang w:val="en-US"/>
        </w:rPr>
        <w:t>j</w:t>
      </w:r>
      <w:r w:rsidRPr="00140E7D">
        <w:rPr>
          <w:rFonts w:ascii="Times New Roman" w:hAnsi="Times New Roman" w:cs="Times New Roman"/>
          <w:sz w:val="28"/>
          <w:szCs w:val="28"/>
        </w:rPr>
        <w:t xml:space="preserve">-й элемент </w:t>
      </w:r>
      <w:r w:rsidRPr="00140E7D">
        <w:rPr>
          <w:rFonts w:ascii="Times New Roman" w:hAnsi="Times New Roman" w:cs="Times New Roman"/>
          <w:sz w:val="28"/>
          <w:szCs w:val="28"/>
          <w:lang w:val="en-US"/>
        </w:rPr>
        <w:t>k</w:t>
      </w:r>
      <w:r w:rsidRPr="00140E7D">
        <w:rPr>
          <w:rFonts w:ascii="Times New Roman" w:hAnsi="Times New Roman" w:cs="Times New Roman"/>
          <w:sz w:val="28"/>
          <w:szCs w:val="28"/>
        </w:rPr>
        <w:t xml:space="preserve">-мерного вектора распределения меток </w:t>
      </w:r>
      <w:r w:rsidRPr="00140E7D">
        <w:rPr>
          <w:rFonts w:ascii="Times New Roman" w:hAnsi="Times New Roman" w:cs="Times New Roman"/>
          <w:sz w:val="28"/>
          <w:szCs w:val="28"/>
          <w:lang w:val="en-US"/>
        </w:rPr>
        <w:t>p</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y</w:t>
      </w:r>
      <w:r w:rsidRPr="00140E7D">
        <w:rPr>
          <w:rFonts w:ascii="Times New Roman" w:hAnsi="Times New Roman" w:cs="Times New Roman"/>
          <w:sz w:val="28"/>
          <w:szCs w:val="28"/>
        </w:rPr>
        <w:t xml:space="preserve">). Если наш классификатор для начала достаточно точен, тогда матрица неточностей </w:t>
      </w:r>
      <w:r w:rsidRPr="00140E7D">
        <w:rPr>
          <w:rFonts w:ascii="Times New Roman" w:hAnsi="Times New Roman" w:cs="Times New Roman"/>
          <w:sz w:val="28"/>
          <w:szCs w:val="28"/>
          <w:lang w:val="en-US"/>
        </w:rPr>
        <w:t>C</w:t>
      </w:r>
      <w:r w:rsidRPr="00140E7D">
        <w:rPr>
          <w:rFonts w:ascii="Times New Roman" w:hAnsi="Times New Roman" w:cs="Times New Roman"/>
          <w:sz w:val="28"/>
          <w:szCs w:val="28"/>
        </w:rPr>
        <w:t xml:space="preserve"> будет обратимой, и мы получим решение </w:t>
      </w:r>
      <w:r w:rsidRPr="00140E7D">
        <w:rPr>
          <w:rFonts w:ascii="Times New Roman" w:hAnsi="Times New Roman" w:cs="Times New Roman"/>
          <w:sz w:val="28"/>
          <w:szCs w:val="28"/>
          <w:lang w:val="en-US"/>
        </w:rPr>
        <w:t>p</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y</w:t>
      </w:r>
      <w:r w:rsidRPr="00140E7D">
        <w:rPr>
          <w:rFonts w:ascii="Times New Roman" w:hAnsi="Times New Roman" w:cs="Times New Roman"/>
          <w:sz w:val="28"/>
          <w:szCs w:val="28"/>
        </w:rPr>
        <w:t xml:space="preserve">) = </w:t>
      </w:r>
      <w:r w:rsidRPr="00140E7D">
        <w:rPr>
          <w:rFonts w:ascii="Times New Roman" w:hAnsi="Times New Roman" w:cs="Times New Roman"/>
          <w:sz w:val="28"/>
          <w:szCs w:val="28"/>
          <w:lang w:val="en-US"/>
        </w:rPr>
        <w:t>C</w:t>
      </w:r>
      <w:r w:rsidRPr="00140E7D">
        <w:rPr>
          <w:rFonts w:ascii="Times New Roman" w:hAnsi="Times New Roman" w:cs="Times New Roman"/>
          <w:sz w:val="28"/>
          <w:szCs w:val="28"/>
          <w:vertAlign w:val="superscript"/>
        </w:rPr>
        <w:t>− 1</w:t>
      </w:r>
      <w:r w:rsidRPr="00140E7D">
        <w:rPr>
          <w:rFonts w:ascii="Times New Roman" w:hAnsi="Times New Roman" w:cs="Times New Roman"/>
          <w:sz w:val="28"/>
          <w:szCs w:val="28"/>
        </w:rPr>
        <w:t>µ (</w:t>
      </w:r>
      <w:r w:rsidRPr="00140E7D">
        <w:rPr>
          <w:rFonts w:ascii="Times New Roman" w:hAnsi="Times New Roman" w:cs="Times New Roman"/>
          <w:sz w:val="28"/>
          <w:szCs w:val="28"/>
          <w:lang w:val="en-US"/>
        </w:rPr>
        <w:t>y</w:t>
      </w:r>
      <w:r w:rsidRPr="00140E7D">
        <w:rPr>
          <w:rFonts w:ascii="Times New Roman" w:hAnsi="Times New Roman" w:cs="Times New Roman"/>
          <w:sz w:val="28"/>
          <w:szCs w:val="28"/>
        </w:rPr>
        <w:t>ˆ).</w:t>
      </w:r>
    </w:p>
    <w:p w14:paraId="7BBB0883" w14:textId="77777777" w:rsidR="0090293D" w:rsidRPr="00140E7D" w:rsidRDefault="00FA580C"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Поскольку мы наблюдаем метки на исходных данных, легко оценить распределение </w:t>
      </w:r>
      <w:r w:rsidRPr="00140E7D">
        <w:rPr>
          <w:rFonts w:ascii="Times New Roman" w:hAnsi="Times New Roman" w:cs="Times New Roman"/>
          <w:sz w:val="28"/>
          <w:szCs w:val="28"/>
          <w:lang w:val="en-US"/>
        </w:rPr>
        <w:t>q</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y</w:t>
      </w:r>
      <w:r w:rsidRPr="00140E7D">
        <w:rPr>
          <w:rFonts w:ascii="Times New Roman" w:hAnsi="Times New Roman" w:cs="Times New Roman"/>
          <w:sz w:val="28"/>
          <w:szCs w:val="28"/>
        </w:rPr>
        <w:t xml:space="preserve">). Затем для любого обучающего примера </w:t>
      </w:r>
      <w:r w:rsidRPr="00140E7D">
        <w:rPr>
          <w:rFonts w:ascii="Times New Roman" w:hAnsi="Times New Roman" w:cs="Times New Roman"/>
          <w:sz w:val="28"/>
          <w:szCs w:val="28"/>
          <w:lang w:val="en-US"/>
        </w:rPr>
        <w:t>i</w:t>
      </w:r>
      <w:r w:rsidRPr="00140E7D">
        <w:rPr>
          <w:rFonts w:ascii="Times New Roman" w:hAnsi="Times New Roman" w:cs="Times New Roman"/>
          <w:sz w:val="28"/>
          <w:szCs w:val="28"/>
        </w:rPr>
        <w:t xml:space="preserve"> с меткой </w:t>
      </w:r>
      <w:r w:rsidRPr="00140E7D">
        <w:rPr>
          <w:rFonts w:ascii="Times New Roman" w:hAnsi="Times New Roman" w:cs="Times New Roman"/>
          <w:sz w:val="28"/>
          <w:szCs w:val="28"/>
          <w:lang w:val="en-US"/>
        </w:rPr>
        <w:t>y</w:t>
      </w:r>
      <w:r w:rsidRPr="00140E7D">
        <w:rPr>
          <w:rFonts w:ascii="Times New Roman" w:hAnsi="Times New Roman" w:cs="Times New Roman"/>
          <w:sz w:val="28"/>
          <w:szCs w:val="28"/>
          <w:vertAlign w:val="subscript"/>
          <w:lang w:val="en-US"/>
        </w:rPr>
        <w:t>i</w:t>
      </w:r>
      <w:r w:rsidRPr="00140E7D">
        <w:rPr>
          <w:rFonts w:ascii="Times New Roman" w:hAnsi="Times New Roman" w:cs="Times New Roman"/>
          <w:sz w:val="28"/>
          <w:szCs w:val="28"/>
        </w:rPr>
        <w:t xml:space="preserve"> мы можем взять отношение нашего оцененного </w:t>
      </w:r>
      <w:r w:rsidRPr="00140E7D">
        <w:rPr>
          <w:rFonts w:ascii="Times New Roman" w:hAnsi="Times New Roman" w:cs="Times New Roman"/>
          <w:sz w:val="28"/>
          <w:szCs w:val="28"/>
          <w:lang w:val="en-US"/>
        </w:rPr>
        <w:t>p</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y</w:t>
      </w:r>
      <w:r w:rsidRPr="00140E7D">
        <w:rPr>
          <w:rFonts w:ascii="Times New Roman" w:hAnsi="Times New Roman" w:cs="Times New Roman"/>
          <w:sz w:val="28"/>
          <w:szCs w:val="28"/>
          <w:vertAlign w:val="subscript"/>
          <w:lang w:val="en-US"/>
        </w:rPr>
        <w:t>i</w:t>
      </w:r>
      <w:r w:rsidRPr="00140E7D">
        <w:rPr>
          <w:rFonts w:ascii="Times New Roman" w:hAnsi="Times New Roman" w:cs="Times New Roman"/>
          <w:sz w:val="28"/>
          <w:szCs w:val="28"/>
        </w:rPr>
        <w:t xml:space="preserve">) / </w:t>
      </w:r>
      <w:r w:rsidRPr="00140E7D">
        <w:rPr>
          <w:rFonts w:ascii="Times New Roman" w:hAnsi="Times New Roman" w:cs="Times New Roman"/>
          <w:sz w:val="28"/>
          <w:szCs w:val="28"/>
          <w:lang w:val="en-US"/>
        </w:rPr>
        <w:t>q</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y</w:t>
      </w:r>
      <w:r w:rsidRPr="00140E7D">
        <w:rPr>
          <w:rFonts w:ascii="Times New Roman" w:hAnsi="Times New Roman" w:cs="Times New Roman"/>
          <w:sz w:val="28"/>
          <w:szCs w:val="28"/>
          <w:vertAlign w:val="subscript"/>
          <w:lang w:val="en-US"/>
        </w:rPr>
        <w:t>i</w:t>
      </w:r>
      <w:r w:rsidRPr="00140E7D">
        <w:rPr>
          <w:rFonts w:ascii="Times New Roman" w:hAnsi="Times New Roman" w:cs="Times New Roman"/>
          <w:sz w:val="28"/>
          <w:szCs w:val="28"/>
        </w:rPr>
        <w:t xml:space="preserve">), чтобы вычислить вес </w:t>
      </w:r>
      <w:r w:rsidRPr="00140E7D">
        <w:rPr>
          <w:rFonts w:ascii="Times New Roman" w:hAnsi="Times New Roman" w:cs="Times New Roman"/>
          <w:sz w:val="28"/>
          <w:szCs w:val="28"/>
          <w:lang w:val="en-US"/>
        </w:rPr>
        <w:t>β</w:t>
      </w:r>
      <w:r w:rsidRPr="00140E7D">
        <w:rPr>
          <w:rFonts w:ascii="Times New Roman" w:hAnsi="Times New Roman" w:cs="Times New Roman"/>
          <w:sz w:val="28"/>
          <w:szCs w:val="28"/>
          <w:vertAlign w:val="subscript"/>
          <w:lang w:val="en-US"/>
        </w:rPr>
        <w:t>i</w:t>
      </w:r>
      <w:r w:rsidRPr="00140E7D">
        <w:rPr>
          <w:rFonts w:ascii="Times New Roman" w:hAnsi="Times New Roman" w:cs="Times New Roman"/>
          <w:sz w:val="28"/>
          <w:szCs w:val="28"/>
        </w:rPr>
        <w:t>, и вставить его в взвешенную мини</w:t>
      </w:r>
      <w:r w:rsidR="00221E5B" w:rsidRPr="00140E7D">
        <w:rPr>
          <w:rFonts w:ascii="Times New Roman" w:hAnsi="Times New Roman" w:cs="Times New Roman"/>
          <w:sz w:val="28"/>
          <w:szCs w:val="28"/>
        </w:rPr>
        <w:t>мизацию эмпирического риска в (5</w:t>
      </w:r>
      <w:r w:rsidRPr="00140E7D">
        <w:rPr>
          <w:rFonts w:ascii="Times New Roman" w:hAnsi="Times New Roman" w:cs="Times New Roman"/>
          <w:sz w:val="28"/>
          <w:szCs w:val="28"/>
        </w:rPr>
        <w:t>.9.5).</w:t>
      </w:r>
    </w:p>
    <w:p w14:paraId="51429328" w14:textId="77777777" w:rsidR="00DD70A3" w:rsidRPr="00140E7D" w:rsidRDefault="00DD70A3" w:rsidP="00140E7D">
      <w:pPr>
        <w:jc w:val="both"/>
        <w:rPr>
          <w:rFonts w:ascii="Times New Roman" w:hAnsi="Times New Roman" w:cs="Times New Roman"/>
          <w:b/>
          <w:sz w:val="28"/>
          <w:szCs w:val="28"/>
        </w:rPr>
      </w:pPr>
      <w:r w:rsidRPr="00140E7D">
        <w:rPr>
          <w:rFonts w:ascii="Times New Roman" w:hAnsi="Times New Roman" w:cs="Times New Roman"/>
          <w:b/>
          <w:sz w:val="28"/>
          <w:szCs w:val="28"/>
        </w:rPr>
        <w:t>Концептуальная коррекция сдвига</w:t>
      </w:r>
    </w:p>
    <w:p w14:paraId="02145242" w14:textId="77777777" w:rsidR="00DD70A3" w:rsidRPr="00140E7D" w:rsidRDefault="00DD70A3" w:rsidP="00140E7D">
      <w:pPr>
        <w:jc w:val="both"/>
        <w:rPr>
          <w:rFonts w:ascii="Times New Roman" w:hAnsi="Times New Roman" w:cs="Times New Roman"/>
          <w:sz w:val="28"/>
          <w:szCs w:val="28"/>
        </w:rPr>
      </w:pPr>
      <w:r w:rsidRPr="00140E7D">
        <w:rPr>
          <w:rFonts w:ascii="Times New Roman" w:hAnsi="Times New Roman" w:cs="Times New Roman"/>
          <w:sz w:val="28"/>
          <w:szCs w:val="28"/>
        </w:rPr>
        <w:t>Сдвиг концепций гораздо сложнее исправить принципиальным образом. Например, в ситуации, когда проблема внезапно меняется с отличия кошек от собак на проблему отличия белых от черных животных, будет неразумно предполагать, что мы можем добиться большего, чем просто собирать новые ярлыки и обучать с нуля. К счастью, на практике такие экстремальные сдвиги редки. Вместо этого обычно происходит то, что задача продолжает медленно меняться. Чтобы сделать вещи более конкретными, вот несколько примеров:</w:t>
      </w:r>
    </w:p>
    <w:p w14:paraId="60A45097" w14:textId="77777777" w:rsidR="00DD70A3" w:rsidRPr="00140E7D" w:rsidRDefault="00DD70A3"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В компьютерной рекламе запускаются новые продукты, старые становятся менее популярными.</w:t>
      </w:r>
      <w:r w:rsidR="00142998" w:rsidRPr="00140E7D">
        <w:rPr>
          <w:rFonts w:ascii="Times New Roman" w:hAnsi="Times New Roman" w:cs="Times New Roman"/>
          <w:sz w:val="28"/>
          <w:szCs w:val="28"/>
        </w:rPr>
        <w:t xml:space="preserve"> </w:t>
      </w:r>
      <w:r w:rsidRPr="00140E7D">
        <w:rPr>
          <w:rFonts w:ascii="Times New Roman" w:hAnsi="Times New Roman" w:cs="Times New Roman"/>
          <w:sz w:val="28"/>
          <w:szCs w:val="28"/>
        </w:rPr>
        <w:t xml:space="preserve">Это означает, что распределение </w:t>
      </w:r>
      <w:r w:rsidRPr="00140E7D">
        <w:rPr>
          <w:rFonts w:ascii="Times New Roman" w:hAnsi="Times New Roman" w:cs="Times New Roman"/>
          <w:sz w:val="28"/>
          <w:szCs w:val="28"/>
        </w:rPr>
        <w:lastRenderedPageBreak/>
        <w:t>объявлений и их популярность постепенно меняются, и любой прогнозирующий показатель CTR должен постепенно меняться вместе с ним.</w:t>
      </w:r>
    </w:p>
    <w:p w14:paraId="1AB4ADEA" w14:textId="77777777" w:rsidR="00DD70A3" w:rsidRPr="00140E7D" w:rsidRDefault="00DD70A3"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Объективы дорожных камер постепенно изнашиваются из-за износа окружающей среды, что постепенно влияет на качество изображения.</w:t>
      </w:r>
    </w:p>
    <w:p w14:paraId="2080BA8F" w14:textId="77777777" w:rsidR="00DD70A3" w:rsidRPr="00140E7D" w:rsidRDefault="00DD70A3"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Содержание новостей меняется постепенно (т.е. большинство новостей остается без изменений, но появляются новые статьи).</w:t>
      </w:r>
    </w:p>
    <w:p w14:paraId="0581BD8B" w14:textId="77777777" w:rsidR="00DD70A3" w:rsidRPr="00140E7D" w:rsidRDefault="00DD70A3" w:rsidP="00140E7D">
      <w:pPr>
        <w:jc w:val="both"/>
        <w:rPr>
          <w:rFonts w:ascii="Times New Roman" w:hAnsi="Times New Roman" w:cs="Times New Roman"/>
          <w:sz w:val="28"/>
          <w:szCs w:val="28"/>
        </w:rPr>
      </w:pPr>
      <w:r w:rsidRPr="00140E7D">
        <w:rPr>
          <w:rFonts w:ascii="Times New Roman" w:hAnsi="Times New Roman" w:cs="Times New Roman"/>
          <w:sz w:val="28"/>
          <w:szCs w:val="28"/>
        </w:rPr>
        <w:t>В таких случаях мы можем использовать тот же подход, который мы использовали для обучения сетей, чтобы заставить их адаптироваться к изменению данных. Другими словами, мы используем существующие веса сети и просто выполняем несколько шагов обновления с новыми данными, а не обучаем с нуля.</w:t>
      </w:r>
    </w:p>
    <w:p w14:paraId="5D513CCF" w14:textId="77777777" w:rsidR="00DD70A3" w:rsidRPr="00140E7D" w:rsidRDefault="00DD70A3"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Таксономия проблем обучения</w:t>
      </w:r>
    </w:p>
    <w:p w14:paraId="1096BDB3" w14:textId="77777777" w:rsidR="00DD70A3" w:rsidRPr="00140E7D" w:rsidRDefault="00DD70A3" w:rsidP="00140E7D">
      <w:pPr>
        <w:jc w:val="both"/>
        <w:rPr>
          <w:rFonts w:ascii="Times New Roman" w:hAnsi="Times New Roman" w:cs="Times New Roman"/>
          <w:sz w:val="28"/>
          <w:szCs w:val="28"/>
        </w:rPr>
      </w:pPr>
      <w:r w:rsidRPr="00140E7D">
        <w:rPr>
          <w:rFonts w:ascii="Times New Roman" w:hAnsi="Times New Roman" w:cs="Times New Roman"/>
          <w:sz w:val="28"/>
          <w:szCs w:val="28"/>
        </w:rPr>
        <w:t>Вооружившись знаниями о том, как поступать с изменениями в дистрибутивах, мы теперь можем рассмотреть некоторые другие аспекты постановки задач машинного обучения.</w:t>
      </w:r>
    </w:p>
    <w:p w14:paraId="01F8301B" w14:textId="77777777" w:rsidR="00DD70A3" w:rsidRPr="00140E7D" w:rsidRDefault="00DD70A3"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Пакетное обучение</w:t>
      </w:r>
    </w:p>
    <w:p w14:paraId="295A3881" w14:textId="77777777" w:rsidR="00DD70A3" w:rsidRPr="00140E7D" w:rsidRDefault="00DD70A3" w:rsidP="00140E7D">
      <w:pPr>
        <w:jc w:val="both"/>
        <w:rPr>
          <w:rFonts w:ascii="Times New Roman" w:hAnsi="Times New Roman" w:cs="Times New Roman"/>
          <w:sz w:val="28"/>
          <w:szCs w:val="28"/>
        </w:rPr>
      </w:pPr>
      <w:r w:rsidRPr="00140E7D">
        <w:rPr>
          <w:rFonts w:ascii="Times New Roman" w:hAnsi="Times New Roman" w:cs="Times New Roman"/>
          <w:sz w:val="28"/>
          <w:szCs w:val="28"/>
        </w:rPr>
        <w:t>При пакетном обучении у нас есть доступ к функциям обучения и меткам {(x</w:t>
      </w:r>
      <w:r w:rsidRPr="00140E7D">
        <w:rPr>
          <w:rFonts w:ascii="Times New Roman" w:hAnsi="Times New Roman" w:cs="Times New Roman"/>
          <w:sz w:val="28"/>
          <w:szCs w:val="28"/>
          <w:vertAlign w:val="subscript"/>
        </w:rPr>
        <w:t>1</w:t>
      </w:r>
      <w:r w:rsidRPr="00140E7D">
        <w:rPr>
          <w:rFonts w:ascii="Times New Roman" w:hAnsi="Times New Roman" w:cs="Times New Roman"/>
          <w:sz w:val="28"/>
          <w:szCs w:val="28"/>
        </w:rPr>
        <w:t>, y</w:t>
      </w:r>
      <w:r w:rsidRPr="00140E7D">
        <w:rPr>
          <w:rFonts w:ascii="Times New Roman" w:hAnsi="Times New Roman" w:cs="Times New Roman"/>
          <w:sz w:val="28"/>
          <w:szCs w:val="28"/>
          <w:vertAlign w:val="subscript"/>
        </w:rPr>
        <w:t>1</w:t>
      </w:r>
      <w:r w:rsidRPr="00140E7D">
        <w:rPr>
          <w:rFonts w:ascii="Times New Roman" w:hAnsi="Times New Roman" w:cs="Times New Roman"/>
          <w:sz w:val="28"/>
          <w:szCs w:val="28"/>
        </w:rPr>
        <w:t>),. , , , (x</w:t>
      </w:r>
      <w:r w:rsidRPr="00140E7D">
        <w:rPr>
          <w:rFonts w:ascii="Times New Roman" w:hAnsi="Times New Roman" w:cs="Times New Roman"/>
          <w:sz w:val="28"/>
          <w:szCs w:val="28"/>
          <w:vertAlign w:val="subscript"/>
        </w:rPr>
        <w:t>n</w:t>
      </w:r>
      <w:r w:rsidRPr="00140E7D">
        <w:rPr>
          <w:rFonts w:ascii="Times New Roman" w:hAnsi="Times New Roman" w:cs="Times New Roman"/>
          <w:sz w:val="28"/>
          <w:szCs w:val="28"/>
        </w:rPr>
        <w:t>, y</w:t>
      </w:r>
      <w:r w:rsidRPr="00140E7D">
        <w:rPr>
          <w:rFonts w:ascii="Times New Roman" w:hAnsi="Times New Roman" w:cs="Times New Roman"/>
          <w:sz w:val="28"/>
          <w:szCs w:val="28"/>
          <w:vertAlign w:val="subscript"/>
        </w:rPr>
        <w:t>n</w:t>
      </w:r>
      <w:r w:rsidRPr="00140E7D">
        <w:rPr>
          <w:rFonts w:ascii="Times New Roman" w:hAnsi="Times New Roman" w:cs="Times New Roman"/>
          <w:sz w:val="28"/>
          <w:szCs w:val="28"/>
        </w:rPr>
        <w:t>)}, который мы используем для обучения модели f (x). Позже мы используем эту модель для оценки новых данных (x, y), взятых из того же распределения. Это предположение по умолчанию для любой из обсуждаемых здесь проблем. Например, мы можем обучить детектор кошек на основе большого количества изображений кошек и собак. После обучения мы отправляем его как часть интеллектуальной системы компьютерного зрения с дверью для кошек, которая пропускает только кошек. Затем она устанавливается в доме клиента и больше никогда не обновляется (за исключением чрезвычайных обстоятельств).</w:t>
      </w:r>
    </w:p>
    <w:p w14:paraId="0536654A" w14:textId="77777777" w:rsidR="00DD70A3" w:rsidRPr="00140E7D" w:rsidRDefault="00DD70A3" w:rsidP="00140E7D">
      <w:pPr>
        <w:jc w:val="both"/>
        <w:rPr>
          <w:rFonts w:ascii="Times New Roman" w:hAnsi="Times New Roman" w:cs="Times New Roman"/>
          <w:b/>
          <w:sz w:val="28"/>
          <w:szCs w:val="28"/>
        </w:rPr>
      </w:pPr>
      <w:r w:rsidRPr="00140E7D">
        <w:rPr>
          <w:rFonts w:ascii="Times New Roman" w:hAnsi="Times New Roman" w:cs="Times New Roman"/>
          <w:b/>
          <w:sz w:val="28"/>
          <w:szCs w:val="28"/>
        </w:rPr>
        <w:t>Онлайн обучение</w:t>
      </w:r>
    </w:p>
    <w:p w14:paraId="12D889BF" w14:textId="77777777" w:rsidR="00DD70A3" w:rsidRPr="00140E7D" w:rsidRDefault="00DD70A3" w:rsidP="00140E7D">
      <w:pPr>
        <w:jc w:val="both"/>
        <w:rPr>
          <w:rFonts w:ascii="Times New Roman" w:hAnsi="Times New Roman" w:cs="Times New Roman"/>
          <w:sz w:val="28"/>
          <w:szCs w:val="28"/>
        </w:rPr>
      </w:pPr>
      <w:r w:rsidRPr="00140E7D">
        <w:rPr>
          <w:rFonts w:ascii="Times New Roman" w:hAnsi="Times New Roman" w:cs="Times New Roman"/>
          <w:sz w:val="28"/>
          <w:szCs w:val="28"/>
        </w:rPr>
        <w:t>Теперь представьте, что данные (x</w:t>
      </w:r>
      <w:r w:rsidRPr="00140E7D">
        <w:rPr>
          <w:rFonts w:ascii="Times New Roman" w:hAnsi="Times New Roman" w:cs="Times New Roman"/>
          <w:sz w:val="28"/>
          <w:szCs w:val="28"/>
          <w:vertAlign w:val="subscript"/>
        </w:rPr>
        <w:t>i</w:t>
      </w:r>
      <w:r w:rsidRPr="00140E7D">
        <w:rPr>
          <w:rFonts w:ascii="Times New Roman" w:hAnsi="Times New Roman" w:cs="Times New Roman"/>
          <w:sz w:val="28"/>
          <w:szCs w:val="28"/>
        </w:rPr>
        <w:t>, y</w:t>
      </w:r>
      <w:r w:rsidRPr="00140E7D">
        <w:rPr>
          <w:rFonts w:ascii="Times New Roman" w:hAnsi="Times New Roman" w:cs="Times New Roman"/>
          <w:sz w:val="28"/>
          <w:szCs w:val="28"/>
          <w:vertAlign w:val="subscript"/>
        </w:rPr>
        <w:t>i</w:t>
      </w:r>
      <w:r w:rsidRPr="00140E7D">
        <w:rPr>
          <w:rFonts w:ascii="Times New Roman" w:hAnsi="Times New Roman" w:cs="Times New Roman"/>
          <w:sz w:val="28"/>
          <w:szCs w:val="28"/>
        </w:rPr>
        <w:t>) поступают по одной выборке за раз. Более конкретно, предположим, что мы сначала наблюдаем x</w:t>
      </w:r>
      <w:r w:rsidRPr="00140E7D">
        <w:rPr>
          <w:rFonts w:ascii="Times New Roman" w:hAnsi="Times New Roman" w:cs="Times New Roman"/>
          <w:sz w:val="28"/>
          <w:szCs w:val="28"/>
          <w:vertAlign w:val="subscript"/>
        </w:rPr>
        <w:t>i</w:t>
      </w:r>
      <w:r w:rsidRPr="00140E7D">
        <w:rPr>
          <w:rFonts w:ascii="Times New Roman" w:hAnsi="Times New Roman" w:cs="Times New Roman"/>
          <w:sz w:val="28"/>
          <w:szCs w:val="28"/>
        </w:rPr>
        <w:t>, затем нам нужно прийти к оценке f (x</w:t>
      </w:r>
      <w:r w:rsidRPr="00140E7D">
        <w:rPr>
          <w:rFonts w:ascii="Times New Roman" w:hAnsi="Times New Roman" w:cs="Times New Roman"/>
          <w:sz w:val="28"/>
          <w:szCs w:val="28"/>
          <w:vertAlign w:val="subscript"/>
        </w:rPr>
        <w:t>i</w:t>
      </w:r>
      <w:r w:rsidRPr="00140E7D">
        <w:rPr>
          <w:rFonts w:ascii="Times New Roman" w:hAnsi="Times New Roman" w:cs="Times New Roman"/>
          <w:sz w:val="28"/>
          <w:szCs w:val="28"/>
        </w:rPr>
        <w:t>), и только после того, как мы это сделаем, мы наблюдаем y</w:t>
      </w:r>
      <w:r w:rsidRPr="00140E7D">
        <w:rPr>
          <w:rFonts w:ascii="Times New Roman" w:hAnsi="Times New Roman" w:cs="Times New Roman"/>
          <w:sz w:val="28"/>
          <w:szCs w:val="28"/>
          <w:vertAlign w:val="subscript"/>
        </w:rPr>
        <w:t>i</w:t>
      </w:r>
      <w:r w:rsidRPr="00140E7D">
        <w:rPr>
          <w:rFonts w:ascii="Times New Roman" w:hAnsi="Times New Roman" w:cs="Times New Roman"/>
          <w:sz w:val="28"/>
          <w:szCs w:val="28"/>
        </w:rPr>
        <w:t>, и с его помощью мы получаем вознаграждение или несем</w:t>
      </w:r>
      <w:r w:rsidR="00142998" w:rsidRPr="00140E7D">
        <w:rPr>
          <w:rFonts w:ascii="Times New Roman" w:hAnsi="Times New Roman" w:cs="Times New Roman"/>
          <w:sz w:val="28"/>
          <w:szCs w:val="28"/>
        </w:rPr>
        <w:t xml:space="preserve"> убытки, учитывая наше решение.</w:t>
      </w:r>
      <w:r w:rsidRPr="00140E7D">
        <w:rPr>
          <w:rFonts w:ascii="Times New Roman" w:hAnsi="Times New Roman" w:cs="Times New Roman"/>
          <w:sz w:val="28"/>
          <w:szCs w:val="28"/>
        </w:rPr>
        <w:t xml:space="preserve"> В эту категорию попадают многие реальные проблемы. Например, нам нужно спрогнозировать цену акций на завтра, это позволяет нам торговать на основе этой оценки, и в конце дня мы выясняем, позволила ли наша оценка нам получить прибыль. Другими словами, в онлайн-обучении у нас есть следующий цикл, в котором мы постоянно улучшаем нашу модель с учетом новых наблюдений.</w:t>
      </w:r>
    </w:p>
    <w:p w14:paraId="18293144" w14:textId="77777777" w:rsidR="00142998" w:rsidRPr="00140E7D" w:rsidRDefault="00DD70A3" w:rsidP="00140E7D">
      <w:pPr>
        <w:ind w:left="708"/>
        <w:jc w:val="both"/>
        <w:rPr>
          <w:rFonts w:ascii="Times New Roman" w:hAnsi="Times New Roman" w:cs="Times New Roman"/>
          <w:sz w:val="28"/>
          <w:szCs w:val="28"/>
        </w:rPr>
      </w:pPr>
      <w:r w:rsidRPr="00140E7D">
        <w:rPr>
          <w:rFonts w:ascii="Times New Roman" w:hAnsi="Times New Roman" w:cs="Times New Roman"/>
          <w:sz w:val="28"/>
          <w:szCs w:val="28"/>
        </w:rPr>
        <w:lastRenderedPageBreak/>
        <w:t>модель f</w:t>
      </w:r>
      <w:r w:rsidRPr="00140E7D">
        <w:rPr>
          <w:rFonts w:ascii="Times New Roman" w:hAnsi="Times New Roman" w:cs="Times New Roman"/>
          <w:sz w:val="28"/>
          <w:szCs w:val="28"/>
          <w:vertAlign w:val="subscript"/>
        </w:rPr>
        <w:t>t</w:t>
      </w:r>
      <w:r w:rsidRPr="00140E7D">
        <w:rPr>
          <w:rFonts w:ascii="Times New Roman" w:hAnsi="Times New Roman" w:cs="Times New Roman"/>
          <w:sz w:val="28"/>
          <w:szCs w:val="28"/>
        </w:rPr>
        <w:t xml:space="preserve"> - → данные x</w:t>
      </w:r>
      <w:r w:rsidRPr="00140E7D">
        <w:rPr>
          <w:rFonts w:ascii="Times New Roman" w:hAnsi="Times New Roman" w:cs="Times New Roman"/>
          <w:sz w:val="28"/>
          <w:szCs w:val="28"/>
          <w:vertAlign w:val="subscript"/>
        </w:rPr>
        <w:t>t</w:t>
      </w:r>
      <w:r w:rsidRPr="00140E7D">
        <w:rPr>
          <w:rFonts w:ascii="Times New Roman" w:hAnsi="Times New Roman" w:cs="Times New Roman"/>
          <w:sz w:val="28"/>
          <w:szCs w:val="28"/>
        </w:rPr>
        <w:t xml:space="preserve"> - → оценка f</w:t>
      </w:r>
      <w:r w:rsidRPr="00140E7D">
        <w:rPr>
          <w:rFonts w:ascii="Times New Roman" w:hAnsi="Times New Roman" w:cs="Times New Roman"/>
          <w:sz w:val="28"/>
          <w:szCs w:val="28"/>
          <w:vertAlign w:val="subscript"/>
        </w:rPr>
        <w:t>t</w:t>
      </w:r>
      <w:r w:rsidRPr="00140E7D">
        <w:rPr>
          <w:rFonts w:ascii="Times New Roman" w:hAnsi="Times New Roman" w:cs="Times New Roman"/>
          <w:sz w:val="28"/>
          <w:szCs w:val="28"/>
        </w:rPr>
        <w:t xml:space="preserve"> (x</w:t>
      </w:r>
      <w:r w:rsidRPr="00140E7D">
        <w:rPr>
          <w:rFonts w:ascii="Times New Roman" w:hAnsi="Times New Roman" w:cs="Times New Roman"/>
          <w:sz w:val="28"/>
          <w:szCs w:val="28"/>
          <w:vertAlign w:val="subscript"/>
        </w:rPr>
        <w:t>t</w:t>
      </w:r>
      <w:r w:rsidRPr="00140E7D">
        <w:rPr>
          <w:rFonts w:ascii="Times New Roman" w:hAnsi="Times New Roman" w:cs="Times New Roman"/>
          <w:sz w:val="28"/>
          <w:szCs w:val="28"/>
        </w:rPr>
        <w:t>) - → наблюдение y</w:t>
      </w:r>
      <w:r w:rsidRPr="00140E7D">
        <w:rPr>
          <w:rFonts w:ascii="Times New Roman" w:hAnsi="Times New Roman" w:cs="Times New Roman"/>
          <w:sz w:val="28"/>
          <w:szCs w:val="28"/>
          <w:vertAlign w:val="subscript"/>
        </w:rPr>
        <w:t>t</w:t>
      </w:r>
      <w:r w:rsidRPr="00140E7D">
        <w:rPr>
          <w:rFonts w:ascii="Times New Roman" w:hAnsi="Times New Roman" w:cs="Times New Roman"/>
          <w:sz w:val="28"/>
          <w:szCs w:val="28"/>
        </w:rPr>
        <w:t xml:space="preserve"> </w:t>
      </w:r>
      <w:r w:rsidR="00142998" w:rsidRPr="00140E7D">
        <w:rPr>
          <w:rFonts w:ascii="Times New Roman" w:hAnsi="Times New Roman" w:cs="Times New Roman"/>
          <w:sz w:val="28"/>
          <w:szCs w:val="28"/>
        </w:rPr>
        <w:t>–</w:t>
      </w:r>
      <w:r w:rsidRPr="00140E7D">
        <w:rPr>
          <w:rFonts w:ascii="Times New Roman" w:hAnsi="Times New Roman" w:cs="Times New Roman"/>
          <w:sz w:val="28"/>
          <w:szCs w:val="28"/>
        </w:rPr>
        <w:t xml:space="preserve"> </w:t>
      </w:r>
    </w:p>
    <w:p w14:paraId="7F53BF1D" w14:textId="77777777" w:rsidR="00DD70A3" w:rsidRPr="00140E7D" w:rsidRDefault="00DD70A3" w:rsidP="00140E7D">
      <w:pPr>
        <w:ind w:left="708"/>
        <w:jc w:val="both"/>
        <w:rPr>
          <w:rFonts w:ascii="Times New Roman" w:hAnsi="Times New Roman" w:cs="Times New Roman"/>
          <w:sz w:val="28"/>
          <w:szCs w:val="28"/>
        </w:rPr>
      </w:pPr>
      <w:r w:rsidRPr="00140E7D">
        <w:rPr>
          <w:rFonts w:ascii="Times New Roman" w:hAnsi="Times New Roman" w:cs="Times New Roman"/>
          <w:sz w:val="28"/>
          <w:szCs w:val="28"/>
        </w:rPr>
        <w:t>→ потеря l (y</w:t>
      </w:r>
      <w:r w:rsidRPr="00140E7D">
        <w:rPr>
          <w:rFonts w:ascii="Times New Roman" w:hAnsi="Times New Roman" w:cs="Times New Roman"/>
          <w:sz w:val="28"/>
          <w:szCs w:val="28"/>
          <w:vertAlign w:val="subscript"/>
        </w:rPr>
        <w:t>t</w:t>
      </w:r>
      <w:r w:rsidR="00142998" w:rsidRPr="00140E7D">
        <w:rPr>
          <w:rFonts w:ascii="Times New Roman" w:hAnsi="Times New Roman" w:cs="Times New Roman"/>
          <w:sz w:val="28"/>
          <w:szCs w:val="28"/>
        </w:rPr>
        <w:t>, f</w:t>
      </w:r>
      <w:r w:rsidR="00142998" w:rsidRPr="00140E7D">
        <w:rPr>
          <w:rFonts w:ascii="Times New Roman" w:hAnsi="Times New Roman" w:cs="Times New Roman"/>
          <w:sz w:val="28"/>
          <w:szCs w:val="28"/>
          <w:vertAlign w:val="subscript"/>
        </w:rPr>
        <w:t>t</w:t>
      </w:r>
      <w:r w:rsidR="00142998" w:rsidRPr="00140E7D">
        <w:rPr>
          <w:rFonts w:ascii="Times New Roman" w:hAnsi="Times New Roman" w:cs="Times New Roman"/>
          <w:sz w:val="28"/>
          <w:szCs w:val="28"/>
        </w:rPr>
        <w:t xml:space="preserve"> (x</w:t>
      </w:r>
      <w:r w:rsidR="00142998" w:rsidRPr="00140E7D">
        <w:rPr>
          <w:rFonts w:ascii="Times New Roman" w:hAnsi="Times New Roman" w:cs="Times New Roman"/>
          <w:sz w:val="28"/>
          <w:szCs w:val="28"/>
          <w:vertAlign w:val="subscript"/>
        </w:rPr>
        <w:t>t</w:t>
      </w:r>
      <w:r w:rsidR="00142998" w:rsidRPr="00140E7D">
        <w:rPr>
          <w:rFonts w:ascii="Times New Roman" w:hAnsi="Times New Roman" w:cs="Times New Roman"/>
          <w:sz w:val="28"/>
          <w:szCs w:val="28"/>
        </w:rPr>
        <w:t>)) - → модель f</w:t>
      </w:r>
      <w:r w:rsidR="00142998" w:rsidRPr="00140E7D">
        <w:rPr>
          <w:rFonts w:ascii="Times New Roman" w:hAnsi="Times New Roman" w:cs="Times New Roman"/>
          <w:sz w:val="28"/>
          <w:szCs w:val="28"/>
          <w:vertAlign w:val="subscript"/>
        </w:rPr>
        <w:t>t + 1</w:t>
      </w:r>
      <w:r w:rsidR="00142998" w:rsidRPr="00140E7D">
        <w:rPr>
          <w:rFonts w:ascii="Times New Roman" w:hAnsi="Times New Roman" w:cs="Times New Roman"/>
          <w:sz w:val="28"/>
          <w:szCs w:val="28"/>
        </w:rPr>
        <w:t xml:space="preserve">                          </w:t>
      </w:r>
      <w:r w:rsidR="00221E5B" w:rsidRPr="00140E7D">
        <w:rPr>
          <w:rFonts w:ascii="Times New Roman" w:hAnsi="Times New Roman" w:cs="Times New Roman"/>
          <w:sz w:val="28"/>
          <w:szCs w:val="28"/>
        </w:rPr>
        <w:t>(5</w:t>
      </w:r>
      <w:r w:rsidRPr="00140E7D">
        <w:rPr>
          <w:rFonts w:ascii="Times New Roman" w:hAnsi="Times New Roman" w:cs="Times New Roman"/>
          <w:sz w:val="28"/>
          <w:szCs w:val="28"/>
        </w:rPr>
        <w:t>.9.11)</w:t>
      </w:r>
    </w:p>
    <w:p w14:paraId="4AD7AB54" w14:textId="77777777" w:rsidR="00DD70A3" w:rsidRPr="00140E7D" w:rsidRDefault="00DD70A3"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Бандиты</w:t>
      </w:r>
    </w:p>
    <w:p w14:paraId="4ED48FA7" w14:textId="77777777" w:rsidR="00DD70A3" w:rsidRPr="00140E7D" w:rsidRDefault="00DD70A3" w:rsidP="00140E7D">
      <w:pPr>
        <w:jc w:val="both"/>
        <w:rPr>
          <w:rFonts w:ascii="Times New Roman" w:hAnsi="Times New Roman" w:cs="Times New Roman"/>
          <w:sz w:val="28"/>
          <w:szCs w:val="28"/>
        </w:rPr>
      </w:pPr>
      <w:r w:rsidRPr="00140E7D">
        <w:rPr>
          <w:rFonts w:ascii="Times New Roman" w:hAnsi="Times New Roman" w:cs="Times New Roman"/>
          <w:sz w:val="28"/>
          <w:szCs w:val="28"/>
        </w:rPr>
        <w:t>Бандиты - частный случай проблемы, описанной выше. Хотя в большинстве задач обучения у нас есть непрерывно параметризованная функция f, где мы хотим узнать ее парам</w:t>
      </w:r>
      <w:r w:rsidR="00142998" w:rsidRPr="00140E7D">
        <w:rPr>
          <w:rFonts w:ascii="Times New Roman" w:hAnsi="Times New Roman" w:cs="Times New Roman"/>
          <w:sz w:val="28"/>
          <w:szCs w:val="28"/>
        </w:rPr>
        <w:t xml:space="preserve">етры (например, глубокая сеть), </w:t>
      </w:r>
      <w:r w:rsidRPr="00140E7D">
        <w:rPr>
          <w:rFonts w:ascii="Times New Roman" w:hAnsi="Times New Roman" w:cs="Times New Roman"/>
          <w:sz w:val="28"/>
          <w:szCs w:val="28"/>
        </w:rPr>
        <w:t>в проблеме бандитов у нас есть только конечное количество рук, которые мы можем тянуть, то есть конечное количество действий, которые мы можем предпринять. Неудивительно, что для этой более простой задачи могут быть получены более сильные теоретические гарантии оптимальности. Мы перечисляем это в основном потому, что с этой проблемой часто (что сбивает с толку) трактуют, как если бы это была отдельная обучающая среда.</w:t>
      </w:r>
    </w:p>
    <w:p w14:paraId="4B97E736" w14:textId="77777777" w:rsidR="00DD70A3" w:rsidRPr="00140E7D" w:rsidRDefault="00142998"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К</w:t>
      </w:r>
      <w:r w:rsidR="00DD70A3" w:rsidRPr="00140E7D">
        <w:rPr>
          <w:rFonts w:ascii="Times New Roman" w:hAnsi="Times New Roman" w:cs="Times New Roman"/>
          <w:b/>
          <w:i/>
          <w:sz w:val="28"/>
          <w:szCs w:val="28"/>
        </w:rPr>
        <w:t>онтроль</w:t>
      </w:r>
    </w:p>
    <w:p w14:paraId="1D8DF1E3" w14:textId="77777777" w:rsidR="00DD70A3" w:rsidRPr="00140E7D" w:rsidRDefault="00DD70A3"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Во многих случаях окружение помнит то, что мы сделали. Не обязательно враждебно, но он просто запомнит, и ответ будет зависеть от того, что произошло раньше. </w:t>
      </w:r>
      <w:r w:rsidR="00142998" w:rsidRPr="00140E7D">
        <w:rPr>
          <w:rFonts w:ascii="Times New Roman" w:hAnsi="Times New Roman" w:cs="Times New Roman"/>
          <w:sz w:val="28"/>
          <w:szCs w:val="28"/>
        </w:rPr>
        <w:t>Например, контроллер кофейного бойлера будет наблюдать разные температуры в зависимости от того, нагревал ли он бойлер ранее. Здесь популярны алгоритмы PID -регулятора (пропорционально-интегрально-производная)</w:t>
      </w:r>
      <w:r w:rsidRPr="00140E7D">
        <w:rPr>
          <w:rFonts w:ascii="Times New Roman" w:hAnsi="Times New Roman" w:cs="Times New Roman"/>
          <w:sz w:val="28"/>
          <w:szCs w:val="28"/>
        </w:rPr>
        <w:t xml:space="preserve">. Здесь популярны алгоритмы </w:t>
      </w:r>
      <w:r w:rsidR="00142998" w:rsidRPr="00140E7D">
        <w:rPr>
          <w:rFonts w:ascii="Times New Roman" w:hAnsi="Times New Roman" w:cs="Times New Roman"/>
          <w:sz w:val="28"/>
          <w:szCs w:val="28"/>
        </w:rPr>
        <w:t xml:space="preserve">PID </w:t>
      </w:r>
      <w:r w:rsidRPr="00140E7D">
        <w:rPr>
          <w:rFonts w:ascii="Times New Roman" w:hAnsi="Times New Roman" w:cs="Times New Roman"/>
          <w:sz w:val="28"/>
          <w:szCs w:val="28"/>
        </w:rPr>
        <w:t>-регулятора (пропорционально-интегрально-производная). Точно так же поведение пользователя на новостном сайте будет зависеть от того, что мы ему показали ранее (например, большую часть новостей он прочитает только один раз). Многие такие алгоритмы образуют модель среды, в которой они действуют, чтобы их решения казались менее случайными. В последнее время теория управления (например, варианты PID) также использовалась для автоматической настройки гиперпараметров для достижения лучшего качества распутывания и реконструкции, а также улучшения разнообразия сгенерированного текста и качества реконструкции сгенерированных изображений (Shao et al., 2020).</w:t>
      </w:r>
    </w:p>
    <w:p w14:paraId="69856130" w14:textId="77777777" w:rsidR="002571AC" w:rsidRPr="00140E7D" w:rsidRDefault="00DD70A3"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 xml:space="preserve">Обучение с подкреплением </w:t>
      </w:r>
    </w:p>
    <w:p w14:paraId="3CEE5278" w14:textId="77777777" w:rsidR="00DD70A3" w:rsidRPr="00140E7D" w:rsidRDefault="00DD70A3"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В более общем случае среды с памятью мы можем столкнуться с ситуациями, когда среда пытается сотрудничать с нами (совместные игры, в частности, для игр с ненулевой суммой), или с другими ситуациями, когда </w:t>
      </w:r>
      <w:r w:rsidR="002571AC" w:rsidRPr="00140E7D">
        <w:rPr>
          <w:rFonts w:ascii="Times New Roman" w:hAnsi="Times New Roman" w:cs="Times New Roman"/>
          <w:sz w:val="28"/>
          <w:szCs w:val="28"/>
        </w:rPr>
        <w:t xml:space="preserve">среда будет пытаться победить. Шахматы, </w:t>
      </w:r>
      <w:r w:rsidR="002571AC" w:rsidRPr="00140E7D">
        <w:rPr>
          <w:rFonts w:ascii="Times New Roman" w:hAnsi="Times New Roman" w:cs="Times New Roman"/>
          <w:sz w:val="28"/>
          <w:szCs w:val="28"/>
          <w:lang w:val="en-US"/>
        </w:rPr>
        <w:t>G</w:t>
      </w:r>
      <w:r w:rsidRPr="00140E7D">
        <w:rPr>
          <w:rFonts w:ascii="Times New Roman" w:hAnsi="Times New Roman" w:cs="Times New Roman"/>
          <w:sz w:val="28"/>
          <w:szCs w:val="28"/>
        </w:rPr>
        <w:t xml:space="preserve">о, нарды или StarCraft - вот некоторые из примеров обучения с подкреплением. Точно так же мы могли бы создать хороший контроллер для автономных автомобилей. Другие автомобили, вероятно, будут реагировать на стиль вождения автономного автомобиля </w:t>
      </w:r>
      <w:r w:rsidRPr="00140E7D">
        <w:rPr>
          <w:rFonts w:ascii="Times New Roman" w:hAnsi="Times New Roman" w:cs="Times New Roman"/>
          <w:sz w:val="28"/>
          <w:szCs w:val="28"/>
        </w:rPr>
        <w:lastRenderedPageBreak/>
        <w:t>нетривиальным образом, например, пытаясь избежать его, пытаясь вызвать аварию и пытаясь сотрудничать с ним.</w:t>
      </w:r>
    </w:p>
    <w:p w14:paraId="1DDE8BE1" w14:textId="77777777" w:rsidR="00DD70A3" w:rsidRPr="00140E7D" w:rsidRDefault="00DD70A3"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 xml:space="preserve">Учет окружающей среды </w:t>
      </w:r>
    </w:p>
    <w:p w14:paraId="7DA8F8BF" w14:textId="77777777" w:rsidR="002571AC" w:rsidRPr="00140E7D" w:rsidRDefault="002571AC" w:rsidP="00140E7D">
      <w:pPr>
        <w:jc w:val="both"/>
        <w:rPr>
          <w:rFonts w:ascii="Times New Roman" w:hAnsi="Times New Roman" w:cs="Times New Roman"/>
          <w:sz w:val="28"/>
          <w:szCs w:val="28"/>
        </w:rPr>
      </w:pPr>
      <w:r w:rsidRPr="00140E7D">
        <w:rPr>
          <w:rFonts w:ascii="Times New Roman" w:hAnsi="Times New Roman" w:cs="Times New Roman"/>
          <w:sz w:val="28"/>
          <w:szCs w:val="28"/>
        </w:rPr>
        <w:t>Другая вышеупомянутая ситуация заключается в том, что та же самая стратегия, которая могла бы работать повсюду в случае стационарной среды, может не работать повсюду, когда среда может адаптироваться. Например, возможность арбитража, открытая трейдером, скорее всего, исчезнет, как только он начнет ею пользоваться. Скорость и способ изменения среды в значительной степени определяют тип алгоритмов, которые мы можем применить. Например, если мы знаем, что вещи могут меняться только медленно, мы можем заставить любую оценку изменяться очень медленно. Если мы знаем, что окружающая среда может меняться мгновенно, но очень редко, мы можем это сделать. Эти типы знаний имеют решающее значение для начинающего специалиста по данным, чтобы справиться со сдвигом концепции, то есть когда проблема, которую он пытается решить, со временем меняется.</w:t>
      </w:r>
    </w:p>
    <w:p w14:paraId="565BB890" w14:textId="77777777" w:rsidR="002571AC" w:rsidRPr="00140E7D" w:rsidRDefault="002571AC"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Справедливость, подотчетность и прозрачность в машинном обучении</w:t>
      </w:r>
    </w:p>
    <w:p w14:paraId="17C44BD9" w14:textId="77777777" w:rsidR="002571AC" w:rsidRPr="00140E7D" w:rsidRDefault="002571AC"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Наконец, важно помнить, что при развертывании систем машинного обучения вы не просто оптимизируете прогнозную модель, вы обычно предоставляете инструмент, который будет использоваться для (частично или полностью) автоматизации решений. Эти технические системы могут влиять на жизнь людей в зависимости от принимаемых решений. Переход от рассмотрения прогнозов к решениям поднимает не только новые технические вопросы, но и множество этических вопросов, которые необходимо тщательно рассмотреть. Если мы развертываем медицинскую диагностическую систему, нам необходимо знать, для каких групп населения она может работать, а для каких - нет. Если мы упускаем из виду предсказуемые риски для благосостояния какой-то подгруппы населения, это может привести к тому, что мы будем оказывать менее качественную помощь. Более того, как только мы задумаемся о системах принятия решений, мы должны сделать шаг назад и пересмотреть то, как мы оцениваем наши технологии. Среди других последствий этого изменения масштаба мы обнаружим, что точность редко бывает правильной мерой. Например, преобразовывая прогнозы в действия, мы часто хотим учитывать потенциальную чувствительность к стоимости различных ошибок. Если один из способов неправильной классификации изображения может быть воспринят как расовая ловкость рук, а неправильная классификация в другую категорию будет безвредной, тогда мы, возможно, захотим соответствующим образом скорректировать наши пороговые значения с учетом социальных ценностей при разработке протокола принятия решений. Мы также хотим </w:t>
      </w:r>
      <w:r w:rsidRPr="00140E7D">
        <w:rPr>
          <w:rFonts w:ascii="Times New Roman" w:hAnsi="Times New Roman" w:cs="Times New Roman"/>
          <w:sz w:val="28"/>
          <w:szCs w:val="28"/>
        </w:rPr>
        <w:lastRenderedPageBreak/>
        <w:t>быть осторожными с тем, как предсказание</w:t>
      </w:r>
      <w:r w:rsidR="009E5553" w:rsidRPr="00140E7D">
        <w:rPr>
          <w:rFonts w:ascii="Times New Roman" w:hAnsi="Times New Roman" w:cs="Times New Roman"/>
          <w:sz w:val="28"/>
          <w:szCs w:val="28"/>
        </w:rPr>
        <w:t xml:space="preserve"> </w:t>
      </w:r>
      <w:r w:rsidRPr="00140E7D">
        <w:rPr>
          <w:rFonts w:ascii="Times New Roman" w:hAnsi="Times New Roman" w:cs="Times New Roman"/>
          <w:sz w:val="28"/>
          <w:szCs w:val="28"/>
        </w:rPr>
        <w:t>системы могут приводить к петлям обратной связи. Например, рассмотрим системы прогнозирования полиции, которые распределяют патрульных по районам с высоким прогнозом преступности. Легко увидеть, как может возникнуть тревожный паттерн:</w:t>
      </w:r>
    </w:p>
    <w:p w14:paraId="609E8E02" w14:textId="77777777" w:rsidR="002571AC" w:rsidRPr="00140E7D" w:rsidRDefault="002571AC" w:rsidP="00140E7D">
      <w:pPr>
        <w:pStyle w:val="a3"/>
        <w:numPr>
          <w:ilvl w:val="0"/>
          <w:numId w:val="35"/>
        </w:numPr>
        <w:jc w:val="both"/>
        <w:rPr>
          <w:rFonts w:ascii="Times New Roman" w:hAnsi="Times New Roman" w:cs="Times New Roman"/>
          <w:sz w:val="28"/>
          <w:szCs w:val="28"/>
        </w:rPr>
      </w:pPr>
      <w:r w:rsidRPr="00140E7D">
        <w:rPr>
          <w:rFonts w:ascii="Times New Roman" w:hAnsi="Times New Roman" w:cs="Times New Roman"/>
          <w:sz w:val="28"/>
          <w:szCs w:val="28"/>
        </w:rPr>
        <w:t>Районы с повышенным уровнем преступности получают больше патрулей.</w:t>
      </w:r>
    </w:p>
    <w:p w14:paraId="3DBADC30" w14:textId="77777777" w:rsidR="002571AC" w:rsidRPr="00140E7D" w:rsidRDefault="002571AC" w:rsidP="00140E7D">
      <w:pPr>
        <w:pStyle w:val="a3"/>
        <w:numPr>
          <w:ilvl w:val="0"/>
          <w:numId w:val="35"/>
        </w:numPr>
        <w:jc w:val="both"/>
        <w:rPr>
          <w:rFonts w:ascii="Times New Roman" w:hAnsi="Times New Roman" w:cs="Times New Roman"/>
          <w:sz w:val="28"/>
          <w:szCs w:val="28"/>
        </w:rPr>
      </w:pPr>
      <w:r w:rsidRPr="00140E7D">
        <w:rPr>
          <w:rFonts w:ascii="Times New Roman" w:hAnsi="Times New Roman" w:cs="Times New Roman"/>
          <w:sz w:val="28"/>
          <w:szCs w:val="28"/>
        </w:rPr>
        <w:t>Следовательно, в этих районах выявляется больше преступлений, и вводятся обучающие данные, доступные для будущих итераций.</w:t>
      </w:r>
    </w:p>
    <w:p w14:paraId="449DE1C6" w14:textId="77777777" w:rsidR="002571AC" w:rsidRPr="00140E7D" w:rsidRDefault="002571AC" w:rsidP="00140E7D">
      <w:pPr>
        <w:pStyle w:val="a3"/>
        <w:numPr>
          <w:ilvl w:val="0"/>
          <w:numId w:val="35"/>
        </w:numPr>
        <w:jc w:val="both"/>
        <w:rPr>
          <w:rFonts w:ascii="Times New Roman" w:hAnsi="Times New Roman" w:cs="Times New Roman"/>
          <w:sz w:val="28"/>
          <w:szCs w:val="28"/>
        </w:rPr>
      </w:pPr>
      <w:r w:rsidRPr="00140E7D">
        <w:rPr>
          <w:rFonts w:ascii="Times New Roman" w:hAnsi="Times New Roman" w:cs="Times New Roman"/>
          <w:sz w:val="28"/>
          <w:szCs w:val="28"/>
        </w:rPr>
        <w:t>Модель, подверженная большему количеству положительных моментов, предсказывает рост преступности в этих районах.</w:t>
      </w:r>
    </w:p>
    <w:p w14:paraId="77EB3594" w14:textId="77777777" w:rsidR="002571AC" w:rsidRPr="00140E7D" w:rsidRDefault="002571AC" w:rsidP="00140E7D">
      <w:pPr>
        <w:pStyle w:val="a3"/>
        <w:numPr>
          <w:ilvl w:val="0"/>
          <w:numId w:val="35"/>
        </w:numPr>
        <w:jc w:val="both"/>
        <w:rPr>
          <w:rFonts w:ascii="Times New Roman" w:hAnsi="Times New Roman" w:cs="Times New Roman"/>
          <w:sz w:val="28"/>
          <w:szCs w:val="28"/>
        </w:rPr>
      </w:pPr>
      <w:r w:rsidRPr="00140E7D">
        <w:rPr>
          <w:rFonts w:ascii="Times New Roman" w:hAnsi="Times New Roman" w:cs="Times New Roman"/>
          <w:sz w:val="28"/>
          <w:szCs w:val="28"/>
        </w:rPr>
        <w:t>В следующей итерации обновленная модель нацелена на тот же район, что еще больше приведет к раскрытию еще бо</w:t>
      </w:r>
      <w:r w:rsidR="009E5553" w:rsidRPr="00140E7D">
        <w:rPr>
          <w:rFonts w:ascii="Times New Roman" w:hAnsi="Times New Roman" w:cs="Times New Roman"/>
          <w:sz w:val="28"/>
          <w:szCs w:val="28"/>
        </w:rPr>
        <w:t>льшего числа преступлений и т. д</w:t>
      </w:r>
      <w:r w:rsidRPr="00140E7D">
        <w:rPr>
          <w:rFonts w:ascii="Times New Roman" w:hAnsi="Times New Roman" w:cs="Times New Roman"/>
          <w:sz w:val="28"/>
          <w:szCs w:val="28"/>
        </w:rPr>
        <w:t>.</w:t>
      </w:r>
    </w:p>
    <w:p w14:paraId="15736801" w14:textId="77777777" w:rsidR="002571AC" w:rsidRPr="00140E7D" w:rsidRDefault="002571AC" w:rsidP="00140E7D">
      <w:pPr>
        <w:jc w:val="both"/>
        <w:rPr>
          <w:rFonts w:ascii="Times New Roman" w:hAnsi="Times New Roman" w:cs="Times New Roman"/>
          <w:sz w:val="28"/>
          <w:szCs w:val="28"/>
        </w:rPr>
      </w:pPr>
      <w:r w:rsidRPr="00140E7D">
        <w:rPr>
          <w:rFonts w:ascii="Times New Roman" w:hAnsi="Times New Roman" w:cs="Times New Roman"/>
          <w:sz w:val="28"/>
          <w:szCs w:val="28"/>
        </w:rPr>
        <w:t>Часто различные механизмы, с помощью которых прогнозы модели связаны с ее обучающими данными, не учитываются в процессе моделирования. Это может привести к тому, что исследователи называют неконтролируемыми петлями обратной связи. Кроме того, мы хотим быть осторожными в том, решаем ли мы правильную проблему в первую очередь. Алгоритмы прогнозирования теперь играют огромную роль в распространении информации. Должны ли новости, с которыми сталкивается человек, определяться набором понравившихся ему страниц в Facebook? Это лишь некоторые из множества неотложных этических дилемм, с которыми вы можете столкнуться в карьере в области машинного обучения.</w:t>
      </w:r>
    </w:p>
    <w:p w14:paraId="07699DF2" w14:textId="77777777" w:rsidR="002571AC" w:rsidRPr="00140E7D" w:rsidRDefault="002571AC" w:rsidP="00140E7D">
      <w:pPr>
        <w:jc w:val="both"/>
        <w:rPr>
          <w:rFonts w:ascii="Times New Roman" w:hAnsi="Times New Roman" w:cs="Times New Roman"/>
          <w:b/>
          <w:sz w:val="28"/>
          <w:szCs w:val="28"/>
        </w:rPr>
      </w:pPr>
      <w:r w:rsidRPr="00140E7D">
        <w:rPr>
          <w:rFonts w:ascii="Times New Roman" w:hAnsi="Times New Roman" w:cs="Times New Roman"/>
          <w:b/>
          <w:sz w:val="28"/>
          <w:szCs w:val="28"/>
        </w:rPr>
        <w:t>Резюме</w:t>
      </w:r>
    </w:p>
    <w:p w14:paraId="79DD0D80" w14:textId="77777777" w:rsidR="002571AC" w:rsidRPr="00140E7D" w:rsidRDefault="002571AC"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Во многих случаях наборы для обучения и тестирования не относятся к одному и тому же распределению. Это называется сдвигом распределения.</w:t>
      </w:r>
    </w:p>
    <w:p w14:paraId="305BD75F" w14:textId="77777777" w:rsidR="002571AC" w:rsidRPr="00140E7D" w:rsidRDefault="002571AC"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Истинный риск - это ожидание потерь для всей совокупности данных, извлеченных из их истинного распределения. Однако все это население обычно недоступно. Эмпирический риск - это средняя потеря по обучающим данным, приближающая истинный риск. На практике м</w:t>
      </w:r>
      <w:r w:rsidR="009E5553" w:rsidRPr="00140E7D">
        <w:rPr>
          <w:rFonts w:ascii="Times New Roman" w:hAnsi="Times New Roman" w:cs="Times New Roman"/>
          <w:sz w:val="28"/>
          <w:szCs w:val="28"/>
        </w:rPr>
        <w:t>ы выполняем минимизацию</w:t>
      </w:r>
      <w:r w:rsidRPr="00140E7D">
        <w:rPr>
          <w:rFonts w:ascii="Times New Roman" w:hAnsi="Times New Roman" w:cs="Times New Roman"/>
          <w:sz w:val="28"/>
          <w:szCs w:val="28"/>
        </w:rPr>
        <w:t xml:space="preserve"> эмпирического риска.</w:t>
      </w:r>
    </w:p>
    <w:p w14:paraId="4E621254" w14:textId="77777777" w:rsidR="002571AC" w:rsidRPr="00140E7D" w:rsidRDefault="002571AC"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При соответствующих предположениях ковариа</w:t>
      </w:r>
      <w:r w:rsidR="009E5553" w:rsidRPr="00140E7D">
        <w:rPr>
          <w:rFonts w:ascii="Times New Roman" w:hAnsi="Times New Roman" w:cs="Times New Roman"/>
          <w:sz w:val="28"/>
          <w:szCs w:val="28"/>
        </w:rPr>
        <w:t>н</w:t>
      </w:r>
      <w:r w:rsidRPr="00140E7D">
        <w:rPr>
          <w:rFonts w:ascii="Times New Roman" w:hAnsi="Times New Roman" w:cs="Times New Roman"/>
          <w:sz w:val="28"/>
          <w:szCs w:val="28"/>
        </w:rPr>
        <w:t>та и сдвиг метки могут быть обнаружены и исправлены во время тестирования. Неспособность учесть эту систематическую ошибку может стать проблематичной во время тестирования.</w:t>
      </w:r>
    </w:p>
    <w:p w14:paraId="236610E9" w14:textId="77777777" w:rsidR="002571AC" w:rsidRPr="00140E7D" w:rsidRDefault="002571AC"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 xml:space="preserve">В некоторых случаях среда может запоминать автоматические действия и реагировать неожиданным образом. Мы должны учитывать эту возможность при построении моделей и продолжать отслеживать живые </w:t>
      </w:r>
      <w:r w:rsidRPr="00140E7D">
        <w:rPr>
          <w:rFonts w:ascii="Times New Roman" w:hAnsi="Times New Roman" w:cs="Times New Roman"/>
          <w:sz w:val="28"/>
          <w:szCs w:val="28"/>
        </w:rPr>
        <w:lastRenderedPageBreak/>
        <w:t>системы,</w:t>
      </w:r>
      <w:r w:rsidR="009E5553" w:rsidRPr="00140E7D">
        <w:rPr>
          <w:rFonts w:ascii="Times New Roman" w:hAnsi="Times New Roman" w:cs="Times New Roman"/>
          <w:sz w:val="28"/>
          <w:szCs w:val="28"/>
        </w:rPr>
        <w:t xml:space="preserve"> </w:t>
      </w:r>
      <w:r w:rsidRPr="00140E7D">
        <w:rPr>
          <w:rFonts w:ascii="Times New Roman" w:hAnsi="Times New Roman" w:cs="Times New Roman"/>
          <w:sz w:val="28"/>
          <w:szCs w:val="28"/>
        </w:rPr>
        <w:t>открывая возможность того, что наши модели и окружающая среда будут запутаны непредвиденным образом.</w:t>
      </w:r>
    </w:p>
    <w:p w14:paraId="1DA37FCE" w14:textId="77777777" w:rsidR="002571AC" w:rsidRPr="00140E7D" w:rsidRDefault="009E5553" w:rsidP="00140E7D">
      <w:pPr>
        <w:jc w:val="both"/>
        <w:rPr>
          <w:rFonts w:ascii="Times New Roman" w:hAnsi="Times New Roman" w:cs="Times New Roman"/>
          <w:b/>
          <w:sz w:val="28"/>
          <w:szCs w:val="28"/>
        </w:rPr>
      </w:pPr>
      <w:r w:rsidRPr="00140E7D">
        <w:rPr>
          <w:rFonts w:ascii="Times New Roman" w:hAnsi="Times New Roman" w:cs="Times New Roman"/>
          <w:b/>
          <w:sz w:val="28"/>
          <w:szCs w:val="28"/>
        </w:rPr>
        <w:t>У</w:t>
      </w:r>
      <w:r w:rsidR="002571AC" w:rsidRPr="00140E7D">
        <w:rPr>
          <w:rFonts w:ascii="Times New Roman" w:hAnsi="Times New Roman" w:cs="Times New Roman"/>
          <w:b/>
          <w:sz w:val="28"/>
          <w:szCs w:val="28"/>
        </w:rPr>
        <w:t>пражнения</w:t>
      </w:r>
    </w:p>
    <w:p w14:paraId="246ACE6A" w14:textId="77777777" w:rsidR="002571AC" w:rsidRPr="00140E7D" w:rsidRDefault="002571AC" w:rsidP="00140E7D">
      <w:pPr>
        <w:pStyle w:val="a3"/>
        <w:numPr>
          <w:ilvl w:val="0"/>
          <w:numId w:val="33"/>
        </w:numPr>
        <w:jc w:val="both"/>
        <w:rPr>
          <w:rFonts w:ascii="Times New Roman" w:hAnsi="Times New Roman" w:cs="Times New Roman"/>
          <w:sz w:val="28"/>
          <w:szCs w:val="28"/>
        </w:rPr>
      </w:pPr>
      <w:r w:rsidRPr="00140E7D">
        <w:rPr>
          <w:rFonts w:ascii="Times New Roman" w:hAnsi="Times New Roman" w:cs="Times New Roman"/>
          <w:sz w:val="28"/>
          <w:szCs w:val="28"/>
        </w:rPr>
        <w:t>Что может случиться, если мы изменим поведение поисковой системы? Что могут сделать пользователи? А как насчет рекламодателей?</w:t>
      </w:r>
    </w:p>
    <w:p w14:paraId="307D8469" w14:textId="77777777" w:rsidR="002571AC" w:rsidRPr="00140E7D" w:rsidRDefault="002571AC" w:rsidP="00140E7D">
      <w:pPr>
        <w:pStyle w:val="a3"/>
        <w:numPr>
          <w:ilvl w:val="0"/>
          <w:numId w:val="33"/>
        </w:numPr>
        <w:jc w:val="both"/>
        <w:rPr>
          <w:rFonts w:ascii="Times New Roman" w:hAnsi="Times New Roman" w:cs="Times New Roman"/>
          <w:sz w:val="28"/>
          <w:szCs w:val="28"/>
        </w:rPr>
      </w:pPr>
      <w:r w:rsidRPr="00140E7D">
        <w:rPr>
          <w:rFonts w:ascii="Times New Roman" w:hAnsi="Times New Roman" w:cs="Times New Roman"/>
          <w:sz w:val="28"/>
          <w:szCs w:val="28"/>
        </w:rPr>
        <w:t>Реализуйте детектор ковариа</w:t>
      </w:r>
      <w:r w:rsidR="009E5553" w:rsidRPr="00140E7D">
        <w:rPr>
          <w:rFonts w:ascii="Times New Roman" w:hAnsi="Times New Roman" w:cs="Times New Roman"/>
          <w:sz w:val="28"/>
          <w:szCs w:val="28"/>
        </w:rPr>
        <w:t>н</w:t>
      </w:r>
      <w:r w:rsidRPr="00140E7D">
        <w:rPr>
          <w:rFonts w:ascii="Times New Roman" w:hAnsi="Times New Roman" w:cs="Times New Roman"/>
          <w:sz w:val="28"/>
          <w:szCs w:val="28"/>
        </w:rPr>
        <w:t>тного сдвига. Подсказка: создайте классификатор.</w:t>
      </w:r>
    </w:p>
    <w:p w14:paraId="5A4D8A0F" w14:textId="77777777" w:rsidR="002571AC" w:rsidRPr="00140E7D" w:rsidRDefault="002571AC" w:rsidP="00140E7D">
      <w:pPr>
        <w:pStyle w:val="a3"/>
        <w:numPr>
          <w:ilvl w:val="0"/>
          <w:numId w:val="33"/>
        </w:numPr>
        <w:jc w:val="both"/>
        <w:rPr>
          <w:rFonts w:ascii="Times New Roman" w:hAnsi="Times New Roman" w:cs="Times New Roman"/>
          <w:sz w:val="28"/>
          <w:szCs w:val="28"/>
        </w:rPr>
      </w:pPr>
      <w:r w:rsidRPr="00140E7D">
        <w:rPr>
          <w:rFonts w:ascii="Times New Roman" w:hAnsi="Times New Roman" w:cs="Times New Roman"/>
          <w:sz w:val="28"/>
          <w:szCs w:val="28"/>
        </w:rPr>
        <w:t>Реализуйте ковариа</w:t>
      </w:r>
      <w:r w:rsidR="009E5553" w:rsidRPr="00140E7D">
        <w:rPr>
          <w:rFonts w:ascii="Times New Roman" w:hAnsi="Times New Roman" w:cs="Times New Roman"/>
          <w:sz w:val="28"/>
          <w:szCs w:val="28"/>
        </w:rPr>
        <w:t>нт</w:t>
      </w:r>
      <w:r w:rsidRPr="00140E7D">
        <w:rPr>
          <w:rFonts w:ascii="Times New Roman" w:hAnsi="Times New Roman" w:cs="Times New Roman"/>
          <w:sz w:val="28"/>
          <w:szCs w:val="28"/>
        </w:rPr>
        <w:t>ный корректор сдвига.</w:t>
      </w:r>
    </w:p>
    <w:p w14:paraId="6BB63A16" w14:textId="77777777" w:rsidR="002571AC" w:rsidRPr="00140E7D" w:rsidRDefault="002571AC" w:rsidP="00140E7D">
      <w:pPr>
        <w:pStyle w:val="a3"/>
        <w:numPr>
          <w:ilvl w:val="0"/>
          <w:numId w:val="33"/>
        </w:numPr>
        <w:jc w:val="both"/>
        <w:rPr>
          <w:rFonts w:ascii="Times New Roman" w:hAnsi="Times New Roman" w:cs="Times New Roman"/>
          <w:sz w:val="28"/>
          <w:szCs w:val="28"/>
        </w:rPr>
      </w:pPr>
      <w:r w:rsidRPr="00140E7D">
        <w:rPr>
          <w:rFonts w:ascii="Times New Roman" w:hAnsi="Times New Roman" w:cs="Times New Roman"/>
          <w:sz w:val="28"/>
          <w:szCs w:val="28"/>
        </w:rPr>
        <w:t>Помимо сдвига распределения, что еще может повлиять на то, насколько эмпирический риск приближается к истинному риску?</w:t>
      </w:r>
    </w:p>
    <w:p w14:paraId="48DF59A0" w14:textId="77777777" w:rsidR="002571AC" w:rsidRPr="00140E7D" w:rsidRDefault="002571AC" w:rsidP="00140E7D">
      <w:pPr>
        <w:jc w:val="both"/>
        <w:rPr>
          <w:rFonts w:ascii="Times New Roman" w:hAnsi="Times New Roman" w:cs="Times New Roman"/>
          <w:b/>
          <w:sz w:val="28"/>
          <w:szCs w:val="28"/>
        </w:rPr>
      </w:pPr>
      <w:r w:rsidRPr="00140E7D">
        <w:rPr>
          <w:rFonts w:ascii="Times New Roman" w:hAnsi="Times New Roman" w:cs="Times New Roman"/>
          <w:b/>
          <w:sz w:val="28"/>
          <w:szCs w:val="28"/>
        </w:rPr>
        <w:t>Обсуждение</w:t>
      </w:r>
      <w:r w:rsidR="009E5553" w:rsidRPr="00140E7D">
        <w:rPr>
          <w:rFonts w:ascii="Times New Roman" w:hAnsi="Times New Roman" w:cs="Times New Roman"/>
          <w:b/>
          <w:sz w:val="28"/>
          <w:szCs w:val="28"/>
        </w:rPr>
        <w:t xml:space="preserve"> (см. </w:t>
      </w:r>
      <w:r w:rsidR="009E5553" w:rsidRPr="00140E7D">
        <w:rPr>
          <w:rFonts w:ascii="Times New Roman" w:hAnsi="Times New Roman" w:cs="Times New Roman"/>
          <w:sz w:val="28"/>
          <w:szCs w:val="28"/>
        </w:rPr>
        <w:t>https://discuss.d2l.ai/t/105</w:t>
      </w:r>
      <w:r w:rsidR="009E5553" w:rsidRPr="00140E7D">
        <w:rPr>
          <w:rFonts w:ascii="Times New Roman" w:hAnsi="Times New Roman" w:cs="Times New Roman"/>
          <w:b/>
          <w:sz w:val="28"/>
          <w:szCs w:val="28"/>
        </w:rPr>
        <w:t>)</w:t>
      </w:r>
    </w:p>
    <w:p w14:paraId="3B7E1DE0" w14:textId="77777777" w:rsidR="002571AC" w:rsidRPr="00140E7D" w:rsidRDefault="002571AC" w:rsidP="00140E7D">
      <w:pPr>
        <w:pStyle w:val="a3"/>
        <w:numPr>
          <w:ilvl w:val="1"/>
          <w:numId w:val="42"/>
        </w:numPr>
        <w:jc w:val="both"/>
        <w:rPr>
          <w:rFonts w:ascii="Times New Roman" w:hAnsi="Times New Roman" w:cs="Times New Roman"/>
          <w:b/>
          <w:sz w:val="28"/>
          <w:szCs w:val="28"/>
        </w:rPr>
      </w:pPr>
      <w:r w:rsidRPr="00140E7D">
        <w:rPr>
          <w:rFonts w:ascii="Times New Roman" w:hAnsi="Times New Roman" w:cs="Times New Roman"/>
          <w:b/>
          <w:sz w:val="28"/>
          <w:szCs w:val="28"/>
        </w:rPr>
        <w:t>Прогнозирование цен на жилье на Kaggle</w:t>
      </w:r>
    </w:p>
    <w:p w14:paraId="704CF08A" w14:textId="77777777" w:rsidR="009E5553" w:rsidRPr="00140E7D" w:rsidRDefault="009E5553"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Теперь, когда мы представили некоторые базовые инструменты для построения и обучения глубоких сетей и их упорядочения с помощью методов, включая снижение веса и отсев, мы готовы применить все эти знания на практике, приняв участие в соревновании Kaggle. Соревнования по прогнозированию цен на жилье - отличное место для начала. Данные довольно общие и не имеют экзотической структуры, которая может потребовать специализированных моделей (как аудио или видео). Этот набор данных, собранный Барт де Кок в 2011 году (DeCock, 2011), охватывает цены на жилье в Эймсе, штат Айова, за период 2006–2010 годов. Это значительно больше, чем знаменитый набор данных о жилищном строительстве в Бостоне </w:t>
      </w:r>
      <w:r w:rsidR="00B07A83" w:rsidRPr="00140E7D">
        <w:rPr>
          <w:rFonts w:ascii="Times New Roman" w:hAnsi="Times New Roman" w:cs="Times New Roman"/>
          <w:sz w:val="28"/>
          <w:szCs w:val="28"/>
        </w:rPr>
        <w:t>Харрисона и Рубинфельда (1978), которые могу</w:t>
      </w:r>
      <w:r w:rsidRPr="00140E7D">
        <w:rPr>
          <w:rFonts w:ascii="Times New Roman" w:hAnsi="Times New Roman" w:cs="Times New Roman"/>
          <w:sz w:val="28"/>
          <w:szCs w:val="28"/>
        </w:rPr>
        <w:t>т похвастаться как большим количеством примеров, так и большим количеством функций.</w:t>
      </w:r>
    </w:p>
    <w:p w14:paraId="52B4D9FD" w14:textId="77777777" w:rsidR="009E5553" w:rsidRPr="00140E7D" w:rsidRDefault="009E5553" w:rsidP="00140E7D">
      <w:pPr>
        <w:jc w:val="both"/>
        <w:rPr>
          <w:rFonts w:ascii="Times New Roman" w:hAnsi="Times New Roman" w:cs="Times New Roman"/>
          <w:sz w:val="28"/>
          <w:szCs w:val="28"/>
        </w:rPr>
      </w:pPr>
      <w:r w:rsidRPr="00140E7D">
        <w:rPr>
          <w:rFonts w:ascii="Times New Roman" w:hAnsi="Times New Roman" w:cs="Times New Roman"/>
          <w:sz w:val="28"/>
          <w:szCs w:val="28"/>
        </w:rPr>
        <w:t>В этом разделе мы подробно расскажем о предварительной обработке данных, проектировании модели и выборе гиперпараметров. Мы надеемся, что благодаря практическому подходу вы обретете некоторую интуицию, которая поможет вам в вашей карьере специалиста по данным.</w:t>
      </w:r>
    </w:p>
    <w:p w14:paraId="7F1BA27D" w14:textId="77777777" w:rsidR="009E5553" w:rsidRPr="00140E7D" w:rsidRDefault="009E5553"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Загрузка и кэширование наборов данных</w:t>
      </w:r>
    </w:p>
    <w:p w14:paraId="62357E9C" w14:textId="77777777" w:rsidR="009E5553" w:rsidRPr="00140E7D" w:rsidRDefault="00B07A83" w:rsidP="00140E7D">
      <w:pPr>
        <w:jc w:val="both"/>
        <w:rPr>
          <w:rFonts w:ascii="Times New Roman" w:hAnsi="Times New Roman" w:cs="Times New Roman"/>
          <w:sz w:val="28"/>
          <w:szCs w:val="28"/>
        </w:rPr>
      </w:pPr>
      <w:r w:rsidRPr="00140E7D">
        <w:rPr>
          <w:rFonts w:ascii="Times New Roman" w:hAnsi="Times New Roman" w:cs="Times New Roman"/>
          <w:sz w:val="28"/>
          <w:szCs w:val="28"/>
        </w:rPr>
        <w:t>На протяжении всей курса</w:t>
      </w:r>
      <w:r w:rsidR="009E5553" w:rsidRPr="00140E7D">
        <w:rPr>
          <w:rFonts w:ascii="Times New Roman" w:hAnsi="Times New Roman" w:cs="Times New Roman"/>
          <w:sz w:val="28"/>
          <w:szCs w:val="28"/>
        </w:rPr>
        <w:t xml:space="preserve"> мы будем обучать и тестировать модели на различных загруженных наборах данных. Здесь мы реализуем несколько служебных функций для облегчения загрузки данных. Во-первых, мы поддерживаем словарь DATA_HUB, который отображает строку (имя набора данных) в кортеж, содержащий как URL-адрес для поиска набора данных, так и ключ SHA-1, который проверяет целостность файла. Все такие наборы данных размещаются на сайте с адресом DATA_URL.</w:t>
      </w:r>
    </w:p>
    <w:p w14:paraId="39470169"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import os</w:t>
      </w:r>
    </w:p>
    <w:p w14:paraId="740DF1B5"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lastRenderedPageBreak/>
        <w:t>import requests</w:t>
      </w:r>
    </w:p>
    <w:p w14:paraId="55FEA16B"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import zipfile</w:t>
      </w:r>
    </w:p>
    <w:p w14:paraId="248358AB"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import tarfile</w:t>
      </w:r>
    </w:p>
    <w:p w14:paraId="5DED66F2"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import hashlib</w:t>
      </w:r>
    </w:p>
    <w:p w14:paraId="77932F0C"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DATA_HUB = dict() #@save</w:t>
      </w:r>
    </w:p>
    <w:p w14:paraId="6480D718"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DATA_URL = 'http://d2l-data.s3-accelerate.amazonaws.com/' #@save</w:t>
      </w:r>
    </w:p>
    <w:p w14:paraId="3DC897C0"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75 https://discuss.d2l.ai/t/105</w:t>
      </w:r>
    </w:p>
    <w:p w14:paraId="53726708" w14:textId="77777777" w:rsidR="009E555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xml:space="preserve">76 </w:t>
      </w:r>
      <w:hyperlink r:id="rId7" w:history="1">
        <w:r w:rsidRPr="00140E7D">
          <w:rPr>
            <w:rStyle w:val="a4"/>
            <w:rFonts w:ascii="Times New Roman" w:hAnsi="Times New Roman" w:cs="Times New Roman"/>
            <w:sz w:val="28"/>
            <w:szCs w:val="28"/>
            <w:lang w:val="en-US"/>
          </w:rPr>
          <w:t>https://archive.ics.uci.edu/ml/machine-learning databases/housing/housing.names</w:t>
        </w:r>
      </w:hyperlink>
    </w:p>
    <w:p w14:paraId="66E78648" w14:textId="77777777" w:rsidR="00B07A83" w:rsidRPr="00140E7D" w:rsidRDefault="00B07A83" w:rsidP="00140E7D">
      <w:pPr>
        <w:spacing w:after="0"/>
        <w:ind w:left="708"/>
        <w:jc w:val="both"/>
        <w:rPr>
          <w:rFonts w:ascii="Times New Roman" w:hAnsi="Times New Roman" w:cs="Times New Roman"/>
          <w:sz w:val="28"/>
          <w:szCs w:val="28"/>
          <w:lang w:val="en-US"/>
        </w:rPr>
      </w:pPr>
    </w:p>
    <w:p w14:paraId="5B1752F8" w14:textId="77777777" w:rsidR="009E5553" w:rsidRPr="00140E7D" w:rsidRDefault="009E5553" w:rsidP="00140E7D">
      <w:pPr>
        <w:jc w:val="both"/>
        <w:rPr>
          <w:rFonts w:ascii="Times New Roman" w:hAnsi="Times New Roman" w:cs="Times New Roman"/>
          <w:sz w:val="28"/>
          <w:szCs w:val="28"/>
        </w:rPr>
      </w:pPr>
      <w:r w:rsidRPr="00140E7D">
        <w:rPr>
          <w:rFonts w:ascii="Times New Roman" w:hAnsi="Times New Roman" w:cs="Times New Roman"/>
          <w:sz w:val="28"/>
          <w:szCs w:val="28"/>
        </w:rPr>
        <w:t>Следующая функция загрузки загружает набор данных, кэширует его в локальном каталоге (по умолчанию ../data) и возвращает имя загруженного файла. Если файл, соответст</w:t>
      </w:r>
      <w:r w:rsidR="00B07A83" w:rsidRPr="00140E7D">
        <w:rPr>
          <w:rFonts w:ascii="Times New Roman" w:hAnsi="Times New Roman" w:cs="Times New Roman"/>
          <w:sz w:val="28"/>
          <w:szCs w:val="28"/>
        </w:rPr>
        <w:t xml:space="preserve">вующий этому набору данных, уже </w:t>
      </w:r>
      <w:r w:rsidRPr="00140E7D">
        <w:rPr>
          <w:rFonts w:ascii="Times New Roman" w:hAnsi="Times New Roman" w:cs="Times New Roman"/>
          <w:sz w:val="28"/>
          <w:szCs w:val="28"/>
        </w:rPr>
        <w:t>существует в каталоге кеша и его SHA-1 совпадает с SHA-1, хранящимся в DATA_HUB, наш код будет использовать кешированный файл, чтобы избежать засорения вашего Интернета избыточными загрузками.</w:t>
      </w:r>
    </w:p>
    <w:p w14:paraId="28D6D3A1"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def download(name, cache_dir=os.path.join('..', 'data')): #@save</w:t>
      </w:r>
    </w:p>
    <w:p w14:paraId="548191AB"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"""Download a file inserted into DATA_HUB, return the local filename."""</w:t>
      </w:r>
    </w:p>
    <w:p w14:paraId="09BE2038"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assert name in DATA_HUB, f"{name} does not exist in {DATA_HUB}."</w:t>
      </w:r>
    </w:p>
    <w:p w14:paraId="5DE6C8AD"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url, sha1_hash = DATA_HUB[name]</w:t>
      </w:r>
    </w:p>
    <w:p w14:paraId="79AD87DC"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d2l.mkdir_if_not_exist(cache_dir)</w:t>
      </w:r>
    </w:p>
    <w:p w14:paraId="1141FC29"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fname = os.path.join(cache_dir, url.split('/')[-1])</w:t>
      </w:r>
    </w:p>
    <w:p w14:paraId="2B73607A"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if os.path.exists(fname):</w:t>
      </w:r>
    </w:p>
    <w:p w14:paraId="0448E8EA"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sha1 = hashlib.sha1()</w:t>
      </w:r>
    </w:p>
    <w:p w14:paraId="7C1BFC25"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with open(fname, 'rb') as f:</w:t>
      </w:r>
    </w:p>
    <w:p w14:paraId="58A51EE9"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while True:</w:t>
      </w:r>
    </w:p>
    <w:p w14:paraId="519FBA11"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data = f.read(1048576)</w:t>
      </w:r>
    </w:p>
    <w:p w14:paraId="77B20DD1"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if not data:</w:t>
      </w:r>
    </w:p>
    <w:p w14:paraId="04C8FD7F"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break</w:t>
      </w:r>
    </w:p>
    <w:p w14:paraId="2DB19A46"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sha1.update(data)</w:t>
      </w:r>
    </w:p>
    <w:p w14:paraId="11783E8F"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if sha1.hexdigest() == sha1_hash:</w:t>
      </w:r>
    </w:p>
    <w:p w14:paraId="4D04A03B"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return fname # Hit cache</w:t>
      </w:r>
    </w:p>
    <w:p w14:paraId="4583DEAF"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print(f'Downloading {fname} from {url}...')</w:t>
      </w:r>
    </w:p>
    <w:p w14:paraId="6F02C4F3"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r = requests.get(url, stream=True, verify=True)</w:t>
      </w:r>
    </w:p>
    <w:p w14:paraId="584A9543"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with open(fname, 'wb') as f:</w:t>
      </w:r>
    </w:p>
    <w:p w14:paraId="404D1643"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f.write(r.content)</w:t>
      </w:r>
    </w:p>
    <w:p w14:paraId="685BE9E5" w14:textId="77777777" w:rsidR="009E555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return fname</w:t>
      </w:r>
    </w:p>
    <w:p w14:paraId="2928E310" w14:textId="77777777" w:rsidR="00B07A83" w:rsidRPr="00140E7D" w:rsidRDefault="00B07A83" w:rsidP="00140E7D">
      <w:pPr>
        <w:spacing w:after="0"/>
        <w:ind w:left="708"/>
        <w:jc w:val="both"/>
        <w:rPr>
          <w:rFonts w:ascii="Times New Roman" w:hAnsi="Times New Roman" w:cs="Times New Roman"/>
          <w:sz w:val="28"/>
          <w:szCs w:val="28"/>
          <w:lang w:val="en-US"/>
        </w:rPr>
      </w:pPr>
    </w:p>
    <w:p w14:paraId="209BB3BB" w14:textId="77777777" w:rsidR="009E5553" w:rsidRPr="00140E7D" w:rsidRDefault="009E5553"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Мы также реализуем две дополнительные служебные функции: одна предназначена для загрузки и извлечения файла zip или tar, а другая - для </w:t>
      </w:r>
      <w:r w:rsidRPr="00140E7D">
        <w:rPr>
          <w:rFonts w:ascii="Times New Roman" w:hAnsi="Times New Roman" w:cs="Times New Roman"/>
          <w:sz w:val="28"/>
          <w:szCs w:val="28"/>
        </w:rPr>
        <w:lastRenderedPageBreak/>
        <w:t>загрузки всех наборов данных, используемых в этой книге, из DATA_HUB в каталог кеша.</w:t>
      </w:r>
    </w:p>
    <w:p w14:paraId="104ADB63"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def download_extract(name, folder=None): #@save</w:t>
      </w:r>
    </w:p>
    <w:p w14:paraId="22CF1F43"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"""Download and extract a zip/tar file."""</w:t>
      </w:r>
    </w:p>
    <w:p w14:paraId="7EEF0CF3"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fname = download(name)</w:t>
      </w:r>
    </w:p>
    <w:p w14:paraId="33D0CEA6"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base_dir = os.path.dirname(fname)</w:t>
      </w:r>
    </w:p>
    <w:p w14:paraId="6C948042"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data_dir, ext = os.path.splitext(fname)</w:t>
      </w:r>
    </w:p>
    <w:p w14:paraId="18094888"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if ext == '.zip':</w:t>
      </w:r>
    </w:p>
    <w:p w14:paraId="37305A41"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fp = zipfile.ZipFile(fname, 'r')</w:t>
      </w:r>
    </w:p>
    <w:p w14:paraId="55034914"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elif ext in ('.tar', '.gz'):</w:t>
      </w:r>
    </w:p>
    <w:p w14:paraId="7A175975"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fp = tarfile.open(fname, 'r')</w:t>
      </w:r>
    </w:p>
    <w:p w14:paraId="6CCFCB7F"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else:</w:t>
      </w:r>
    </w:p>
    <w:p w14:paraId="7ABEB9D9"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assert False, 'Only zip/tar files can be extracted.'</w:t>
      </w:r>
    </w:p>
    <w:p w14:paraId="01ECBDA3"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fp.extractall(base_dir)</w:t>
      </w:r>
    </w:p>
    <w:p w14:paraId="7233B6CE"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return os.path.join(base_dir, folder) if folder else data_dir</w:t>
      </w:r>
    </w:p>
    <w:p w14:paraId="44F8FD91"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def download_all(): #@save</w:t>
      </w:r>
    </w:p>
    <w:p w14:paraId="1F24707B"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"""Download all files in the DATA_HUB."""</w:t>
      </w:r>
    </w:p>
    <w:p w14:paraId="53FBD920" w14:textId="77777777" w:rsidR="00B07A83" w:rsidRPr="00140E7D" w:rsidRDefault="00B07A8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for name in DATA_HUB:</w:t>
      </w:r>
    </w:p>
    <w:p w14:paraId="7FC59489" w14:textId="77777777" w:rsidR="009E5553" w:rsidRPr="00140E7D" w:rsidRDefault="00B07A83"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lang w:val="en-US"/>
        </w:rPr>
        <w:t>download</w:t>
      </w:r>
      <w:r w:rsidRPr="00140E7D">
        <w:rPr>
          <w:rFonts w:ascii="Times New Roman" w:hAnsi="Times New Roman" w:cs="Times New Roman"/>
          <w:sz w:val="28"/>
          <w:szCs w:val="28"/>
        </w:rPr>
        <w:t>(</w:t>
      </w:r>
      <w:r w:rsidRPr="00140E7D">
        <w:rPr>
          <w:rFonts w:ascii="Times New Roman" w:hAnsi="Times New Roman" w:cs="Times New Roman"/>
          <w:sz w:val="28"/>
          <w:szCs w:val="28"/>
          <w:lang w:val="en-US"/>
        </w:rPr>
        <w:t>name</w:t>
      </w:r>
      <w:r w:rsidRPr="00140E7D">
        <w:rPr>
          <w:rFonts w:ascii="Times New Roman" w:hAnsi="Times New Roman" w:cs="Times New Roman"/>
          <w:sz w:val="28"/>
          <w:szCs w:val="28"/>
        </w:rPr>
        <w:t>)</w:t>
      </w:r>
    </w:p>
    <w:p w14:paraId="59E04BE5" w14:textId="77777777" w:rsidR="00B07A83" w:rsidRPr="00140E7D" w:rsidRDefault="00B07A83" w:rsidP="00140E7D">
      <w:pPr>
        <w:spacing w:after="0"/>
        <w:jc w:val="both"/>
        <w:rPr>
          <w:rFonts w:ascii="Times New Roman" w:hAnsi="Times New Roman" w:cs="Times New Roman"/>
          <w:sz w:val="28"/>
          <w:szCs w:val="28"/>
        </w:rPr>
      </w:pPr>
    </w:p>
    <w:p w14:paraId="0CCC8169" w14:textId="77777777" w:rsidR="00B07A83" w:rsidRPr="00140E7D" w:rsidRDefault="00B07A83"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Kaggle</w:t>
      </w:r>
    </w:p>
    <w:p w14:paraId="1C8D5E3B" w14:textId="77777777" w:rsidR="00B07A83" w:rsidRPr="00140E7D" w:rsidRDefault="00B07A83" w:rsidP="00140E7D">
      <w:pPr>
        <w:jc w:val="both"/>
        <w:rPr>
          <w:rFonts w:ascii="Times New Roman" w:hAnsi="Times New Roman" w:cs="Times New Roman"/>
          <w:sz w:val="28"/>
          <w:szCs w:val="28"/>
        </w:rPr>
      </w:pPr>
      <w:r w:rsidRPr="00140E7D">
        <w:rPr>
          <w:rFonts w:ascii="Times New Roman" w:hAnsi="Times New Roman" w:cs="Times New Roman"/>
          <w:sz w:val="28"/>
          <w:szCs w:val="28"/>
        </w:rPr>
        <w:t>Kaggle - популярная платформа, на которой проводятся соревнования по машинному обучению. Каждый конкурс основан на наборе данных, и многие из них спонсируются заинтересованными сторонами, которые предлагают призы за победившие решения. Платформа помогает пользователям взаимодействовать через форумы и общий код, способствуя как сотрудничеству, так и конкуренции. В то время как погоня за списком лидеров часто выходит из-под контроля, когда исследователи близоруко сосредотачиваются на этапах предварительной обработки, а не задают фундаментальные вопросы, также огромное значение имеет объективность платформы, которая облегчает прямые количественные сравнения между конкурирующими подходами, а также совместное использование кода, чтобы каждый мог узнать, что работало, а что не работало. Если вы хотите участвовать в соревнованиях Kaggle, вам сначала необходимо зарегистрир</w:t>
      </w:r>
      <w:r w:rsidR="00221E5B" w:rsidRPr="00140E7D">
        <w:rPr>
          <w:rFonts w:ascii="Times New Roman" w:hAnsi="Times New Roman" w:cs="Times New Roman"/>
          <w:sz w:val="28"/>
          <w:szCs w:val="28"/>
        </w:rPr>
        <w:t>овать учетную запись (см. Рис. 5</w:t>
      </w:r>
      <w:r w:rsidRPr="00140E7D">
        <w:rPr>
          <w:rFonts w:ascii="Times New Roman" w:hAnsi="Times New Roman" w:cs="Times New Roman"/>
          <w:sz w:val="28"/>
          <w:szCs w:val="28"/>
        </w:rPr>
        <w:t>.10.1).</w:t>
      </w:r>
    </w:p>
    <w:p w14:paraId="7664C30A" w14:textId="77777777" w:rsidR="00B07A83" w:rsidRPr="00140E7D" w:rsidRDefault="00B07A83"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На странице конкурса прогнозов цен </w:t>
      </w:r>
      <w:r w:rsidR="00221E5B" w:rsidRPr="00140E7D">
        <w:rPr>
          <w:rFonts w:ascii="Times New Roman" w:hAnsi="Times New Roman" w:cs="Times New Roman"/>
          <w:sz w:val="28"/>
          <w:szCs w:val="28"/>
        </w:rPr>
        <w:t>на жилье, как показано на рис. 5</w:t>
      </w:r>
      <w:r w:rsidRPr="00140E7D">
        <w:rPr>
          <w:rFonts w:ascii="Times New Roman" w:hAnsi="Times New Roman" w:cs="Times New Roman"/>
          <w:sz w:val="28"/>
          <w:szCs w:val="28"/>
        </w:rPr>
        <w:t>.10.2, вы можете найти набор данных (на вкладке «Данные»), отправить прогнозы и увидеть свой рейтинг. URL-адрес находится прямо здесь:</w:t>
      </w:r>
    </w:p>
    <w:p w14:paraId="129B4D06" w14:textId="77777777" w:rsidR="00AC3ADF" w:rsidRPr="00140E7D" w:rsidRDefault="00000000" w:rsidP="00140E7D">
      <w:pPr>
        <w:jc w:val="both"/>
        <w:rPr>
          <w:rFonts w:ascii="Times New Roman" w:hAnsi="Times New Roman" w:cs="Times New Roman"/>
          <w:sz w:val="28"/>
          <w:szCs w:val="28"/>
        </w:rPr>
      </w:pPr>
      <w:hyperlink r:id="rId8" w:history="1">
        <w:r w:rsidR="00AC3ADF" w:rsidRPr="00140E7D">
          <w:rPr>
            <w:rStyle w:val="a4"/>
            <w:rFonts w:ascii="Times New Roman" w:hAnsi="Times New Roman" w:cs="Times New Roman"/>
            <w:sz w:val="28"/>
            <w:szCs w:val="28"/>
          </w:rPr>
          <w:t>https://www.kaggle.com/c/house-prices-advanced-regression-techniques</w:t>
        </w:r>
      </w:hyperlink>
      <w:r w:rsidR="00B07A83" w:rsidRPr="00140E7D">
        <w:rPr>
          <w:rFonts w:ascii="Times New Roman" w:hAnsi="Times New Roman" w:cs="Times New Roman"/>
          <w:sz w:val="28"/>
          <w:szCs w:val="28"/>
        </w:rPr>
        <w:t xml:space="preserve"> </w:t>
      </w:r>
    </w:p>
    <w:p w14:paraId="6AE6925A" w14:textId="77777777" w:rsidR="00AC3ADF" w:rsidRPr="00140E7D" w:rsidRDefault="00AC3ADF" w:rsidP="00140E7D">
      <w:pPr>
        <w:jc w:val="both"/>
        <w:rPr>
          <w:rFonts w:ascii="Times New Roman" w:hAnsi="Times New Roman" w:cs="Times New Roman"/>
          <w:sz w:val="28"/>
          <w:szCs w:val="28"/>
        </w:rPr>
      </w:pPr>
      <w:r w:rsidRPr="00140E7D">
        <w:rPr>
          <w:rFonts w:ascii="Times New Roman" w:hAnsi="Times New Roman" w:cs="Times New Roman"/>
          <w:noProof/>
          <w:sz w:val="28"/>
          <w:szCs w:val="28"/>
          <w:lang w:eastAsia="ru-RU"/>
        </w:rPr>
        <w:lastRenderedPageBreak/>
        <w:drawing>
          <wp:inline distT="0" distB="0" distL="0" distR="0" wp14:anchorId="47B72867" wp14:editId="5895C3EB">
            <wp:extent cx="5940425" cy="295435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2954355"/>
                    </a:xfrm>
                    <a:prstGeom prst="rect">
                      <a:avLst/>
                    </a:prstGeom>
                    <a:noFill/>
                    <a:ln>
                      <a:noFill/>
                    </a:ln>
                  </pic:spPr>
                </pic:pic>
              </a:graphicData>
            </a:graphic>
          </wp:inline>
        </w:drawing>
      </w:r>
    </w:p>
    <w:p w14:paraId="2A898939" w14:textId="77777777" w:rsidR="00AC3ADF" w:rsidRPr="00140E7D" w:rsidRDefault="00221E5B" w:rsidP="00140E7D">
      <w:pPr>
        <w:jc w:val="both"/>
        <w:rPr>
          <w:rFonts w:ascii="Times New Roman" w:hAnsi="Times New Roman" w:cs="Times New Roman"/>
          <w:sz w:val="28"/>
          <w:szCs w:val="28"/>
        </w:rPr>
      </w:pPr>
      <w:r w:rsidRPr="00140E7D">
        <w:rPr>
          <w:rFonts w:ascii="Times New Roman" w:hAnsi="Times New Roman" w:cs="Times New Roman"/>
          <w:b/>
          <w:sz w:val="28"/>
          <w:szCs w:val="28"/>
        </w:rPr>
        <w:t>Рис. 5</w:t>
      </w:r>
      <w:r w:rsidR="00AC3ADF" w:rsidRPr="00140E7D">
        <w:rPr>
          <w:rFonts w:ascii="Times New Roman" w:hAnsi="Times New Roman" w:cs="Times New Roman"/>
          <w:b/>
          <w:sz w:val="28"/>
          <w:szCs w:val="28"/>
        </w:rPr>
        <w:t>.10.1:</w:t>
      </w:r>
      <w:r w:rsidR="00AC3ADF" w:rsidRPr="00140E7D">
        <w:rPr>
          <w:rFonts w:ascii="Times New Roman" w:hAnsi="Times New Roman" w:cs="Times New Roman"/>
          <w:sz w:val="28"/>
          <w:szCs w:val="28"/>
        </w:rPr>
        <w:t xml:space="preserve"> Веб-сайт Kaggle.</w:t>
      </w:r>
    </w:p>
    <w:p w14:paraId="7962135D" w14:textId="77777777" w:rsidR="00AC3ADF" w:rsidRPr="00140E7D" w:rsidRDefault="00AC3ADF" w:rsidP="00140E7D">
      <w:pPr>
        <w:jc w:val="both"/>
        <w:rPr>
          <w:rFonts w:ascii="Times New Roman" w:hAnsi="Times New Roman" w:cs="Times New Roman"/>
          <w:sz w:val="28"/>
          <w:szCs w:val="28"/>
        </w:rPr>
      </w:pPr>
      <w:r w:rsidRPr="00140E7D">
        <w:rPr>
          <w:rFonts w:ascii="Times New Roman" w:hAnsi="Times New Roman" w:cs="Times New Roman"/>
          <w:noProof/>
          <w:sz w:val="28"/>
          <w:szCs w:val="28"/>
          <w:lang w:eastAsia="ru-RU"/>
        </w:rPr>
        <w:drawing>
          <wp:inline distT="0" distB="0" distL="0" distR="0" wp14:anchorId="0489F9AC" wp14:editId="3C3BF328">
            <wp:extent cx="5940425" cy="2749943"/>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2749943"/>
                    </a:xfrm>
                    <a:prstGeom prst="rect">
                      <a:avLst/>
                    </a:prstGeom>
                    <a:noFill/>
                    <a:ln>
                      <a:noFill/>
                    </a:ln>
                  </pic:spPr>
                </pic:pic>
              </a:graphicData>
            </a:graphic>
          </wp:inline>
        </w:drawing>
      </w:r>
    </w:p>
    <w:p w14:paraId="428DD7D0" w14:textId="77777777" w:rsidR="00AC3ADF" w:rsidRPr="00140E7D" w:rsidRDefault="00221E5B" w:rsidP="00140E7D">
      <w:pPr>
        <w:jc w:val="both"/>
        <w:rPr>
          <w:rFonts w:ascii="Times New Roman" w:hAnsi="Times New Roman" w:cs="Times New Roman"/>
          <w:sz w:val="28"/>
          <w:szCs w:val="28"/>
        </w:rPr>
      </w:pPr>
      <w:r w:rsidRPr="00140E7D">
        <w:rPr>
          <w:rFonts w:ascii="Times New Roman" w:hAnsi="Times New Roman" w:cs="Times New Roman"/>
          <w:b/>
          <w:sz w:val="28"/>
          <w:szCs w:val="28"/>
        </w:rPr>
        <w:t>Рис. 5</w:t>
      </w:r>
      <w:r w:rsidR="00AC3ADF" w:rsidRPr="00140E7D">
        <w:rPr>
          <w:rFonts w:ascii="Times New Roman" w:hAnsi="Times New Roman" w:cs="Times New Roman"/>
          <w:b/>
          <w:sz w:val="28"/>
          <w:szCs w:val="28"/>
        </w:rPr>
        <w:t>.10.2:</w:t>
      </w:r>
      <w:r w:rsidR="00AC3ADF" w:rsidRPr="00140E7D">
        <w:rPr>
          <w:rFonts w:ascii="Times New Roman" w:hAnsi="Times New Roman" w:cs="Times New Roman"/>
          <w:sz w:val="28"/>
          <w:szCs w:val="28"/>
        </w:rPr>
        <w:t xml:space="preserve"> Страница конкурса прогнозов цен на жилье.</w:t>
      </w:r>
    </w:p>
    <w:p w14:paraId="569D184F" w14:textId="77777777" w:rsidR="00AC3ADF" w:rsidRPr="00140E7D" w:rsidRDefault="00B07A83" w:rsidP="00140E7D">
      <w:pPr>
        <w:jc w:val="both"/>
        <w:rPr>
          <w:rFonts w:ascii="Times New Roman" w:hAnsi="Times New Roman" w:cs="Times New Roman"/>
          <w:b/>
          <w:i/>
          <w:sz w:val="28"/>
          <w:szCs w:val="28"/>
        </w:rPr>
      </w:pPr>
      <w:r w:rsidRPr="00140E7D">
        <w:rPr>
          <w:rFonts w:ascii="Times New Roman" w:hAnsi="Times New Roman" w:cs="Times New Roman"/>
          <w:b/>
          <w:i/>
          <w:sz w:val="28"/>
          <w:szCs w:val="28"/>
        </w:rPr>
        <w:t xml:space="preserve">Доступ и чтение набора данных </w:t>
      </w:r>
    </w:p>
    <w:p w14:paraId="63BA6F0E" w14:textId="77777777" w:rsidR="00B07A83" w:rsidRPr="00140E7D" w:rsidRDefault="00B07A83" w:rsidP="00140E7D">
      <w:pPr>
        <w:jc w:val="both"/>
        <w:rPr>
          <w:rFonts w:ascii="Times New Roman" w:hAnsi="Times New Roman" w:cs="Times New Roman"/>
          <w:sz w:val="28"/>
          <w:szCs w:val="28"/>
        </w:rPr>
      </w:pPr>
      <w:r w:rsidRPr="00140E7D">
        <w:rPr>
          <w:rFonts w:ascii="Times New Roman" w:hAnsi="Times New Roman" w:cs="Times New Roman"/>
          <w:sz w:val="28"/>
          <w:szCs w:val="28"/>
        </w:rPr>
        <w:t>Обратите внимание, что данные о соревнованиях разделены на наборы для обучения и тестирования. Каждая запись включает значение свойства дома и такие атрибуты, как тип улицы, год постройки, тип</w:t>
      </w:r>
      <w:r w:rsidR="00AC3ADF" w:rsidRPr="00140E7D">
        <w:rPr>
          <w:rFonts w:ascii="Times New Roman" w:hAnsi="Times New Roman" w:cs="Times New Roman"/>
          <w:sz w:val="28"/>
          <w:szCs w:val="28"/>
        </w:rPr>
        <w:t xml:space="preserve"> крыши, состояние подвала и т. д</w:t>
      </w:r>
      <w:r w:rsidRPr="00140E7D">
        <w:rPr>
          <w:rFonts w:ascii="Times New Roman" w:hAnsi="Times New Roman" w:cs="Times New Roman"/>
          <w:sz w:val="28"/>
          <w:szCs w:val="28"/>
        </w:rPr>
        <w:t xml:space="preserve">. Функции состоят из различных типов данных. Например, год постройки представлен целым числом, тип крыши - дискретным категориальным назначением, а другие характеристики - числами с плавающей запятой. </w:t>
      </w:r>
      <w:r w:rsidR="00AC3ADF" w:rsidRPr="00140E7D">
        <w:rPr>
          <w:rFonts w:ascii="Times New Roman" w:hAnsi="Times New Roman" w:cs="Times New Roman"/>
          <w:sz w:val="28"/>
          <w:szCs w:val="28"/>
        </w:rPr>
        <w:t>И вот здесь реальность усложняет ситуацию: для некоторых примеров некоторые данные вообще отсутствуют, а отсутствующее значение помечено просто как «na»</w:t>
      </w:r>
      <w:r w:rsidRPr="00140E7D">
        <w:rPr>
          <w:rFonts w:ascii="Times New Roman" w:hAnsi="Times New Roman" w:cs="Times New Roman"/>
          <w:sz w:val="28"/>
          <w:szCs w:val="28"/>
        </w:rPr>
        <w:t xml:space="preserve">. В стоимость каждого домика включен только тренировочный набор (это ведь соревнование). Мы захотим разделить обучающий набор для создания </w:t>
      </w:r>
      <w:r w:rsidRPr="00140E7D">
        <w:rPr>
          <w:rFonts w:ascii="Times New Roman" w:hAnsi="Times New Roman" w:cs="Times New Roman"/>
          <w:sz w:val="28"/>
          <w:szCs w:val="28"/>
        </w:rPr>
        <w:lastRenderedPageBreak/>
        <w:t>набора для проверки, но мы сможем оценить наши модели только на официальном наборе тестов после загрузки прогнозов в Kaggle. Вкладка «Данны</w:t>
      </w:r>
      <w:r w:rsidR="00221E5B" w:rsidRPr="00140E7D">
        <w:rPr>
          <w:rFonts w:ascii="Times New Roman" w:hAnsi="Times New Roman" w:cs="Times New Roman"/>
          <w:sz w:val="28"/>
          <w:szCs w:val="28"/>
        </w:rPr>
        <w:t>е» на вкладке конкурса на рис. 5</w:t>
      </w:r>
      <w:r w:rsidRPr="00140E7D">
        <w:rPr>
          <w:rFonts w:ascii="Times New Roman" w:hAnsi="Times New Roman" w:cs="Times New Roman"/>
          <w:sz w:val="28"/>
          <w:szCs w:val="28"/>
        </w:rPr>
        <w:t>.10.2 содержит ссылки для загрузки данных.</w:t>
      </w:r>
    </w:p>
    <w:p w14:paraId="02435C8F" w14:textId="77777777" w:rsidR="00B07A83" w:rsidRPr="00140E7D" w:rsidRDefault="00B07A83" w:rsidP="00140E7D">
      <w:pPr>
        <w:jc w:val="both"/>
        <w:rPr>
          <w:rFonts w:ascii="Times New Roman" w:hAnsi="Times New Roman" w:cs="Times New Roman"/>
          <w:sz w:val="28"/>
          <w:szCs w:val="28"/>
        </w:rPr>
      </w:pPr>
      <w:r w:rsidRPr="00140E7D">
        <w:rPr>
          <w:rFonts w:ascii="Times New Roman" w:hAnsi="Times New Roman" w:cs="Times New Roman"/>
          <w:sz w:val="28"/>
          <w:szCs w:val="28"/>
        </w:rPr>
        <w:t>Для начала мы прочитаем и обработаем данные с помощью pandas, которые мы представили в Разделе 2.2. Итак, вам нужно убедиться, что у вас установлены панды, прежде чем продолжить. К счастью, если вы читаете в Jupyter, мы можем установить панды, даже не выходя из ноутбука.</w:t>
      </w:r>
    </w:p>
    <w:p w14:paraId="6D427FB6" w14:textId="77777777" w:rsidR="00AC3ADF" w:rsidRPr="00140E7D" w:rsidRDefault="00AC3ADF"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If pandas is not installed, please uncomment the following line:</w:t>
      </w:r>
    </w:p>
    <w:p w14:paraId="2B2A57F1" w14:textId="77777777" w:rsidR="00AC3ADF" w:rsidRPr="00140E7D" w:rsidRDefault="00AC3ADF"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!pip install pandas</w:t>
      </w:r>
    </w:p>
    <w:p w14:paraId="127C7578" w14:textId="77777777" w:rsidR="00AC3ADF" w:rsidRPr="00140E7D" w:rsidRDefault="00AC3ADF"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%matplotlib inline</w:t>
      </w:r>
    </w:p>
    <w:p w14:paraId="4BB349EB" w14:textId="77777777" w:rsidR="00AC3ADF" w:rsidRPr="00140E7D" w:rsidRDefault="00AC3ADF"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from d2l import mxnet as d2l</w:t>
      </w:r>
    </w:p>
    <w:p w14:paraId="3827A798" w14:textId="77777777" w:rsidR="00AC3ADF" w:rsidRPr="00140E7D" w:rsidRDefault="00AC3ADF"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from mxnet import gluon, autograd, init, np, npx</w:t>
      </w:r>
    </w:p>
    <w:p w14:paraId="64554949" w14:textId="77777777" w:rsidR="00AC3ADF" w:rsidRPr="00140E7D" w:rsidRDefault="00AC3ADF"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from mxnet.gluon import nn</w:t>
      </w:r>
    </w:p>
    <w:p w14:paraId="36E951E8" w14:textId="77777777" w:rsidR="00AC3ADF" w:rsidRPr="00140E7D" w:rsidRDefault="00AC3ADF"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import pandas as pd</w:t>
      </w:r>
    </w:p>
    <w:p w14:paraId="2FF809B3" w14:textId="77777777" w:rsidR="00B07A83" w:rsidRPr="00140E7D" w:rsidRDefault="00AC3ADF"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npx.set_np()</w:t>
      </w:r>
    </w:p>
    <w:p w14:paraId="5998D864" w14:textId="77777777" w:rsidR="00AC3ADF" w:rsidRPr="00140E7D" w:rsidRDefault="00AC3ADF" w:rsidP="00140E7D">
      <w:pPr>
        <w:spacing w:after="0"/>
        <w:ind w:left="708"/>
        <w:jc w:val="both"/>
        <w:rPr>
          <w:rFonts w:ascii="Times New Roman" w:hAnsi="Times New Roman" w:cs="Times New Roman"/>
          <w:sz w:val="28"/>
          <w:szCs w:val="28"/>
        </w:rPr>
      </w:pPr>
    </w:p>
    <w:p w14:paraId="57B24F4A" w14:textId="77777777" w:rsidR="00B07A83" w:rsidRPr="00140E7D" w:rsidRDefault="00B07A83" w:rsidP="00140E7D">
      <w:pPr>
        <w:jc w:val="both"/>
        <w:rPr>
          <w:rFonts w:ascii="Times New Roman" w:hAnsi="Times New Roman" w:cs="Times New Roman"/>
          <w:sz w:val="28"/>
          <w:szCs w:val="28"/>
        </w:rPr>
      </w:pPr>
      <w:r w:rsidRPr="00140E7D">
        <w:rPr>
          <w:rFonts w:ascii="Times New Roman" w:hAnsi="Times New Roman" w:cs="Times New Roman"/>
          <w:sz w:val="28"/>
          <w:szCs w:val="28"/>
        </w:rPr>
        <w:t>Для удобства мы можем загрузить и кэшировать набор данных о жилье Kaggle, используя сценарий, который мы определили выше.</w:t>
      </w:r>
    </w:p>
    <w:p w14:paraId="6E98B75A" w14:textId="77777777" w:rsidR="00AC3ADF" w:rsidRPr="00140E7D" w:rsidRDefault="00AC3ADF"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DATA_HUB['kaggle_house_train'] = ( #@save</w:t>
      </w:r>
    </w:p>
    <w:p w14:paraId="73BEDFFE" w14:textId="77777777" w:rsidR="00AC3ADF" w:rsidRPr="00140E7D" w:rsidRDefault="00AC3ADF"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DATA_URL + 'kaggle_house_pred_train.csv',</w:t>
      </w:r>
    </w:p>
    <w:p w14:paraId="7CA40D7A" w14:textId="77777777" w:rsidR="00AC3ADF" w:rsidRPr="00140E7D" w:rsidRDefault="00AC3ADF"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'585e9cc93e70b39160e7921475f9bcd7d31219ce')</w:t>
      </w:r>
    </w:p>
    <w:p w14:paraId="3CA60B6A" w14:textId="77777777" w:rsidR="00AC3ADF" w:rsidRPr="00140E7D" w:rsidRDefault="00AC3ADF"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DATA_HUB['kaggle_house_test'] = ( #@save</w:t>
      </w:r>
    </w:p>
    <w:p w14:paraId="4910B25B" w14:textId="77777777" w:rsidR="00AC3ADF" w:rsidRPr="00140E7D" w:rsidRDefault="00AC3ADF"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DATA_URL + 'kaggle_house_pred_test.csv',</w:t>
      </w:r>
    </w:p>
    <w:p w14:paraId="20972686" w14:textId="77777777" w:rsidR="00B07A83" w:rsidRPr="00140E7D" w:rsidRDefault="00AC3ADF"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w:t>
      </w:r>
      <w:r w:rsidRPr="00140E7D">
        <w:rPr>
          <w:rFonts w:ascii="Times New Roman" w:hAnsi="Times New Roman" w:cs="Times New Roman"/>
          <w:sz w:val="28"/>
          <w:szCs w:val="28"/>
          <w:lang w:val="en-US"/>
        </w:rPr>
        <w:t>fa</w:t>
      </w:r>
      <w:r w:rsidRPr="00140E7D">
        <w:rPr>
          <w:rFonts w:ascii="Times New Roman" w:hAnsi="Times New Roman" w:cs="Times New Roman"/>
          <w:sz w:val="28"/>
          <w:szCs w:val="28"/>
        </w:rPr>
        <w:t>19780</w:t>
      </w:r>
      <w:r w:rsidRPr="00140E7D">
        <w:rPr>
          <w:rFonts w:ascii="Times New Roman" w:hAnsi="Times New Roman" w:cs="Times New Roman"/>
          <w:sz w:val="28"/>
          <w:szCs w:val="28"/>
          <w:lang w:val="en-US"/>
        </w:rPr>
        <w:t>a</w:t>
      </w:r>
      <w:r w:rsidRPr="00140E7D">
        <w:rPr>
          <w:rFonts w:ascii="Times New Roman" w:hAnsi="Times New Roman" w:cs="Times New Roman"/>
          <w:sz w:val="28"/>
          <w:szCs w:val="28"/>
        </w:rPr>
        <w:t>7</w:t>
      </w:r>
      <w:r w:rsidRPr="00140E7D">
        <w:rPr>
          <w:rFonts w:ascii="Times New Roman" w:hAnsi="Times New Roman" w:cs="Times New Roman"/>
          <w:sz w:val="28"/>
          <w:szCs w:val="28"/>
          <w:lang w:val="en-US"/>
        </w:rPr>
        <w:t>b</w:t>
      </w:r>
      <w:r w:rsidRPr="00140E7D">
        <w:rPr>
          <w:rFonts w:ascii="Times New Roman" w:hAnsi="Times New Roman" w:cs="Times New Roman"/>
          <w:sz w:val="28"/>
          <w:szCs w:val="28"/>
        </w:rPr>
        <w:t>011</w:t>
      </w:r>
      <w:r w:rsidRPr="00140E7D">
        <w:rPr>
          <w:rFonts w:ascii="Times New Roman" w:hAnsi="Times New Roman" w:cs="Times New Roman"/>
          <w:sz w:val="28"/>
          <w:szCs w:val="28"/>
          <w:lang w:val="en-US"/>
        </w:rPr>
        <w:t>d</w:t>
      </w:r>
      <w:r w:rsidRPr="00140E7D">
        <w:rPr>
          <w:rFonts w:ascii="Times New Roman" w:hAnsi="Times New Roman" w:cs="Times New Roman"/>
          <w:sz w:val="28"/>
          <w:szCs w:val="28"/>
        </w:rPr>
        <w:t>9</w:t>
      </w:r>
      <w:r w:rsidRPr="00140E7D">
        <w:rPr>
          <w:rFonts w:ascii="Times New Roman" w:hAnsi="Times New Roman" w:cs="Times New Roman"/>
          <w:sz w:val="28"/>
          <w:szCs w:val="28"/>
          <w:lang w:val="en-US"/>
        </w:rPr>
        <w:t>b</w:t>
      </w:r>
      <w:r w:rsidRPr="00140E7D">
        <w:rPr>
          <w:rFonts w:ascii="Times New Roman" w:hAnsi="Times New Roman" w:cs="Times New Roman"/>
          <w:sz w:val="28"/>
          <w:szCs w:val="28"/>
        </w:rPr>
        <w:t>009</w:t>
      </w:r>
      <w:r w:rsidRPr="00140E7D">
        <w:rPr>
          <w:rFonts w:ascii="Times New Roman" w:hAnsi="Times New Roman" w:cs="Times New Roman"/>
          <w:sz w:val="28"/>
          <w:szCs w:val="28"/>
          <w:lang w:val="en-US"/>
        </w:rPr>
        <w:t>e</w:t>
      </w:r>
      <w:r w:rsidRPr="00140E7D">
        <w:rPr>
          <w:rFonts w:ascii="Times New Roman" w:hAnsi="Times New Roman" w:cs="Times New Roman"/>
          <w:sz w:val="28"/>
          <w:szCs w:val="28"/>
        </w:rPr>
        <w:t>8</w:t>
      </w:r>
      <w:r w:rsidRPr="00140E7D">
        <w:rPr>
          <w:rFonts w:ascii="Times New Roman" w:hAnsi="Times New Roman" w:cs="Times New Roman"/>
          <w:sz w:val="28"/>
          <w:szCs w:val="28"/>
          <w:lang w:val="en-US"/>
        </w:rPr>
        <w:t>bff</w:t>
      </w:r>
      <w:r w:rsidRPr="00140E7D">
        <w:rPr>
          <w:rFonts w:ascii="Times New Roman" w:hAnsi="Times New Roman" w:cs="Times New Roman"/>
          <w:sz w:val="28"/>
          <w:szCs w:val="28"/>
        </w:rPr>
        <w:t>8</w:t>
      </w:r>
      <w:r w:rsidRPr="00140E7D">
        <w:rPr>
          <w:rFonts w:ascii="Times New Roman" w:hAnsi="Times New Roman" w:cs="Times New Roman"/>
          <w:sz w:val="28"/>
          <w:szCs w:val="28"/>
          <w:lang w:val="en-US"/>
        </w:rPr>
        <w:t>e</w:t>
      </w:r>
      <w:r w:rsidRPr="00140E7D">
        <w:rPr>
          <w:rFonts w:ascii="Times New Roman" w:hAnsi="Times New Roman" w:cs="Times New Roman"/>
          <w:sz w:val="28"/>
          <w:szCs w:val="28"/>
        </w:rPr>
        <w:t>99922</w:t>
      </w:r>
      <w:r w:rsidRPr="00140E7D">
        <w:rPr>
          <w:rFonts w:ascii="Times New Roman" w:hAnsi="Times New Roman" w:cs="Times New Roman"/>
          <w:sz w:val="28"/>
          <w:szCs w:val="28"/>
          <w:lang w:val="en-US"/>
        </w:rPr>
        <w:t>a</w:t>
      </w:r>
      <w:r w:rsidRPr="00140E7D">
        <w:rPr>
          <w:rFonts w:ascii="Times New Roman" w:hAnsi="Times New Roman" w:cs="Times New Roman"/>
          <w:sz w:val="28"/>
          <w:szCs w:val="28"/>
        </w:rPr>
        <w:t>8</w:t>
      </w:r>
      <w:r w:rsidRPr="00140E7D">
        <w:rPr>
          <w:rFonts w:ascii="Times New Roman" w:hAnsi="Times New Roman" w:cs="Times New Roman"/>
          <w:sz w:val="28"/>
          <w:szCs w:val="28"/>
          <w:lang w:val="en-US"/>
        </w:rPr>
        <w:t>ee</w:t>
      </w:r>
      <w:r w:rsidRPr="00140E7D">
        <w:rPr>
          <w:rFonts w:ascii="Times New Roman" w:hAnsi="Times New Roman" w:cs="Times New Roman"/>
          <w:sz w:val="28"/>
          <w:szCs w:val="28"/>
        </w:rPr>
        <w:t>2</w:t>
      </w:r>
      <w:r w:rsidRPr="00140E7D">
        <w:rPr>
          <w:rFonts w:ascii="Times New Roman" w:hAnsi="Times New Roman" w:cs="Times New Roman"/>
          <w:sz w:val="28"/>
          <w:szCs w:val="28"/>
          <w:lang w:val="en-US"/>
        </w:rPr>
        <w:t>eb</w:t>
      </w:r>
      <w:r w:rsidRPr="00140E7D">
        <w:rPr>
          <w:rFonts w:ascii="Times New Roman" w:hAnsi="Times New Roman" w:cs="Times New Roman"/>
          <w:sz w:val="28"/>
          <w:szCs w:val="28"/>
        </w:rPr>
        <w:t>90')</w:t>
      </w:r>
    </w:p>
    <w:p w14:paraId="61ADB7DF" w14:textId="77777777" w:rsidR="00AC3ADF" w:rsidRPr="00140E7D" w:rsidRDefault="00AC3ADF" w:rsidP="00140E7D">
      <w:pPr>
        <w:spacing w:after="0"/>
        <w:ind w:left="708"/>
        <w:jc w:val="both"/>
        <w:rPr>
          <w:rFonts w:ascii="Times New Roman" w:hAnsi="Times New Roman" w:cs="Times New Roman"/>
          <w:sz w:val="28"/>
          <w:szCs w:val="28"/>
        </w:rPr>
      </w:pPr>
    </w:p>
    <w:p w14:paraId="6073D401" w14:textId="77777777" w:rsidR="00B07A83" w:rsidRPr="00140E7D" w:rsidRDefault="00B07A83" w:rsidP="00140E7D">
      <w:pPr>
        <w:jc w:val="both"/>
        <w:rPr>
          <w:rFonts w:ascii="Times New Roman" w:hAnsi="Times New Roman" w:cs="Times New Roman"/>
          <w:sz w:val="28"/>
          <w:szCs w:val="28"/>
        </w:rPr>
      </w:pPr>
      <w:r w:rsidRPr="00140E7D">
        <w:rPr>
          <w:rFonts w:ascii="Times New Roman" w:hAnsi="Times New Roman" w:cs="Times New Roman"/>
          <w:sz w:val="28"/>
          <w:szCs w:val="28"/>
        </w:rPr>
        <w:t>Мы используем pandas для загрузки двух файлов csv, содержащих данные для обучения и тестирования соответственно.</w:t>
      </w:r>
    </w:p>
    <w:p w14:paraId="56991D14" w14:textId="77777777" w:rsidR="00AC3ADF" w:rsidRPr="00140E7D" w:rsidRDefault="00AC3ADF"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train_data = pd.read_csv(download('kaggle_house_train'))</w:t>
      </w:r>
    </w:p>
    <w:p w14:paraId="4AFD65A0" w14:textId="77777777" w:rsidR="00AC3ADF" w:rsidRPr="00140E7D" w:rsidRDefault="00AC3ADF"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test_data = pd.read_csv(download('kaggle_house_test'))</w:t>
      </w:r>
    </w:p>
    <w:p w14:paraId="76309166" w14:textId="77777777" w:rsidR="00AC3ADF" w:rsidRPr="00140E7D" w:rsidRDefault="00AC3ADF"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Downloading ../data/kaggle_house_pred_train.csv from http://d2l-data.s3-accelerate.amazonaws.</w:t>
      </w:r>
    </w:p>
    <w:p w14:paraId="4046F3EF" w14:textId="77777777" w:rsidR="00AC3ADF" w:rsidRPr="00140E7D" w:rsidRDefault="00AC3ADF"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,→com/kaggle_house_pred_train.csv...</w:t>
      </w:r>
    </w:p>
    <w:p w14:paraId="7D08F7A7" w14:textId="77777777" w:rsidR="00AC3ADF" w:rsidRPr="00140E7D" w:rsidRDefault="00AC3ADF"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Downloading ../data/kaggle_house_pred_test.csv from http://d2l-data.s3-accelerate.amazonaws.</w:t>
      </w:r>
    </w:p>
    <w:p w14:paraId="5C11CE15" w14:textId="77777777" w:rsidR="00B07A83" w:rsidRPr="00140E7D" w:rsidRDefault="00AC3ADF"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,→com/kaggle_house_pred_test.csv...</w:t>
      </w:r>
    </w:p>
    <w:p w14:paraId="321BE4C1" w14:textId="77777777" w:rsidR="00AC3ADF" w:rsidRPr="00140E7D" w:rsidRDefault="00AC3ADF" w:rsidP="00140E7D">
      <w:pPr>
        <w:spacing w:after="0"/>
        <w:ind w:left="708"/>
        <w:jc w:val="both"/>
        <w:rPr>
          <w:rFonts w:ascii="Times New Roman" w:hAnsi="Times New Roman" w:cs="Times New Roman"/>
          <w:sz w:val="28"/>
          <w:szCs w:val="28"/>
          <w:lang w:val="en-US"/>
        </w:rPr>
      </w:pPr>
    </w:p>
    <w:p w14:paraId="732393E1" w14:textId="77777777" w:rsidR="00B07A83" w:rsidRPr="00140E7D" w:rsidRDefault="00B07A83" w:rsidP="00140E7D">
      <w:pPr>
        <w:jc w:val="both"/>
        <w:rPr>
          <w:rFonts w:ascii="Times New Roman" w:hAnsi="Times New Roman" w:cs="Times New Roman"/>
          <w:sz w:val="28"/>
          <w:szCs w:val="28"/>
        </w:rPr>
      </w:pPr>
      <w:r w:rsidRPr="00140E7D">
        <w:rPr>
          <w:rFonts w:ascii="Times New Roman" w:hAnsi="Times New Roman" w:cs="Times New Roman"/>
          <w:sz w:val="28"/>
          <w:szCs w:val="28"/>
        </w:rPr>
        <w:t>Набор обучающих данных включает 1460 примеров, 80 функций и 1 метку, а тестовые данные содержат 1459 примеров и 80 функций.</w:t>
      </w:r>
    </w:p>
    <w:p w14:paraId="36ED21CA" w14:textId="77777777" w:rsidR="006C2313" w:rsidRPr="00140E7D" w:rsidRDefault="006C231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lastRenderedPageBreak/>
        <w:t>print(train_data.shape)</w:t>
      </w:r>
    </w:p>
    <w:p w14:paraId="42361062" w14:textId="77777777" w:rsidR="006C2313" w:rsidRPr="00140E7D" w:rsidRDefault="006C231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print(test_data.shape)</w:t>
      </w:r>
    </w:p>
    <w:p w14:paraId="2F1F5CD0" w14:textId="77777777" w:rsidR="006C2313" w:rsidRPr="00140E7D" w:rsidRDefault="006C2313"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(1460, 81)</w:t>
      </w:r>
    </w:p>
    <w:p w14:paraId="61386FE7" w14:textId="77777777" w:rsidR="006C2313" w:rsidRPr="00140E7D" w:rsidRDefault="006C2313"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(1459, 80)</w:t>
      </w:r>
    </w:p>
    <w:p w14:paraId="4D29D0AD" w14:textId="77777777" w:rsidR="006C2313" w:rsidRPr="00140E7D" w:rsidRDefault="006C2313" w:rsidP="00140E7D">
      <w:pPr>
        <w:spacing w:after="0"/>
        <w:ind w:left="708"/>
        <w:jc w:val="both"/>
        <w:rPr>
          <w:rFonts w:ascii="Times New Roman" w:hAnsi="Times New Roman" w:cs="Times New Roman"/>
          <w:sz w:val="28"/>
          <w:szCs w:val="28"/>
        </w:rPr>
      </w:pPr>
    </w:p>
    <w:p w14:paraId="58375BEE" w14:textId="77777777" w:rsidR="006C2313" w:rsidRPr="00140E7D" w:rsidRDefault="006C2313" w:rsidP="00140E7D">
      <w:pPr>
        <w:jc w:val="both"/>
        <w:rPr>
          <w:rFonts w:ascii="Times New Roman" w:hAnsi="Times New Roman" w:cs="Times New Roman"/>
          <w:sz w:val="28"/>
          <w:szCs w:val="28"/>
        </w:rPr>
      </w:pPr>
      <w:r w:rsidRPr="00140E7D">
        <w:rPr>
          <w:rFonts w:ascii="Times New Roman" w:hAnsi="Times New Roman" w:cs="Times New Roman"/>
          <w:sz w:val="28"/>
          <w:szCs w:val="28"/>
        </w:rPr>
        <w:t>Давайте посмотрим на первые четыре и последние две функции, а также на метку (SalePrice) из первых четырех примеров.</w:t>
      </w:r>
    </w:p>
    <w:p w14:paraId="5ECEA68E" w14:textId="77777777" w:rsidR="006C2313" w:rsidRPr="00140E7D" w:rsidRDefault="006C2313"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rPr>
        <w:t>print(train_data.iloc[0:4, [0, 1, 2, 3, -3, -2, -1]])</w:t>
      </w:r>
    </w:p>
    <w:tbl>
      <w:tblPr>
        <w:tblStyle w:val="a5"/>
        <w:tblW w:w="0" w:type="auto"/>
        <w:tblLook w:val="04A0" w:firstRow="1" w:lastRow="0" w:firstColumn="1" w:lastColumn="0" w:noHBand="0" w:noVBand="1"/>
      </w:tblPr>
      <w:tblGrid>
        <w:gridCol w:w="690"/>
        <w:gridCol w:w="1210"/>
        <w:gridCol w:w="1103"/>
        <w:gridCol w:w="1201"/>
        <w:gridCol w:w="1320"/>
        <w:gridCol w:w="1256"/>
        <w:gridCol w:w="1309"/>
        <w:gridCol w:w="1256"/>
      </w:tblGrid>
      <w:tr w:rsidR="00DC3196" w:rsidRPr="00140E7D" w14:paraId="4E694F49" w14:textId="77777777" w:rsidTr="00DC3196">
        <w:tc>
          <w:tcPr>
            <w:tcW w:w="690" w:type="dxa"/>
          </w:tcPr>
          <w:p w14:paraId="38D88169" w14:textId="77777777" w:rsidR="00DC3196" w:rsidRPr="00140E7D" w:rsidRDefault="00DC3196" w:rsidP="00140E7D">
            <w:pPr>
              <w:jc w:val="both"/>
              <w:rPr>
                <w:rFonts w:ascii="Times New Roman" w:hAnsi="Times New Roman" w:cs="Times New Roman"/>
                <w:sz w:val="28"/>
                <w:szCs w:val="28"/>
              </w:rPr>
            </w:pPr>
          </w:p>
        </w:tc>
        <w:tc>
          <w:tcPr>
            <w:tcW w:w="1210" w:type="dxa"/>
          </w:tcPr>
          <w:p w14:paraId="64E95B3B"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rPr>
              <w:t>Иденти</w:t>
            </w:r>
          </w:p>
          <w:p w14:paraId="675DC837"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rPr>
              <w:t>фикатор</w:t>
            </w:r>
          </w:p>
        </w:tc>
        <w:tc>
          <w:tcPr>
            <w:tcW w:w="1103" w:type="dxa"/>
          </w:tcPr>
          <w:p w14:paraId="13D6C165"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rPr>
              <w:t>MSSub</w:t>
            </w:r>
          </w:p>
          <w:p w14:paraId="30C60A3F"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rPr>
              <w:t>Class</w:t>
            </w:r>
          </w:p>
        </w:tc>
        <w:tc>
          <w:tcPr>
            <w:tcW w:w="1201" w:type="dxa"/>
          </w:tcPr>
          <w:p w14:paraId="3883E276"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rPr>
              <w:t>MSЗони</w:t>
            </w:r>
          </w:p>
          <w:p w14:paraId="36939EF6"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rPr>
              <w:t>рование</w:t>
            </w:r>
          </w:p>
        </w:tc>
        <w:tc>
          <w:tcPr>
            <w:tcW w:w="1320" w:type="dxa"/>
          </w:tcPr>
          <w:p w14:paraId="584611E4"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rPr>
              <w:t>ЛотФрон</w:t>
            </w:r>
          </w:p>
          <w:p w14:paraId="13293F75"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rPr>
              <w:t>тальная</w:t>
            </w:r>
          </w:p>
        </w:tc>
        <w:tc>
          <w:tcPr>
            <w:tcW w:w="1256" w:type="dxa"/>
          </w:tcPr>
          <w:p w14:paraId="30742700"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rPr>
              <w:t>Тип</w:t>
            </w:r>
          </w:p>
          <w:p w14:paraId="7308E704"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rPr>
              <w:t>продажи</w:t>
            </w:r>
          </w:p>
        </w:tc>
        <w:tc>
          <w:tcPr>
            <w:tcW w:w="1309" w:type="dxa"/>
          </w:tcPr>
          <w:p w14:paraId="37937140"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rPr>
              <w:t>Условия</w:t>
            </w:r>
          </w:p>
          <w:p w14:paraId="2E6C7433"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rPr>
              <w:t>Продажи</w:t>
            </w:r>
          </w:p>
        </w:tc>
        <w:tc>
          <w:tcPr>
            <w:tcW w:w="1256" w:type="dxa"/>
          </w:tcPr>
          <w:p w14:paraId="11B29B1A"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rPr>
              <w:t>Цена</w:t>
            </w:r>
          </w:p>
          <w:p w14:paraId="0BF4EE5E"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rPr>
              <w:t>продажи</w:t>
            </w:r>
          </w:p>
        </w:tc>
      </w:tr>
      <w:tr w:rsidR="00DC3196" w:rsidRPr="00140E7D" w14:paraId="4F9B5529" w14:textId="77777777" w:rsidTr="00DC3196">
        <w:tc>
          <w:tcPr>
            <w:tcW w:w="690" w:type="dxa"/>
          </w:tcPr>
          <w:p w14:paraId="391373C5"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0</w:t>
            </w:r>
          </w:p>
        </w:tc>
        <w:tc>
          <w:tcPr>
            <w:tcW w:w="1210" w:type="dxa"/>
          </w:tcPr>
          <w:p w14:paraId="3A4D14A6"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1</w:t>
            </w:r>
          </w:p>
        </w:tc>
        <w:tc>
          <w:tcPr>
            <w:tcW w:w="1103" w:type="dxa"/>
          </w:tcPr>
          <w:p w14:paraId="3A1DF41B"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60</w:t>
            </w:r>
          </w:p>
        </w:tc>
        <w:tc>
          <w:tcPr>
            <w:tcW w:w="1201" w:type="dxa"/>
          </w:tcPr>
          <w:p w14:paraId="2A2A7472"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RL</w:t>
            </w:r>
          </w:p>
        </w:tc>
        <w:tc>
          <w:tcPr>
            <w:tcW w:w="1320" w:type="dxa"/>
          </w:tcPr>
          <w:p w14:paraId="39C1FB94"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65.0</w:t>
            </w:r>
          </w:p>
        </w:tc>
        <w:tc>
          <w:tcPr>
            <w:tcW w:w="1256" w:type="dxa"/>
          </w:tcPr>
          <w:p w14:paraId="61DD1F26"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WD</w:t>
            </w:r>
          </w:p>
        </w:tc>
        <w:tc>
          <w:tcPr>
            <w:tcW w:w="1309" w:type="dxa"/>
          </w:tcPr>
          <w:p w14:paraId="7B00F275"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Normal</w:t>
            </w:r>
          </w:p>
        </w:tc>
        <w:tc>
          <w:tcPr>
            <w:tcW w:w="1256" w:type="dxa"/>
          </w:tcPr>
          <w:p w14:paraId="6E6263CB"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208500</w:t>
            </w:r>
          </w:p>
        </w:tc>
      </w:tr>
      <w:tr w:rsidR="00DC3196" w:rsidRPr="00140E7D" w14:paraId="7241D815" w14:textId="77777777" w:rsidTr="00DC3196">
        <w:tc>
          <w:tcPr>
            <w:tcW w:w="690" w:type="dxa"/>
          </w:tcPr>
          <w:p w14:paraId="151EEDD3"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1</w:t>
            </w:r>
          </w:p>
        </w:tc>
        <w:tc>
          <w:tcPr>
            <w:tcW w:w="1210" w:type="dxa"/>
          </w:tcPr>
          <w:p w14:paraId="5E9668A7"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2</w:t>
            </w:r>
          </w:p>
        </w:tc>
        <w:tc>
          <w:tcPr>
            <w:tcW w:w="1103" w:type="dxa"/>
          </w:tcPr>
          <w:p w14:paraId="4B39C6ED"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20</w:t>
            </w:r>
          </w:p>
        </w:tc>
        <w:tc>
          <w:tcPr>
            <w:tcW w:w="1201" w:type="dxa"/>
          </w:tcPr>
          <w:p w14:paraId="02916065"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RL</w:t>
            </w:r>
          </w:p>
        </w:tc>
        <w:tc>
          <w:tcPr>
            <w:tcW w:w="1320" w:type="dxa"/>
          </w:tcPr>
          <w:p w14:paraId="1E2BC48E"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80.0</w:t>
            </w:r>
          </w:p>
        </w:tc>
        <w:tc>
          <w:tcPr>
            <w:tcW w:w="1256" w:type="dxa"/>
          </w:tcPr>
          <w:p w14:paraId="10204878"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WD</w:t>
            </w:r>
          </w:p>
        </w:tc>
        <w:tc>
          <w:tcPr>
            <w:tcW w:w="1309" w:type="dxa"/>
          </w:tcPr>
          <w:p w14:paraId="4188D5A5"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Normal</w:t>
            </w:r>
          </w:p>
        </w:tc>
        <w:tc>
          <w:tcPr>
            <w:tcW w:w="1256" w:type="dxa"/>
          </w:tcPr>
          <w:p w14:paraId="397901AB"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181500</w:t>
            </w:r>
          </w:p>
        </w:tc>
      </w:tr>
      <w:tr w:rsidR="00DC3196" w:rsidRPr="00140E7D" w14:paraId="2FE902D9" w14:textId="77777777" w:rsidTr="00DC3196">
        <w:tc>
          <w:tcPr>
            <w:tcW w:w="690" w:type="dxa"/>
          </w:tcPr>
          <w:p w14:paraId="630B8B19"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2</w:t>
            </w:r>
          </w:p>
        </w:tc>
        <w:tc>
          <w:tcPr>
            <w:tcW w:w="1210" w:type="dxa"/>
          </w:tcPr>
          <w:p w14:paraId="4CE42675"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3</w:t>
            </w:r>
          </w:p>
        </w:tc>
        <w:tc>
          <w:tcPr>
            <w:tcW w:w="1103" w:type="dxa"/>
          </w:tcPr>
          <w:p w14:paraId="67A43151"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60</w:t>
            </w:r>
          </w:p>
        </w:tc>
        <w:tc>
          <w:tcPr>
            <w:tcW w:w="1201" w:type="dxa"/>
          </w:tcPr>
          <w:p w14:paraId="2104CFF6"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RL</w:t>
            </w:r>
          </w:p>
        </w:tc>
        <w:tc>
          <w:tcPr>
            <w:tcW w:w="1320" w:type="dxa"/>
          </w:tcPr>
          <w:p w14:paraId="50AADA8C"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68.0</w:t>
            </w:r>
          </w:p>
        </w:tc>
        <w:tc>
          <w:tcPr>
            <w:tcW w:w="1256" w:type="dxa"/>
          </w:tcPr>
          <w:p w14:paraId="458EFFF4"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WD</w:t>
            </w:r>
          </w:p>
        </w:tc>
        <w:tc>
          <w:tcPr>
            <w:tcW w:w="1309" w:type="dxa"/>
          </w:tcPr>
          <w:p w14:paraId="19FE1E57"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Normal</w:t>
            </w:r>
          </w:p>
        </w:tc>
        <w:tc>
          <w:tcPr>
            <w:tcW w:w="1256" w:type="dxa"/>
          </w:tcPr>
          <w:p w14:paraId="44DEBC42"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223500</w:t>
            </w:r>
          </w:p>
        </w:tc>
      </w:tr>
      <w:tr w:rsidR="00DC3196" w:rsidRPr="00140E7D" w14:paraId="3B9DEF84" w14:textId="77777777" w:rsidTr="00DC3196">
        <w:tc>
          <w:tcPr>
            <w:tcW w:w="690" w:type="dxa"/>
          </w:tcPr>
          <w:p w14:paraId="191F14A1"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3</w:t>
            </w:r>
          </w:p>
        </w:tc>
        <w:tc>
          <w:tcPr>
            <w:tcW w:w="1210" w:type="dxa"/>
          </w:tcPr>
          <w:p w14:paraId="58671723"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4</w:t>
            </w:r>
          </w:p>
        </w:tc>
        <w:tc>
          <w:tcPr>
            <w:tcW w:w="1103" w:type="dxa"/>
          </w:tcPr>
          <w:p w14:paraId="05EF91D4"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70</w:t>
            </w:r>
          </w:p>
        </w:tc>
        <w:tc>
          <w:tcPr>
            <w:tcW w:w="1201" w:type="dxa"/>
          </w:tcPr>
          <w:p w14:paraId="52BA2C02"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RL</w:t>
            </w:r>
          </w:p>
        </w:tc>
        <w:tc>
          <w:tcPr>
            <w:tcW w:w="1320" w:type="dxa"/>
          </w:tcPr>
          <w:p w14:paraId="4B373932"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60.0</w:t>
            </w:r>
          </w:p>
        </w:tc>
        <w:tc>
          <w:tcPr>
            <w:tcW w:w="1256" w:type="dxa"/>
          </w:tcPr>
          <w:p w14:paraId="2099FF4B"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WD</w:t>
            </w:r>
          </w:p>
        </w:tc>
        <w:tc>
          <w:tcPr>
            <w:tcW w:w="1309" w:type="dxa"/>
          </w:tcPr>
          <w:p w14:paraId="4EE3A8B3"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Abnorml</w:t>
            </w:r>
          </w:p>
        </w:tc>
        <w:tc>
          <w:tcPr>
            <w:tcW w:w="1256" w:type="dxa"/>
          </w:tcPr>
          <w:p w14:paraId="0ECBCDAC" w14:textId="77777777" w:rsidR="00DC3196" w:rsidRPr="00140E7D" w:rsidRDefault="00DC3196" w:rsidP="00140E7D">
            <w:pPr>
              <w:jc w:val="both"/>
              <w:rPr>
                <w:rFonts w:ascii="Times New Roman" w:hAnsi="Times New Roman" w:cs="Times New Roman"/>
                <w:sz w:val="28"/>
                <w:szCs w:val="28"/>
              </w:rPr>
            </w:pPr>
            <w:r w:rsidRPr="00140E7D">
              <w:rPr>
                <w:rFonts w:ascii="Times New Roman" w:hAnsi="Times New Roman" w:cs="Times New Roman"/>
                <w:sz w:val="28"/>
                <w:szCs w:val="28"/>
                <w:lang w:val="en-US"/>
              </w:rPr>
              <w:t>140000</w:t>
            </w:r>
          </w:p>
        </w:tc>
      </w:tr>
    </w:tbl>
    <w:p w14:paraId="34FA5EFD" w14:textId="77777777" w:rsidR="006C2313" w:rsidRPr="00140E7D" w:rsidRDefault="006C2313" w:rsidP="00140E7D">
      <w:pPr>
        <w:spacing w:after="0"/>
        <w:ind w:left="708"/>
        <w:jc w:val="both"/>
        <w:rPr>
          <w:rFonts w:ascii="Times New Roman" w:hAnsi="Times New Roman" w:cs="Times New Roman"/>
          <w:sz w:val="28"/>
          <w:szCs w:val="28"/>
          <w:lang w:val="en-US"/>
        </w:rPr>
      </w:pPr>
    </w:p>
    <w:p w14:paraId="041AE70E" w14:textId="77777777" w:rsidR="006C2313" w:rsidRPr="00140E7D" w:rsidRDefault="006C2313" w:rsidP="00140E7D">
      <w:pPr>
        <w:jc w:val="both"/>
        <w:rPr>
          <w:rFonts w:ascii="Times New Roman" w:hAnsi="Times New Roman" w:cs="Times New Roman"/>
          <w:sz w:val="28"/>
          <w:szCs w:val="28"/>
        </w:rPr>
      </w:pPr>
      <w:r w:rsidRPr="00140E7D">
        <w:rPr>
          <w:rFonts w:ascii="Times New Roman" w:hAnsi="Times New Roman" w:cs="Times New Roman"/>
          <w:sz w:val="28"/>
          <w:szCs w:val="28"/>
        </w:rPr>
        <w:t>Мы видим, что в каждом примере первая функция - это идентификатор. Это помогает модели идентифицировать каждый обучающий пример. Это удобно, но не несет никакой информации для целей прогнозирования. Следовательно, мы удаляем его из набора данных перед подачей данных в модель.</w:t>
      </w:r>
    </w:p>
    <w:p w14:paraId="171EC115" w14:textId="77777777" w:rsidR="006C2313" w:rsidRPr="00140E7D" w:rsidRDefault="006C2313" w:rsidP="00140E7D">
      <w:pPr>
        <w:ind w:firstLine="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all_features = pd.concat((train_data.iloc[:, 1:-1], test_data.iloc[:, 1:]))</w:t>
      </w:r>
    </w:p>
    <w:p w14:paraId="11E1F090" w14:textId="77777777" w:rsidR="006C2313" w:rsidRPr="00140E7D" w:rsidRDefault="006C2313"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Предварительная обработка данных</w:t>
      </w:r>
    </w:p>
    <w:p w14:paraId="23D6850D" w14:textId="77777777" w:rsidR="006C2313" w:rsidRPr="00140E7D" w:rsidRDefault="006C2313" w:rsidP="00140E7D">
      <w:pPr>
        <w:jc w:val="both"/>
        <w:rPr>
          <w:rFonts w:ascii="Times New Roman" w:hAnsi="Times New Roman" w:cs="Times New Roman"/>
          <w:sz w:val="28"/>
          <w:szCs w:val="28"/>
        </w:rPr>
      </w:pPr>
      <w:r w:rsidRPr="00140E7D">
        <w:rPr>
          <w:rFonts w:ascii="Times New Roman" w:hAnsi="Times New Roman" w:cs="Times New Roman"/>
          <w:sz w:val="28"/>
          <w:szCs w:val="28"/>
        </w:rPr>
        <w:t>Как было сказано выше, у нас есть большое разнообразие типов данных. Прежде чем мы сможем приступить к моделированию, нам нужно будет предварительно обработать данные. Начнем с числовых характеристик. Сначала мы применяем эвристику, заменяя все отсутствующие значения средним значением соответствующей функции. Затем, чтобы привести все функции к общему масштабу, мы стандартизируем данные, масштабируя функции до нулевого среднего и единичной дисперсии:</w:t>
      </w:r>
    </w:p>
    <w:p w14:paraId="77BB1B29" w14:textId="77777777" w:rsidR="006C2313" w:rsidRPr="00140E7D" w:rsidRDefault="006C2313"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rPr>
        <w:t xml:space="preserve">x ← (х - µ)/σ,                                                                        </w:t>
      </w:r>
      <w:r w:rsidR="00C71556" w:rsidRPr="00140E7D">
        <w:rPr>
          <w:rFonts w:ascii="Times New Roman" w:hAnsi="Times New Roman" w:cs="Times New Roman"/>
          <w:sz w:val="28"/>
          <w:szCs w:val="28"/>
        </w:rPr>
        <w:t>(5</w:t>
      </w:r>
      <w:r w:rsidRPr="00140E7D">
        <w:rPr>
          <w:rFonts w:ascii="Times New Roman" w:hAnsi="Times New Roman" w:cs="Times New Roman"/>
          <w:sz w:val="28"/>
          <w:szCs w:val="28"/>
        </w:rPr>
        <w:t>.10.1)</w:t>
      </w:r>
    </w:p>
    <w:p w14:paraId="600DF31F" w14:textId="77777777" w:rsidR="00DC3196" w:rsidRPr="00140E7D" w:rsidRDefault="006C2313"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Чтобы убедиться, что это действительно преобразует нашу функцию (переменную) таким образом, что она имеет нулевое среднее значение и единичную дисперсию, обратите внимание, что </w:t>
      </w:r>
    </w:p>
    <w:p w14:paraId="1234D697" w14:textId="77777777" w:rsidR="002A1A3F" w:rsidRPr="00140E7D" w:rsidRDefault="00DC3196" w:rsidP="00140E7D">
      <w:pPr>
        <w:ind w:firstLine="708"/>
        <w:jc w:val="both"/>
        <w:rPr>
          <w:rFonts w:ascii="Times New Roman" w:hAnsi="Times New Roman" w:cs="Times New Roman"/>
          <w:sz w:val="28"/>
          <w:szCs w:val="28"/>
        </w:rPr>
      </w:pPr>
      <w:r w:rsidRPr="00140E7D">
        <w:rPr>
          <w:rFonts w:ascii="Times New Roman" w:hAnsi="Times New Roman" w:cs="Times New Roman"/>
          <w:sz w:val="28"/>
          <w:szCs w:val="28"/>
        </w:rPr>
        <w:t>E [(х-μ)/</w:t>
      </w:r>
      <w:r w:rsidR="002A1A3F" w:rsidRPr="00140E7D">
        <w:rPr>
          <w:rFonts w:ascii="Times New Roman" w:hAnsi="Times New Roman" w:cs="Times New Roman"/>
          <w:sz w:val="28"/>
          <w:szCs w:val="28"/>
        </w:rPr>
        <w:t>σ] = (µ − µ)/σ = 0 и что E [(x − µ)</w:t>
      </w:r>
      <w:r w:rsidR="006C2313" w:rsidRPr="00140E7D">
        <w:rPr>
          <w:rFonts w:ascii="Times New Roman" w:hAnsi="Times New Roman" w:cs="Times New Roman"/>
          <w:sz w:val="28"/>
          <w:szCs w:val="28"/>
          <w:vertAlign w:val="superscript"/>
        </w:rPr>
        <w:t>2</w:t>
      </w:r>
      <w:r w:rsidR="002A1A3F" w:rsidRPr="00140E7D">
        <w:rPr>
          <w:rFonts w:ascii="Times New Roman" w:hAnsi="Times New Roman" w:cs="Times New Roman"/>
          <w:sz w:val="28"/>
          <w:szCs w:val="28"/>
        </w:rPr>
        <w:t>] = (σ</w:t>
      </w:r>
      <w:r w:rsidR="006C2313" w:rsidRPr="00140E7D">
        <w:rPr>
          <w:rFonts w:ascii="Times New Roman" w:hAnsi="Times New Roman" w:cs="Times New Roman"/>
          <w:sz w:val="28"/>
          <w:szCs w:val="28"/>
          <w:vertAlign w:val="superscript"/>
        </w:rPr>
        <w:t>2</w:t>
      </w:r>
      <w:r w:rsidR="002A1A3F" w:rsidRPr="00140E7D">
        <w:rPr>
          <w:rFonts w:ascii="Times New Roman" w:hAnsi="Times New Roman" w:cs="Times New Roman"/>
          <w:sz w:val="28"/>
          <w:szCs w:val="28"/>
        </w:rPr>
        <w:t xml:space="preserve"> + µ</w:t>
      </w:r>
      <w:r w:rsidR="006C2313" w:rsidRPr="00140E7D">
        <w:rPr>
          <w:rFonts w:ascii="Times New Roman" w:hAnsi="Times New Roman" w:cs="Times New Roman"/>
          <w:sz w:val="28"/>
          <w:szCs w:val="28"/>
          <w:vertAlign w:val="superscript"/>
        </w:rPr>
        <w:t>2</w:t>
      </w:r>
      <w:r w:rsidR="002A1A3F" w:rsidRPr="00140E7D">
        <w:rPr>
          <w:rFonts w:ascii="Times New Roman" w:hAnsi="Times New Roman" w:cs="Times New Roman"/>
          <w:sz w:val="28"/>
          <w:szCs w:val="28"/>
        </w:rPr>
        <w:t>) -2μ</w:t>
      </w:r>
      <w:r w:rsidR="006C2313" w:rsidRPr="00140E7D">
        <w:rPr>
          <w:rFonts w:ascii="Times New Roman" w:hAnsi="Times New Roman" w:cs="Times New Roman"/>
          <w:sz w:val="28"/>
          <w:szCs w:val="28"/>
          <w:vertAlign w:val="superscript"/>
        </w:rPr>
        <w:t>2</w:t>
      </w:r>
      <w:r w:rsidR="002A1A3F" w:rsidRPr="00140E7D">
        <w:rPr>
          <w:rFonts w:ascii="Times New Roman" w:hAnsi="Times New Roman" w:cs="Times New Roman"/>
          <w:sz w:val="28"/>
          <w:szCs w:val="28"/>
        </w:rPr>
        <w:t xml:space="preserve"> + µ</w:t>
      </w:r>
      <w:r w:rsidR="006C2313" w:rsidRPr="00140E7D">
        <w:rPr>
          <w:rFonts w:ascii="Times New Roman" w:hAnsi="Times New Roman" w:cs="Times New Roman"/>
          <w:sz w:val="28"/>
          <w:szCs w:val="28"/>
          <w:vertAlign w:val="superscript"/>
        </w:rPr>
        <w:t>2</w:t>
      </w:r>
      <w:r w:rsidR="002A1A3F" w:rsidRPr="00140E7D">
        <w:rPr>
          <w:rFonts w:ascii="Times New Roman" w:hAnsi="Times New Roman" w:cs="Times New Roman"/>
          <w:sz w:val="28"/>
          <w:szCs w:val="28"/>
        </w:rPr>
        <w:t xml:space="preserve"> = σ</w:t>
      </w:r>
      <w:r w:rsidR="006C2313" w:rsidRPr="00140E7D">
        <w:rPr>
          <w:rFonts w:ascii="Times New Roman" w:hAnsi="Times New Roman" w:cs="Times New Roman"/>
          <w:sz w:val="28"/>
          <w:szCs w:val="28"/>
          <w:vertAlign w:val="superscript"/>
        </w:rPr>
        <w:t>2</w:t>
      </w:r>
      <w:r w:rsidR="002A1A3F" w:rsidRPr="00140E7D">
        <w:rPr>
          <w:rFonts w:ascii="Times New Roman" w:hAnsi="Times New Roman" w:cs="Times New Roman"/>
          <w:sz w:val="28"/>
          <w:szCs w:val="28"/>
        </w:rPr>
        <w:t>.</w:t>
      </w:r>
      <w:r w:rsidR="006C2313" w:rsidRPr="00140E7D">
        <w:rPr>
          <w:rFonts w:ascii="Times New Roman" w:hAnsi="Times New Roman" w:cs="Times New Roman"/>
          <w:sz w:val="28"/>
          <w:szCs w:val="28"/>
        </w:rPr>
        <w:t xml:space="preserve"> </w:t>
      </w:r>
    </w:p>
    <w:p w14:paraId="101908AB" w14:textId="77777777" w:rsidR="006C2313" w:rsidRPr="00140E7D" w:rsidRDefault="002A1A3F"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Наглядно, </w:t>
      </w:r>
      <w:r w:rsidR="006C2313" w:rsidRPr="00140E7D">
        <w:rPr>
          <w:rFonts w:ascii="Times New Roman" w:hAnsi="Times New Roman" w:cs="Times New Roman"/>
          <w:sz w:val="28"/>
          <w:szCs w:val="28"/>
        </w:rPr>
        <w:t>мы стандартизируем данные по двум причинам. Во-первых, это удобно для оптимизации. Во-вторых, поскольку мы априори не знаем, какие функции будут релевантными, мы не хотим штрафовать коэффициенты, назначенные одной функции, больше, чем любой другой.</w:t>
      </w:r>
    </w:p>
    <w:p w14:paraId="2B6E493C" w14:textId="77777777" w:rsidR="002A1A3F" w:rsidRPr="00140E7D" w:rsidRDefault="002A1A3F"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lastRenderedPageBreak/>
        <w:t>numeric_features = all_features.dtypes[all_features.dtypes != 'object'].index</w:t>
      </w:r>
    </w:p>
    <w:p w14:paraId="40FC56B8" w14:textId="77777777" w:rsidR="002A1A3F" w:rsidRPr="00140E7D" w:rsidRDefault="002A1A3F"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all_features[numeric_features] = all_features[numeric_features].apply(</w:t>
      </w:r>
    </w:p>
    <w:p w14:paraId="2B97951B" w14:textId="77777777" w:rsidR="006C2313" w:rsidRPr="00140E7D" w:rsidRDefault="002A1A3F"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lambda x: (x - x.mean()) / (x.std()))</w:t>
      </w:r>
    </w:p>
    <w:p w14:paraId="713FF27D" w14:textId="77777777" w:rsidR="002A1A3F" w:rsidRPr="00140E7D" w:rsidRDefault="002A1A3F" w:rsidP="00140E7D">
      <w:pPr>
        <w:spacing w:after="0"/>
        <w:ind w:left="708"/>
        <w:jc w:val="both"/>
        <w:rPr>
          <w:rFonts w:ascii="Times New Roman" w:hAnsi="Times New Roman" w:cs="Times New Roman"/>
          <w:sz w:val="28"/>
          <w:szCs w:val="28"/>
          <w:lang w:val="en-US"/>
        </w:rPr>
      </w:pPr>
    </w:p>
    <w:p w14:paraId="3D46A2C4" w14:textId="77777777" w:rsidR="006C2313" w:rsidRPr="00140E7D" w:rsidRDefault="006C2313"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 xml:space="preserve"># После стандартизации данных все средства исчезнут, поэтому </w:t>
      </w:r>
      <w:r w:rsidR="002A1A3F" w:rsidRPr="00140E7D">
        <w:rPr>
          <w:rFonts w:ascii="Times New Roman" w:hAnsi="Times New Roman" w:cs="Times New Roman"/>
          <w:sz w:val="28"/>
          <w:szCs w:val="28"/>
        </w:rPr>
        <w:t xml:space="preserve">мы можем установить пропущенные </w:t>
      </w:r>
      <w:r w:rsidRPr="00140E7D">
        <w:rPr>
          <w:rFonts w:ascii="Times New Roman" w:hAnsi="Times New Roman" w:cs="Times New Roman"/>
          <w:sz w:val="28"/>
          <w:szCs w:val="28"/>
        </w:rPr>
        <w:t>значения до 0</w:t>
      </w:r>
    </w:p>
    <w:p w14:paraId="59DF0EB2" w14:textId="77777777" w:rsidR="002A1A3F" w:rsidRPr="00140E7D" w:rsidRDefault="002A1A3F" w:rsidP="00140E7D">
      <w:pPr>
        <w:spacing w:after="0"/>
        <w:ind w:left="708"/>
        <w:jc w:val="both"/>
        <w:rPr>
          <w:rFonts w:ascii="Times New Roman" w:hAnsi="Times New Roman" w:cs="Times New Roman"/>
          <w:sz w:val="28"/>
          <w:szCs w:val="28"/>
        </w:rPr>
      </w:pPr>
    </w:p>
    <w:p w14:paraId="5D43A62B" w14:textId="77777777" w:rsidR="006C2313" w:rsidRPr="00140E7D" w:rsidRDefault="006C2313" w:rsidP="00140E7D">
      <w:pPr>
        <w:ind w:firstLine="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all_features [numeric_features] = all_features [numeric_features] .fillna (0)</w:t>
      </w:r>
    </w:p>
    <w:p w14:paraId="074AA1DB" w14:textId="77777777" w:rsidR="006C2313" w:rsidRPr="00140E7D" w:rsidRDefault="006C2313" w:rsidP="00140E7D">
      <w:pPr>
        <w:jc w:val="both"/>
        <w:rPr>
          <w:rFonts w:ascii="Times New Roman" w:hAnsi="Times New Roman" w:cs="Times New Roman"/>
          <w:sz w:val="28"/>
          <w:szCs w:val="28"/>
        </w:rPr>
      </w:pPr>
      <w:r w:rsidRPr="00140E7D">
        <w:rPr>
          <w:rFonts w:ascii="Times New Roman" w:hAnsi="Times New Roman" w:cs="Times New Roman"/>
          <w:sz w:val="28"/>
          <w:szCs w:val="28"/>
        </w:rPr>
        <w:t>Далее мы имеем дело с дискретными значениями. Сюда входят такие функции, как «MSZoning». Мы заменяем их быстрым кодированием таким же образом, как мы ранее преобразовывали метки мультиклассов в векторы (см. Раздел 3.4.1). Например, «MSZoning» принимает значения «RL» и «RM». При отказе от функции «MSZoning» создаются две новые функции индикатора «MSZoning_RL» и «MSZoning_RM» со значениями, равными 0 или 1. Согласно однократному кодированию, если исходным значением «MSZoning» является «RL», то « MSZoning_RL »равно 1, а« MSZoning_RM »- 0. Пакет pandas делает это автоматически за нас.</w:t>
      </w:r>
    </w:p>
    <w:p w14:paraId="5530070E" w14:textId="77777777" w:rsidR="006C2313" w:rsidRPr="00140E7D" w:rsidRDefault="006C2313"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 `Dummy_na = True` считает" na "(отсутствующее значение) допустимым значением функции, и</w:t>
      </w:r>
    </w:p>
    <w:p w14:paraId="2E8B7C47" w14:textId="77777777" w:rsidR="006C2313" w:rsidRPr="00140E7D" w:rsidRDefault="006C231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xml:space="preserve"># </w:t>
      </w:r>
      <w:r w:rsidRPr="00140E7D">
        <w:rPr>
          <w:rFonts w:ascii="Times New Roman" w:hAnsi="Times New Roman" w:cs="Times New Roman"/>
          <w:sz w:val="28"/>
          <w:szCs w:val="28"/>
        </w:rPr>
        <w:t>создает</w:t>
      </w:r>
      <w:r w:rsidRPr="00140E7D">
        <w:rPr>
          <w:rFonts w:ascii="Times New Roman" w:hAnsi="Times New Roman" w:cs="Times New Roman"/>
          <w:sz w:val="28"/>
          <w:szCs w:val="28"/>
          <w:lang w:val="en-US"/>
        </w:rPr>
        <w:t xml:space="preserve"> </w:t>
      </w:r>
      <w:r w:rsidRPr="00140E7D">
        <w:rPr>
          <w:rFonts w:ascii="Times New Roman" w:hAnsi="Times New Roman" w:cs="Times New Roman"/>
          <w:sz w:val="28"/>
          <w:szCs w:val="28"/>
        </w:rPr>
        <w:t>для</w:t>
      </w:r>
      <w:r w:rsidRPr="00140E7D">
        <w:rPr>
          <w:rFonts w:ascii="Times New Roman" w:hAnsi="Times New Roman" w:cs="Times New Roman"/>
          <w:sz w:val="28"/>
          <w:szCs w:val="28"/>
          <w:lang w:val="en-US"/>
        </w:rPr>
        <w:t xml:space="preserve"> </w:t>
      </w:r>
      <w:r w:rsidRPr="00140E7D">
        <w:rPr>
          <w:rFonts w:ascii="Times New Roman" w:hAnsi="Times New Roman" w:cs="Times New Roman"/>
          <w:sz w:val="28"/>
          <w:szCs w:val="28"/>
        </w:rPr>
        <w:t>него</w:t>
      </w:r>
      <w:r w:rsidRPr="00140E7D">
        <w:rPr>
          <w:rFonts w:ascii="Times New Roman" w:hAnsi="Times New Roman" w:cs="Times New Roman"/>
          <w:sz w:val="28"/>
          <w:szCs w:val="28"/>
          <w:lang w:val="en-US"/>
        </w:rPr>
        <w:t xml:space="preserve"> </w:t>
      </w:r>
      <w:r w:rsidRPr="00140E7D">
        <w:rPr>
          <w:rFonts w:ascii="Times New Roman" w:hAnsi="Times New Roman" w:cs="Times New Roman"/>
          <w:sz w:val="28"/>
          <w:szCs w:val="28"/>
        </w:rPr>
        <w:t>функцию</w:t>
      </w:r>
      <w:r w:rsidRPr="00140E7D">
        <w:rPr>
          <w:rFonts w:ascii="Times New Roman" w:hAnsi="Times New Roman" w:cs="Times New Roman"/>
          <w:sz w:val="28"/>
          <w:szCs w:val="28"/>
          <w:lang w:val="en-US"/>
        </w:rPr>
        <w:t xml:space="preserve"> </w:t>
      </w:r>
      <w:r w:rsidRPr="00140E7D">
        <w:rPr>
          <w:rFonts w:ascii="Times New Roman" w:hAnsi="Times New Roman" w:cs="Times New Roman"/>
          <w:sz w:val="28"/>
          <w:szCs w:val="28"/>
        </w:rPr>
        <w:t>индикатора</w:t>
      </w:r>
      <w:r w:rsidRPr="00140E7D">
        <w:rPr>
          <w:rFonts w:ascii="Times New Roman" w:hAnsi="Times New Roman" w:cs="Times New Roman"/>
          <w:sz w:val="28"/>
          <w:szCs w:val="28"/>
          <w:lang w:val="en-US"/>
        </w:rPr>
        <w:t xml:space="preserve"> all_features = pd.get_dummies (all_features, dummy_na = True)</w:t>
      </w:r>
    </w:p>
    <w:p w14:paraId="382B819E" w14:textId="77777777" w:rsidR="006C2313" w:rsidRPr="00140E7D" w:rsidRDefault="006C2313"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all_features.shape</w:t>
      </w:r>
    </w:p>
    <w:p w14:paraId="78184B5C" w14:textId="77777777" w:rsidR="006C2313" w:rsidRPr="00140E7D" w:rsidRDefault="006C2313"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(2919, 331)</w:t>
      </w:r>
    </w:p>
    <w:p w14:paraId="570FF4C4" w14:textId="77777777" w:rsidR="002A1A3F" w:rsidRPr="00140E7D" w:rsidRDefault="002A1A3F" w:rsidP="00140E7D">
      <w:pPr>
        <w:spacing w:after="0"/>
        <w:ind w:left="708"/>
        <w:jc w:val="both"/>
        <w:rPr>
          <w:rFonts w:ascii="Times New Roman" w:hAnsi="Times New Roman" w:cs="Times New Roman"/>
          <w:sz w:val="28"/>
          <w:szCs w:val="28"/>
        </w:rPr>
      </w:pPr>
    </w:p>
    <w:p w14:paraId="1A2DF638" w14:textId="77777777" w:rsidR="006C2313" w:rsidRPr="00140E7D" w:rsidRDefault="006C2313" w:rsidP="00140E7D">
      <w:pPr>
        <w:jc w:val="both"/>
        <w:rPr>
          <w:rFonts w:ascii="Times New Roman" w:hAnsi="Times New Roman" w:cs="Times New Roman"/>
          <w:sz w:val="28"/>
          <w:szCs w:val="28"/>
        </w:rPr>
      </w:pPr>
      <w:r w:rsidRPr="00140E7D">
        <w:rPr>
          <w:rFonts w:ascii="Times New Roman" w:hAnsi="Times New Roman" w:cs="Times New Roman"/>
          <w:sz w:val="28"/>
          <w:szCs w:val="28"/>
        </w:rPr>
        <w:t>Вы можете видеть, что это преобразование увеличивает количество функций с 79 до 331. Наконец, с помощью атрибута values ​​мы можем извлечь формат NumPy из формата pand</w:t>
      </w:r>
      <w:r w:rsidR="002A1A3F" w:rsidRPr="00140E7D">
        <w:rPr>
          <w:rFonts w:ascii="Times New Roman" w:hAnsi="Times New Roman" w:cs="Times New Roman"/>
          <w:sz w:val="28"/>
          <w:szCs w:val="28"/>
        </w:rPr>
        <w:t>as и преобразовать его в формат тензорного представления</w:t>
      </w:r>
      <w:r w:rsidRPr="00140E7D">
        <w:rPr>
          <w:rFonts w:ascii="Times New Roman" w:hAnsi="Times New Roman" w:cs="Times New Roman"/>
          <w:sz w:val="28"/>
          <w:szCs w:val="28"/>
        </w:rPr>
        <w:t xml:space="preserve"> для обучения.</w:t>
      </w:r>
    </w:p>
    <w:p w14:paraId="704B9536" w14:textId="77777777" w:rsidR="006C2313" w:rsidRPr="00140E7D" w:rsidRDefault="006C231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n_train = train_data.shape [0]</w:t>
      </w:r>
    </w:p>
    <w:p w14:paraId="1EA834C7" w14:textId="77777777" w:rsidR="006C2313" w:rsidRPr="00140E7D" w:rsidRDefault="006C231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train_features = np.array (all_features [: n_train] .values, dtype = np.float32)</w:t>
      </w:r>
    </w:p>
    <w:p w14:paraId="35FD6905" w14:textId="77777777" w:rsidR="006C2313" w:rsidRPr="00140E7D" w:rsidRDefault="006C231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test_features = np.array (all_features [n_train:]. values, dtype = np.float32)</w:t>
      </w:r>
    </w:p>
    <w:p w14:paraId="55B2BD88" w14:textId="77777777" w:rsidR="006C2313" w:rsidRPr="00140E7D" w:rsidRDefault="006C231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train_labels = np.array (</w:t>
      </w:r>
    </w:p>
    <w:p w14:paraId="451DE6A5" w14:textId="77777777" w:rsidR="006C2313" w:rsidRPr="00140E7D" w:rsidRDefault="006C2313"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train_data.SalePrice.values.reshape (-1, 1), dtype = np.float32)</w:t>
      </w:r>
    </w:p>
    <w:p w14:paraId="2726126C" w14:textId="77777777" w:rsidR="002A1A3F" w:rsidRPr="00140E7D" w:rsidRDefault="002A1A3F" w:rsidP="00140E7D">
      <w:pPr>
        <w:spacing w:after="0"/>
        <w:ind w:left="708"/>
        <w:jc w:val="both"/>
        <w:rPr>
          <w:rFonts w:ascii="Times New Roman" w:hAnsi="Times New Roman" w:cs="Times New Roman"/>
          <w:sz w:val="28"/>
          <w:szCs w:val="28"/>
          <w:lang w:val="en-US"/>
        </w:rPr>
      </w:pPr>
    </w:p>
    <w:p w14:paraId="7A9D81D6" w14:textId="77777777" w:rsidR="006C2313" w:rsidRPr="00140E7D" w:rsidRDefault="006C2313"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Обучение</w:t>
      </w:r>
    </w:p>
    <w:p w14:paraId="078AEF53" w14:textId="77777777" w:rsidR="006C2313" w:rsidRPr="00140E7D" w:rsidRDefault="006C2313"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Для начала обучим линейную модель с квадратом потерь. Неудивительно, что наша линейная модель не приведет к победе в конкурсе, но она обеспечивает проверку работоспособности, чтобы увидеть, есть ли в данных значимая информация. Если здесь мы не можем сделать лучше, чем случайное угадывание, то есть большая вероятность, что у нас есть ошибка обработки </w:t>
      </w:r>
      <w:r w:rsidRPr="00140E7D">
        <w:rPr>
          <w:rFonts w:ascii="Times New Roman" w:hAnsi="Times New Roman" w:cs="Times New Roman"/>
          <w:sz w:val="28"/>
          <w:szCs w:val="28"/>
        </w:rPr>
        <w:lastRenderedPageBreak/>
        <w:t>данных. И если что-то сработает, линейная модель будет служить базой, давая нам некоторую интуицию о том, насколько простая модель приближается к лучшим моделям, о которых сообщают, что дает нам представление о том, какой выгоды мы должны ожидать от более привлекательных моделей.</w:t>
      </w:r>
    </w:p>
    <w:p w14:paraId="780BEAF0" w14:textId="77777777" w:rsidR="00E75E74" w:rsidRPr="00140E7D" w:rsidRDefault="00E75E74"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loss = gluon.loss.L2Loss()</w:t>
      </w:r>
    </w:p>
    <w:p w14:paraId="7C40E455" w14:textId="77777777" w:rsidR="00E75E74" w:rsidRPr="00140E7D" w:rsidRDefault="00E75E74"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def get_net():</w:t>
      </w:r>
    </w:p>
    <w:p w14:paraId="6084877D" w14:textId="77777777" w:rsidR="00E75E74" w:rsidRPr="00140E7D" w:rsidRDefault="00E75E74"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net = nn.Sequential()</w:t>
      </w:r>
    </w:p>
    <w:p w14:paraId="574EB4EE" w14:textId="77777777" w:rsidR="00E75E74" w:rsidRPr="00140E7D" w:rsidRDefault="00E75E74"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net.add(nn.Dense(1))</w:t>
      </w:r>
    </w:p>
    <w:p w14:paraId="017FE53B" w14:textId="77777777" w:rsidR="00E75E74" w:rsidRPr="00140E7D" w:rsidRDefault="00E75E74"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net.initialize()</w:t>
      </w:r>
    </w:p>
    <w:p w14:paraId="2289C8F3" w14:textId="77777777" w:rsidR="006C2313" w:rsidRPr="00140E7D" w:rsidRDefault="00E75E74"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rPr>
        <w:t>return net</w:t>
      </w:r>
    </w:p>
    <w:p w14:paraId="1AEED4D1" w14:textId="77777777" w:rsidR="00E75E74" w:rsidRPr="00140E7D" w:rsidRDefault="00E75E74" w:rsidP="00140E7D">
      <w:pPr>
        <w:spacing w:after="0"/>
        <w:ind w:left="708"/>
        <w:jc w:val="both"/>
        <w:rPr>
          <w:rFonts w:ascii="Times New Roman" w:hAnsi="Times New Roman" w:cs="Times New Roman"/>
          <w:sz w:val="28"/>
          <w:szCs w:val="28"/>
        </w:rPr>
      </w:pPr>
    </w:p>
    <w:p w14:paraId="5767204A" w14:textId="77777777" w:rsidR="006C2313" w:rsidRPr="00140E7D" w:rsidRDefault="006C2313"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В отношении цен на жилье, как и в случае цен на акции, мы больше заботимся об относительных количествах, чем об абсолютных. Таким образом, мы склонны больше заботиться об относительной ошибке </w:t>
      </w:r>
      <w:r w:rsidR="00E75E74" w:rsidRPr="00140E7D">
        <w:rPr>
          <w:rFonts w:ascii="Times New Roman" w:hAnsi="Times New Roman" w:cs="Times New Roman"/>
          <w:sz w:val="28"/>
          <w:szCs w:val="28"/>
        </w:rPr>
        <w:t>(</w:t>
      </w:r>
      <w:r w:rsidRPr="00140E7D">
        <w:rPr>
          <w:rFonts w:ascii="Times New Roman" w:hAnsi="Times New Roman" w:cs="Times New Roman"/>
          <w:sz w:val="28"/>
          <w:szCs w:val="28"/>
        </w:rPr>
        <w:t>y − yˆ</w:t>
      </w:r>
      <w:r w:rsidR="00E75E74" w:rsidRPr="00140E7D">
        <w:rPr>
          <w:rFonts w:ascii="Times New Roman" w:hAnsi="Times New Roman" w:cs="Times New Roman"/>
          <w:sz w:val="28"/>
          <w:szCs w:val="28"/>
        </w:rPr>
        <w:t>)/</w:t>
      </w:r>
      <w:r w:rsidRPr="00140E7D">
        <w:rPr>
          <w:rFonts w:ascii="Times New Roman" w:hAnsi="Times New Roman" w:cs="Times New Roman"/>
          <w:sz w:val="28"/>
          <w:szCs w:val="28"/>
        </w:rPr>
        <w:t>y, чем об абсолютной ошибке y - yˆ.</w:t>
      </w:r>
    </w:p>
    <w:p w14:paraId="2A4EAE95" w14:textId="77777777" w:rsidR="006C2313" w:rsidRPr="00140E7D" w:rsidRDefault="006C2313" w:rsidP="00140E7D">
      <w:pPr>
        <w:jc w:val="both"/>
        <w:rPr>
          <w:rFonts w:ascii="Times New Roman" w:hAnsi="Times New Roman" w:cs="Times New Roman"/>
          <w:sz w:val="28"/>
          <w:szCs w:val="28"/>
        </w:rPr>
      </w:pPr>
      <w:r w:rsidRPr="00140E7D">
        <w:rPr>
          <w:rFonts w:ascii="Times New Roman" w:hAnsi="Times New Roman" w:cs="Times New Roman"/>
          <w:sz w:val="28"/>
          <w:szCs w:val="28"/>
        </w:rPr>
        <w:t>Например, если наш прогноз не соответствует 100 000 долларов США при оценке цены дома в сельской местности Огайо, где стоимость типичного дома составляет 125 000 долларов США, то мы, вероятно, делаем ужасную работу.</w:t>
      </w:r>
    </w:p>
    <w:p w14:paraId="278C574F" w14:textId="77777777" w:rsidR="006C2313" w:rsidRPr="00140E7D" w:rsidRDefault="006C2313" w:rsidP="00140E7D">
      <w:pPr>
        <w:jc w:val="both"/>
        <w:rPr>
          <w:rFonts w:ascii="Times New Roman" w:hAnsi="Times New Roman" w:cs="Times New Roman"/>
          <w:sz w:val="28"/>
          <w:szCs w:val="28"/>
        </w:rPr>
      </w:pPr>
      <w:r w:rsidRPr="00140E7D">
        <w:rPr>
          <w:rFonts w:ascii="Times New Roman" w:hAnsi="Times New Roman" w:cs="Times New Roman"/>
          <w:sz w:val="28"/>
          <w:szCs w:val="28"/>
        </w:rPr>
        <w:t>С другой стороны, если мы ошибемся на эту сумму в Лос-Альтос-Хиллз, Калифорния, это может представлять потрясающе точный прогноз (там средняя цена дома превышает 4 миллиона долларов США).</w:t>
      </w:r>
    </w:p>
    <w:p w14:paraId="4DFE289F" w14:textId="77777777" w:rsidR="00E75E74" w:rsidRPr="00140E7D" w:rsidRDefault="006C2313" w:rsidP="00140E7D">
      <w:pPr>
        <w:jc w:val="both"/>
        <w:rPr>
          <w:rFonts w:ascii="Times New Roman" w:hAnsi="Times New Roman" w:cs="Times New Roman"/>
          <w:sz w:val="28"/>
          <w:szCs w:val="28"/>
        </w:rPr>
      </w:pPr>
      <w:r w:rsidRPr="00140E7D">
        <w:rPr>
          <w:rFonts w:ascii="Times New Roman" w:hAnsi="Times New Roman" w:cs="Times New Roman"/>
          <w:sz w:val="28"/>
          <w:szCs w:val="28"/>
        </w:rPr>
        <w:t>Один из способов решения этой проблемы - измерить расхождение в логарифмах оценок цен. Фактически, это также официальная мера погрешности, используемая конкурентами для оценки качества представленных материалов. Ве</w:t>
      </w:r>
      <w:r w:rsidR="00E75E74" w:rsidRPr="00140E7D">
        <w:rPr>
          <w:rFonts w:ascii="Times New Roman" w:hAnsi="Times New Roman" w:cs="Times New Roman"/>
          <w:sz w:val="28"/>
          <w:szCs w:val="28"/>
        </w:rPr>
        <w:t>дь малое значение δ для | log</w:t>
      </w:r>
      <w:r w:rsidRPr="00140E7D">
        <w:rPr>
          <w:rFonts w:ascii="Times New Roman" w:hAnsi="Times New Roman" w:cs="Times New Roman"/>
          <w:sz w:val="28"/>
          <w:szCs w:val="28"/>
        </w:rPr>
        <w:t xml:space="preserve"> y - </w:t>
      </w:r>
      <w:r w:rsidR="00E75E74" w:rsidRPr="00140E7D">
        <w:rPr>
          <w:rFonts w:ascii="Times New Roman" w:hAnsi="Times New Roman" w:cs="Times New Roman"/>
          <w:sz w:val="28"/>
          <w:szCs w:val="28"/>
          <w:lang w:val="en-US"/>
        </w:rPr>
        <w:t>log</w:t>
      </w:r>
      <w:r w:rsidR="00E75E74" w:rsidRPr="00140E7D">
        <w:rPr>
          <w:rFonts w:ascii="Times New Roman" w:hAnsi="Times New Roman" w:cs="Times New Roman"/>
          <w:sz w:val="28"/>
          <w:szCs w:val="28"/>
        </w:rPr>
        <w:t xml:space="preserve"> yˆ | ≤ δ переводится в e</w:t>
      </w:r>
      <w:r w:rsidRPr="00140E7D">
        <w:rPr>
          <w:rFonts w:ascii="Times New Roman" w:hAnsi="Times New Roman" w:cs="Times New Roman"/>
          <w:sz w:val="28"/>
          <w:szCs w:val="28"/>
          <w:vertAlign w:val="superscript"/>
        </w:rPr>
        <w:t>−δ</w:t>
      </w:r>
      <w:r w:rsidR="00E75E74" w:rsidRPr="00140E7D">
        <w:rPr>
          <w:rFonts w:ascii="Times New Roman" w:hAnsi="Times New Roman" w:cs="Times New Roman"/>
          <w:sz w:val="28"/>
          <w:szCs w:val="28"/>
        </w:rPr>
        <w:t xml:space="preserve"> ≤ yˆ/y ≤ e</w:t>
      </w:r>
      <w:r w:rsidRPr="00140E7D">
        <w:rPr>
          <w:rFonts w:ascii="Times New Roman" w:hAnsi="Times New Roman" w:cs="Times New Roman"/>
          <w:sz w:val="28"/>
          <w:szCs w:val="28"/>
          <w:vertAlign w:val="superscript"/>
        </w:rPr>
        <w:t>δ</w:t>
      </w:r>
      <w:r w:rsidR="00E75E74" w:rsidRPr="00140E7D">
        <w:rPr>
          <w:rFonts w:ascii="Times New Roman" w:hAnsi="Times New Roman" w:cs="Times New Roman"/>
          <w:sz w:val="28"/>
          <w:szCs w:val="28"/>
        </w:rPr>
        <w:t>. Это приводит к следующей среднеквадратической ошибке между логарифмом прогнозируемой цены и логарифмом цены этикетки:</w:t>
      </w:r>
    </w:p>
    <w:p w14:paraId="2A693B12" w14:textId="77777777" w:rsidR="00E75E74" w:rsidRPr="00140E7D" w:rsidRDefault="00E43688" w:rsidP="00140E7D">
      <w:pPr>
        <w:ind w:firstLine="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(1/n ∑</w:t>
      </w:r>
      <w:r w:rsidRPr="00140E7D">
        <w:rPr>
          <w:rFonts w:ascii="Times New Roman" w:hAnsi="Times New Roman" w:cs="Times New Roman"/>
          <w:sz w:val="28"/>
          <w:szCs w:val="28"/>
          <w:vertAlign w:val="superscript"/>
          <w:lang w:val="en-US"/>
        </w:rPr>
        <w:t>n</w:t>
      </w:r>
      <w:r w:rsidRPr="00140E7D">
        <w:rPr>
          <w:rFonts w:ascii="Times New Roman" w:hAnsi="Times New Roman" w:cs="Times New Roman"/>
          <w:sz w:val="28"/>
          <w:szCs w:val="28"/>
          <w:vertAlign w:val="subscript"/>
          <w:lang w:val="en-US"/>
        </w:rPr>
        <w:t>i</w:t>
      </w:r>
      <w:r w:rsidR="00E75E74" w:rsidRPr="00140E7D">
        <w:rPr>
          <w:rFonts w:ascii="Times New Roman" w:hAnsi="Times New Roman" w:cs="Times New Roman"/>
          <w:sz w:val="28"/>
          <w:szCs w:val="28"/>
          <w:vertAlign w:val="subscript"/>
          <w:lang w:val="en-US"/>
        </w:rPr>
        <w:t xml:space="preserve"> = 1</w:t>
      </w:r>
      <w:r w:rsidRPr="00140E7D">
        <w:rPr>
          <w:rFonts w:ascii="Times New Roman" w:hAnsi="Times New Roman" w:cs="Times New Roman"/>
          <w:sz w:val="28"/>
          <w:szCs w:val="28"/>
          <w:lang w:val="en-US"/>
        </w:rPr>
        <w:t xml:space="preserve"> </w:t>
      </w:r>
      <w:r w:rsidR="00E75E74" w:rsidRPr="00140E7D">
        <w:rPr>
          <w:rFonts w:ascii="Times New Roman" w:hAnsi="Times New Roman" w:cs="Times New Roman"/>
          <w:sz w:val="28"/>
          <w:szCs w:val="28"/>
          <w:lang w:val="en-US"/>
        </w:rPr>
        <w:t>(</w:t>
      </w:r>
      <w:r w:rsidRPr="00140E7D">
        <w:rPr>
          <w:rFonts w:ascii="Times New Roman" w:hAnsi="Times New Roman" w:cs="Times New Roman"/>
          <w:sz w:val="28"/>
          <w:szCs w:val="28"/>
          <w:lang w:val="en-US"/>
        </w:rPr>
        <w:t>log</w:t>
      </w:r>
      <w:r w:rsidR="00E75E74" w:rsidRPr="00140E7D">
        <w:rPr>
          <w:rFonts w:ascii="Times New Roman" w:hAnsi="Times New Roman" w:cs="Times New Roman"/>
          <w:sz w:val="28"/>
          <w:szCs w:val="28"/>
          <w:lang w:val="en-US"/>
        </w:rPr>
        <w:t xml:space="preserve"> yi - </w:t>
      </w:r>
      <w:r w:rsidRPr="00140E7D">
        <w:rPr>
          <w:rFonts w:ascii="Times New Roman" w:hAnsi="Times New Roman" w:cs="Times New Roman"/>
          <w:sz w:val="28"/>
          <w:szCs w:val="28"/>
          <w:lang w:val="en-US"/>
        </w:rPr>
        <w:t>log</w:t>
      </w:r>
      <w:r w:rsidR="00E75E74" w:rsidRPr="00140E7D">
        <w:rPr>
          <w:rFonts w:ascii="Times New Roman" w:hAnsi="Times New Roman" w:cs="Times New Roman"/>
          <w:sz w:val="28"/>
          <w:szCs w:val="28"/>
          <w:lang w:val="en-US"/>
        </w:rPr>
        <w:t xml:space="preserve"> yˆ</w:t>
      </w:r>
      <w:r w:rsidR="00E75E74" w:rsidRPr="00140E7D">
        <w:rPr>
          <w:rFonts w:ascii="Times New Roman" w:hAnsi="Times New Roman" w:cs="Times New Roman"/>
          <w:sz w:val="28"/>
          <w:szCs w:val="28"/>
          <w:vertAlign w:val="subscript"/>
          <w:lang w:val="en-US"/>
        </w:rPr>
        <w:t>i</w:t>
      </w:r>
      <w:r w:rsidRPr="00140E7D">
        <w:rPr>
          <w:rFonts w:ascii="Times New Roman" w:hAnsi="Times New Roman" w:cs="Times New Roman"/>
          <w:sz w:val="28"/>
          <w:szCs w:val="28"/>
          <w:lang w:val="en-US"/>
        </w:rPr>
        <w:t>)</w:t>
      </w:r>
      <w:r w:rsidR="00E75E74" w:rsidRPr="00140E7D">
        <w:rPr>
          <w:rFonts w:ascii="Times New Roman" w:hAnsi="Times New Roman" w:cs="Times New Roman"/>
          <w:sz w:val="28"/>
          <w:szCs w:val="28"/>
          <w:vertAlign w:val="superscript"/>
          <w:lang w:val="en-US"/>
        </w:rPr>
        <w:t>2</w:t>
      </w:r>
      <w:r w:rsidRPr="00140E7D">
        <w:rPr>
          <w:rFonts w:ascii="Times New Roman" w:hAnsi="Times New Roman" w:cs="Times New Roman"/>
          <w:sz w:val="28"/>
          <w:szCs w:val="28"/>
          <w:lang w:val="en-US"/>
        </w:rPr>
        <w:t>)</w:t>
      </w:r>
      <w:r w:rsidRPr="00140E7D">
        <w:rPr>
          <w:rFonts w:ascii="Times New Roman" w:hAnsi="Times New Roman" w:cs="Times New Roman"/>
          <w:sz w:val="28"/>
          <w:szCs w:val="28"/>
          <w:vertAlign w:val="superscript"/>
          <w:lang w:val="en-US"/>
        </w:rPr>
        <w:t>1/2</w:t>
      </w:r>
      <w:r w:rsidR="00E75E74" w:rsidRPr="00140E7D">
        <w:rPr>
          <w:rFonts w:ascii="Times New Roman" w:hAnsi="Times New Roman" w:cs="Times New Roman"/>
          <w:sz w:val="28"/>
          <w:szCs w:val="28"/>
          <w:lang w:val="en-US"/>
        </w:rPr>
        <w:t xml:space="preserve">, </w:t>
      </w:r>
      <w:r w:rsidRPr="00140E7D">
        <w:rPr>
          <w:rFonts w:ascii="Times New Roman" w:hAnsi="Times New Roman" w:cs="Times New Roman"/>
          <w:sz w:val="28"/>
          <w:szCs w:val="28"/>
          <w:lang w:val="en-US"/>
        </w:rPr>
        <w:t xml:space="preserve">                                                          </w:t>
      </w:r>
      <w:r w:rsidR="00C71556" w:rsidRPr="00140E7D">
        <w:rPr>
          <w:rFonts w:ascii="Times New Roman" w:hAnsi="Times New Roman" w:cs="Times New Roman"/>
          <w:sz w:val="28"/>
          <w:szCs w:val="28"/>
          <w:lang w:val="en-US"/>
        </w:rPr>
        <w:t>(5</w:t>
      </w:r>
      <w:r w:rsidR="00E75E74" w:rsidRPr="00140E7D">
        <w:rPr>
          <w:rFonts w:ascii="Times New Roman" w:hAnsi="Times New Roman" w:cs="Times New Roman"/>
          <w:sz w:val="28"/>
          <w:szCs w:val="28"/>
          <w:lang w:val="en-US"/>
        </w:rPr>
        <w:t>.10.2)</w:t>
      </w:r>
    </w:p>
    <w:p w14:paraId="220BFD2E" w14:textId="77777777" w:rsidR="00E75E74" w:rsidRPr="00140E7D" w:rsidRDefault="00E43688" w:rsidP="00140E7D">
      <w:pPr>
        <w:ind w:firstLine="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def log_rmse(net, features, labels)</w:t>
      </w:r>
      <w:r w:rsidR="00E75E74" w:rsidRPr="00140E7D">
        <w:rPr>
          <w:rFonts w:ascii="Times New Roman" w:hAnsi="Times New Roman" w:cs="Times New Roman"/>
          <w:sz w:val="28"/>
          <w:szCs w:val="28"/>
          <w:lang w:val="en-US"/>
        </w:rPr>
        <w:t>:</w:t>
      </w:r>
    </w:p>
    <w:p w14:paraId="40FC86CE" w14:textId="77777777" w:rsidR="00E75E74" w:rsidRPr="00140E7D" w:rsidRDefault="00E75E74" w:rsidP="00140E7D">
      <w:pPr>
        <w:jc w:val="both"/>
        <w:rPr>
          <w:rFonts w:ascii="Times New Roman" w:hAnsi="Times New Roman" w:cs="Times New Roman"/>
          <w:sz w:val="28"/>
          <w:szCs w:val="28"/>
        </w:rPr>
      </w:pPr>
      <w:r w:rsidRPr="00140E7D">
        <w:rPr>
          <w:rFonts w:ascii="Times New Roman" w:hAnsi="Times New Roman" w:cs="Times New Roman"/>
          <w:sz w:val="28"/>
          <w:szCs w:val="28"/>
        </w:rPr>
        <w:t># Для дальнейшей стабилизации значения по</w:t>
      </w:r>
      <w:r w:rsidR="00E43688" w:rsidRPr="00140E7D">
        <w:rPr>
          <w:rFonts w:ascii="Times New Roman" w:hAnsi="Times New Roman" w:cs="Times New Roman"/>
          <w:sz w:val="28"/>
          <w:szCs w:val="28"/>
        </w:rPr>
        <w:t xml:space="preserve">сле логарифмирования установите </w:t>
      </w:r>
      <w:r w:rsidRPr="00140E7D">
        <w:rPr>
          <w:rFonts w:ascii="Times New Roman" w:hAnsi="Times New Roman" w:cs="Times New Roman"/>
          <w:sz w:val="28"/>
          <w:szCs w:val="28"/>
        </w:rPr>
        <w:t>значение меньше 1 как 1</w:t>
      </w:r>
    </w:p>
    <w:p w14:paraId="32CC7669"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clipped_preds = np.clip(net(features), 1, float('inf'))</w:t>
      </w:r>
    </w:p>
    <w:p w14:paraId="68E7715C" w14:textId="77777777" w:rsidR="00E75E74"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return np.sqrt(2 * loss(np.log(clipped_preds), np.log(labels)).mean())</w:t>
      </w:r>
    </w:p>
    <w:p w14:paraId="11F4C0C0" w14:textId="77777777" w:rsidR="0060519C" w:rsidRPr="00140E7D" w:rsidRDefault="0060519C" w:rsidP="00140E7D">
      <w:pPr>
        <w:spacing w:after="0"/>
        <w:ind w:left="708"/>
        <w:jc w:val="both"/>
        <w:rPr>
          <w:rFonts w:ascii="Times New Roman" w:hAnsi="Times New Roman" w:cs="Times New Roman"/>
          <w:sz w:val="28"/>
          <w:szCs w:val="28"/>
          <w:lang w:val="en-US"/>
        </w:rPr>
      </w:pPr>
    </w:p>
    <w:p w14:paraId="75932F8F" w14:textId="77777777" w:rsidR="00E75E74" w:rsidRPr="00140E7D" w:rsidRDefault="00E75E74"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В отличие от предыдущих разделов, наши обучающие функции будут полагаться на оптимизатор Adam (мы опишем его более подробно позже). Основная привлекательность этого оптимизатора заключается в том, что, </w:t>
      </w:r>
      <w:r w:rsidRPr="00140E7D">
        <w:rPr>
          <w:rFonts w:ascii="Times New Roman" w:hAnsi="Times New Roman" w:cs="Times New Roman"/>
          <w:sz w:val="28"/>
          <w:szCs w:val="28"/>
        </w:rPr>
        <w:lastRenderedPageBreak/>
        <w:t>несмотря на то, что он не работает лучше (а иногда и хуже) при неограниченных ресурсах для оптимизации гиперпараметров, люди склонны обнаруживать, что он значительно менее чувствителен к начальной скорости обучения.</w:t>
      </w:r>
    </w:p>
    <w:p w14:paraId="2A94686D" w14:textId="77777777" w:rsidR="00E75E74" w:rsidRPr="00140E7D" w:rsidRDefault="00E75E74"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def train (net, train_features, train_labels, test_features, test_labels,</w:t>
      </w:r>
    </w:p>
    <w:p w14:paraId="1A76F198" w14:textId="77777777" w:rsidR="00E75E74" w:rsidRPr="00140E7D" w:rsidRDefault="00E75E74"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num_epochs, learning_rate, weight_decay, batch_size):</w:t>
      </w:r>
    </w:p>
    <w:p w14:paraId="601F1F72" w14:textId="77777777" w:rsidR="00E75E74" w:rsidRPr="00140E7D" w:rsidRDefault="00E75E74"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train_ls, test_ls = [], []</w:t>
      </w:r>
    </w:p>
    <w:p w14:paraId="25064057" w14:textId="77777777" w:rsidR="00E75E74" w:rsidRPr="00140E7D" w:rsidRDefault="00E75E74"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train_iter = d2l.load_array ((train_features, train_labels), batch_size)</w:t>
      </w:r>
    </w:p>
    <w:p w14:paraId="7BDF20F8" w14:textId="77777777" w:rsidR="0060519C" w:rsidRPr="00140E7D" w:rsidRDefault="0060519C" w:rsidP="00140E7D">
      <w:pPr>
        <w:jc w:val="both"/>
        <w:rPr>
          <w:rFonts w:ascii="Times New Roman" w:hAnsi="Times New Roman" w:cs="Times New Roman"/>
          <w:sz w:val="28"/>
          <w:szCs w:val="28"/>
          <w:lang w:val="en-US"/>
        </w:rPr>
      </w:pPr>
    </w:p>
    <w:p w14:paraId="3A00C25B" w14:textId="77777777" w:rsidR="00E75E74" w:rsidRPr="00140E7D" w:rsidRDefault="00E75E74" w:rsidP="00140E7D">
      <w:pPr>
        <w:jc w:val="both"/>
        <w:rPr>
          <w:rFonts w:ascii="Times New Roman" w:hAnsi="Times New Roman" w:cs="Times New Roman"/>
          <w:sz w:val="28"/>
          <w:szCs w:val="28"/>
        </w:rPr>
      </w:pPr>
      <w:r w:rsidRPr="00140E7D">
        <w:rPr>
          <w:rFonts w:ascii="Times New Roman" w:hAnsi="Times New Roman" w:cs="Times New Roman"/>
          <w:sz w:val="28"/>
          <w:szCs w:val="28"/>
        </w:rPr>
        <w:t># Здесь используется алгоритм оптимизации Адама</w:t>
      </w:r>
    </w:p>
    <w:p w14:paraId="4A2CE510"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trainer = gluon.Trainer(net.collect_params(), 'adam', {</w:t>
      </w:r>
    </w:p>
    <w:p w14:paraId="375C8602"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'learning_rate': learning_rate, 'wd': weight_decay})</w:t>
      </w:r>
    </w:p>
    <w:p w14:paraId="738DC37B"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for epoch in range(num_epochs):</w:t>
      </w:r>
    </w:p>
    <w:p w14:paraId="20912DD6"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for X, y in train_iter:</w:t>
      </w:r>
    </w:p>
    <w:p w14:paraId="7C9830CC"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with autograd.record():</w:t>
      </w:r>
    </w:p>
    <w:p w14:paraId="7594FBF1"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 = loss(net(X), y)</w:t>
      </w:r>
    </w:p>
    <w:p w14:paraId="6F9233E0"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l.backward()</w:t>
      </w:r>
    </w:p>
    <w:p w14:paraId="56DD04CC"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trainer.step(batch_size)</w:t>
      </w:r>
    </w:p>
    <w:p w14:paraId="780DD9A7"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train_ls.append(log_rmse(net, train_features, train_labels))</w:t>
      </w:r>
    </w:p>
    <w:p w14:paraId="4663C9D0"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if test_labels is not None:</w:t>
      </w:r>
    </w:p>
    <w:p w14:paraId="7D420AFF"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test_ls.append(log_rmse(net, test_features, test_labels))</w:t>
      </w:r>
    </w:p>
    <w:p w14:paraId="69ACE20E" w14:textId="77777777" w:rsidR="00E75E74" w:rsidRPr="00140E7D" w:rsidRDefault="0060519C"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lang w:val="en-US"/>
        </w:rPr>
        <w:t>return</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train</w:t>
      </w:r>
      <w:r w:rsidRPr="00140E7D">
        <w:rPr>
          <w:rFonts w:ascii="Times New Roman" w:hAnsi="Times New Roman" w:cs="Times New Roman"/>
          <w:sz w:val="28"/>
          <w:szCs w:val="28"/>
        </w:rPr>
        <w:t>_</w:t>
      </w:r>
      <w:r w:rsidRPr="00140E7D">
        <w:rPr>
          <w:rFonts w:ascii="Times New Roman" w:hAnsi="Times New Roman" w:cs="Times New Roman"/>
          <w:sz w:val="28"/>
          <w:szCs w:val="28"/>
          <w:lang w:val="en-US"/>
        </w:rPr>
        <w:t>ls</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test</w:t>
      </w:r>
      <w:r w:rsidRPr="00140E7D">
        <w:rPr>
          <w:rFonts w:ascii="Times New Roman" w:hAnsi="Times New Roman" w:cs="Times New Roman"/>
          <w:sz w:val="28"/>
          <w:szCs w:val="28"/>
        </w:rPr>
        <w:t>_</w:t>
      </w:r>
      <w:r w:rsidRPr="00140E7D">
        <w:rPr>
          <w:rFonts w:ascii="Times New Roman" w:hAnsi="Times New Roman" w:cs="Times New Roman"/>
          <w:sz w:val="28"/>
          <w:szCs w:val="28"/>
          <w:lang w:val="en-US"/>
        </w:rPr>
        <w:t>ls</w:t>
      </w:r>
    </w:p>
    <w:p w14:paraId="28691206" w14:textId="77777777" w:rsidR="0060519C" w:rsidRPr="00140E7D" w:rsidRDefault="0060519C" w:rsidP="00140E7D">
      <w:pPr>
        <w:spacing w:after="0"/>
        <w:ind w:left="708"/>
        <w:jc w:val="both"/>
        <w:rPr>
          <w:rFonts w:ascii="Times New Roman" w:hAnsi="Times New Roman" w:cs="Times New Roman"/>
          <w:sz w:val="28"/>
          <w:szCs w:val="28"/>
        </w:rPr>
      </w:pPr>
    </w:p>
    <w:p w14:paraId="61E528F9" w14:textId="77777777" w:rsidR="00E75E74" w:rsidRPr="00140E7D" w:rsidRDefault="00E75E74"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Перекрестная проверка K-Fold</w:t>
      </w:r>
    </w:p>
    <w:p w14:paraId="2F61CC86" w14:textId="77777777" w:rsidR="00E75E74" w:rsidRPr="00140E7D" w:rsidRDefault="00E75E74" w:rsidP="00140E7D">
      <w:pPr>
        <w:jc w:val="both"/>
        <w:rPr>
          <w:rFonts w:ascii="Times New Roman" w:hAnsi="Times New Roman" w:cs="Times New Roman"/>
          <w:sz w:val="28"/>
          <w:szCs w:val="28"/>
        </w:rPr>
      </w:pPr>
      <w:r w:rsidRPr="00140E7D">
        <w:rPr>
          <w:rFonts w:ascii="Times New Roman" w:hAnsi="Times New Roman" w:cs="Times New Roman"/>
          <w:sz w:val="28"/>
          <w:szCs w:val="28"/>
        </w:rPr>
        <w:t>Как вы помните, мы представили K-кратную перекрестную проверку в разделе, где мы обсуждали, как раб</w:t>
      </w:r>
      <w:r w:rsidR="00C71556" w:rsidRPr="00140E7D">
        <w:rPr>
          <w:rFonts w:ascii="Times New Roman" w:hAnsi="Times New Roman" w:cs="Times New Roman"/>
          <w:sz w:val="28"/>
          <w:szCs w:val="28"/>
        </w:rPr>
        <w:t>отать с выбором модели (раздел 5</w:t>
      </w:r>
      <w:r w:rsidRPr="00140E7D">
        <w:rPr>
          <w:rFonts w:ascii="Times New Roman" w:hAnsi="Times New Roman" w:cs="Times New Roman"/>
          <w:sz w:val="28"/>
          <w:szCs w:val="28"/>
        </w:rPr>
        <w:t xml:space="preserve">.4). Мы применим это к выбору дизайна модели и корректировке гиперпараметров. Сначала нам нужна функция, которая возвращает i-ю кратность данных в K-кратной процедуре перекрестной проверки. </w:t>
      </w:r>
      <w:r w:rsidR="0060519C" w:rsidRPr="00140E7D">
        <w:rPr>
          <w:rFonts w:ascii="Times New Roman" w:hAnsi="Times New Roman" w:cs="Times New Roman"/>
          <w:sz w:val="28"/>
          <w:szCs w:val="28"/>
        </w:rPr>
        <w:t>Он продолжается путем вырезания i-го сегмента в качестве данных проверки и возврата остальных в качестве данных обучения</w:t>
      </w:r>
      <w:r w:rsidRPr="00140E7D">
        <w:rPr>
          <w:rFonts w:ascii="Times New Roman" w:hAnsi="Times New Roman" w:cs="Times New Roman"/>
          <w:sz w:val="28"/>
          <w:szCs w:val="28"/>
        </w:rPr>
        <w:t>. Обратите внимание, что это не самый эффективный способ обработки данных, и мы определенно сделали бы что-то более умное, если бы наш набор данных был значительно больше. Но эта дополнительная сложность может без надобности запутать наш код, поэтому мы можем спокойно опустить его здесь из-за простоты нашей проблемы.</w:t>
      </w:r>
    </w:p>
    <w:p w14:paraId="55EFF204"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def get_k_fold_data(k, i, X, y):</w:t>
      </w:r>
    </w:p>
    <w:p w14:paraId="71246C46"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assert k &gt; 1</w:t>
      </w:r>
    </w:p>
    <w:p w14:paraId="1D5ABE0E"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fold_size = X.shape[0] // k</w:t>
      </w:r>
    </w:p>
    <w:p w14:paraId="3D39E60B"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X_train, y_train = None, None</w:t>
      </w:r>
    </w:p>
    <w:p w14:paraId="713B0E5B"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lastRenderedPageBreak/>
        <w:t>for j in range(k):</w:t>
      </w:r>
    </w:p>
    <w:p w14:paraId="01A2BB83"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idx = slice(j * fold_size, (j + 1) * fold_size)</w:t>
      </w:r>
    </w:p>
    <w:p w14:paraId="5B004D35"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X_part, y_part = X[idx, :], y[idx]</w:t>
      </w:r>
    </w:p>
    <w:p w14:paraId="359EC212"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if j == i:</w:t>
      </w:r>
    </w:p>
    <w:p w14:paraId="26880D59"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X_valid, y_valid = X_part, y_part</w:t>
      </w:r>
    </w:p>
    <w:p w14:paraId="4C74DCE2"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elif X_train is None:</w:t>
      </w:r>
    </w:p>
    <w:p w14:paraId="3A4AA3DE"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X_train, y_train = X_part, y_part</w:t>
      </w:r>
    </w:p>
    <w:p w14:paraId="5C7D465A"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else:</w:t>
      </w:r>
    </w:p>
    <w:p w14:paraId="4D00C835"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X_train = np.concatenate([X_train, X_part], 0)</w:t>
      </w:r>
    </w:p>
    <w:p w14:paraId="320D671B"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y_train = np.concatenate([y_train, y_part], 0)</w:t>
      </w:r>
    </w:p>
    <w:p w14:paraId="47394615" w14:textId="77777777" w:rsidR="00E75E74"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return X_train, y_train, X_valid, y_valid</w:t>
      </w:r>
    </w:p>
    <w:p w14:paraId="7B427435" w14:textId="77777777" w:rsidR="0060519C" w:rsidRPr="00140E7D" w:rsidRDefault="0060519C" w:rsidP="00140E7D">
      <w:pPr>
        <w:spacing w:after="0"/>
        <w:ind w:left="708"/>
        <w:jc w:val="both"/>
        <w:rPr>
          <w:rFonts w:ascii="Times New Roman" w:hAnsi="Times New Roman" w:cs="Times New Roman"/>
          <w:sz w:val="28"/>
          <w:szCs w:val="28"/>
          <w:lang w:val="en-US"/>
        </w:rPr>
      </w:pPr>
    </w:p>
    <w:p w14:paraId="3F711AA0" w14:textId="77777777" w:rsidR="00E75E74" w:rsidRPr="00140E7D" w:rsidRDefault="00E75E74" w:rsidP="00140E7D">
      <w:pPr>
        <w:jc w:val="both"/>
        <w:rPr>
          <w:rFonts w:ascii="Times New Roman" w:hAnsi="Times New Roman" w:cs="Times New Roman"/>
          <w:sz w:val="28"/>
          <w:szCs w:val="28"/>
        </w:rPr>
      </w:pPr>
      <w:r w:rsidRPr="00140E7D">
        <w:rPr>
          <w:rFonts w:ascii="Times New Roman" w:hAnsi="Times New Roman" w:cs="Times New Roman"/>
          <w:sz w:val="28"/>
          <w:szCs w:val="28"/>
        </w:rPr>
        <w:t>Средние значения ошибок обучения и проверки возвращаются, когда мы обучаем K раз в K-кратной перекрестной проверке.</w:t>
      </w:r>
    </w:p>
    <w:p w14:paraId="71175240"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def k_fold(k, X_train, y_train, num_epochs,</w:t>
      </w:r>
    </w:p>
    <w:p w14:paraId="26BB5132"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learning_rate, weight_decay, batch_size):</w:t>
      </w:r>
    </w:p>
    <w:p w14:paraId="7B26AD06"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train_l_sum, valid_l_sum = 0, 0</w:t>
      </w:r>
    </w:p>
    <w:p w14:paraId="15C8B26C"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for i in range(k):</w:t>
      </w:r>
    </w:p>
    <w:p w14:paraId="4F719ACC"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data = get_k_fold_data(k, i, X_train, y_train)</w:t>
      </w:r>
    </w:p>
    <w:p w14:paraId="544C5B7A"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net = get_net()</w:t>
      </w:r>
    </w:p>
    <w:p w14:paraId="105E2938"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train_ls, valid_ls = train(net, *data, num_epochs, learning_rate,</w:t>
      </w:r>
    </w:p>
    <w:p w14:paraId="07601147"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weight_decay, batch_size)</w:t>
      </w:r>
    </w:p>
    <w:p w14:paraId="0B8392A9"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train_l_sum += train_ls[-1]</w:t>
      </w:r>
    </w:p>
    <w:p w14:paraId="519E03E8"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valid_l_sum += valid_ls[-1]</w:t>
      </w:r>
    </w:p>
    <w:p w14:paraId="3608C30F"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if i == 0:</w:t>
      </w:r>
    </w:p>
    <w:p w14:paraId="092FDFE2"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d2l.plot(list(range(1, num_epochs+1)), [train_ls, valid_ls],</w:t>
      </w:r>
    </w:p>
    <w:p w14:paraId="0CAC94E1"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xlabel='epoch', ylabel='rmse',</w:t>
      </w:r>
    </w:p>
    <w:p w14:paraId="53D842EB"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legend=['train', 'valid'], yscale='log')</w:t>
      </w:r>
    </w:p>
    <w:p w14:paraId="2A8C20A4"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print(f'fold {i + 1}, train log rmse {float(train_ls[-1]):f}, '</w:t>
      </w:r>
    </w:p>
    <w:p w14:paraId="5CCD034D"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f'valid log rmse {float(valid_ls[-1]):f}')</w:t>
      </w:r>
    </w:p>
    <w:p w14:paraId="40048501" w14:textId="77777777" w:rsidR="00E75E74"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return train_l_sum / k, valid_l_sum / k</w:t>
      </w:r>
    </w:p>
    <w:p w14:paraId="086F3DA6" w14:textId="77777777" w:rsidR="0060519C" w:rsidRPr="00140E7D" w:rsidRDefault="0060519C" w:rsidP="00140E7D">
      <w:pPr>
        <w:spacing w:after="0"/>
        <w:ind w:left="708"/>
        <w:jc w:val="both"/>
        <w:rPr>
          <w:rFonts w:ascii="Times New Roman" w:hAnsi="Times New Roman" w:cs="Times New Roman"/>
          <w:sz w:val="28"/>
          <w:szCs w:val="28"/>
          <w:lang w:val="en-US"/>
        </w:rPr>
      </w:pPr>
    </w:p>
    <w:p w14:paraId="2E9CCB51" w14:textId="77777777" w:rsidR="00E75E74" w:rsidRPr="00140E7D" w:rsidRDefault="00E75E74"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Выбор модели</w:t>
      </w:r>
    </w:p>
    <w:p w14:paraId="5030BD3D" w14:textId="77777777" w:rsidR="00E75E74" w:rsidRPr="00140E7D" w:rsidRDefault="00E75E74"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В этом примере мы выбираем ненастроенный набор гиперпараметров и оставляем читателю возможность улучшить модель. Поиск хорошего выбора может занять время, в зависимости от того, сколько переменных оптимизируется. При достаточно большом наборе данных и обычных гиперпараметрах K-кратная перекрестная проверка имеет тенденцию быть достаточно устойчивой к множественному тестированию. Однако, если мы попробуем неоправданно большое количество вариантов, нам может просто </w:t>
      </w:r>
      <w:r w:rsidRPr="00140E7D">
        <w:rPr>
          <w:rFonts w:ascii="Times New Roman" w:hAnsi="Times New Roman" w:cs="Times New Roman"/>
          <w:sz w:val="28"/>
          <w:szCs w:val="28"/>
        </w:rPr>
        <w:lastRenderedPageBreak/>
        <w:t>повезти, и мы обнаружим, что наша эффективность проверки больше не отражает истинную ошибку.</w:t>
      </w:r>
    </w:p>
    <w:p w14:paraId="78D8ACB1"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k, num_epochs, lr, weight_decay, batch_size = 5, 100, 5, 0, 64</w:t>
      </w:r>
    </w:p>
    <w:p w14:paraId="2B65F2D8"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train_l, valid_l = k_fold(k, train_features, train_labels, num_epochs, lr,</w:t>
      </w:r>
    </w:p>
    <w:p w14:paraId="01221BB8"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weight_decay, batch_size)</w:t>
      </w:r>
    </w:p>
    <w:p w14:paraId="148E0DC1"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print(f'{k}-fold validation: avg train log rmse: {float(train_l):f}, '</w:t>
      </w:r>
    </w:p>
    <w:p w14:paraId="28B26987"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f'avg valid log rmse: {float(valid_l):f}')</w:t>
      </w:r>
    </w:p>
    <w:p w14:paraId="5F8718CD"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fold 1, train log rmse 0.169854, valid log rmse 0.157272</w:t>
      </w:r>
    </w:p>
    <w:p w14:paraId="5CCF4DDF"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fold 2, train log rmse 0.161957, valid log rmse 0.188484</w:t>
      </w:r>
    </w:p>
    <w:p w14:paraId="17EB3AA2" w14:textId="77777777" w:rsidR="0060519C"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fold 3, train log rmse 0.163386, valid log rmse 0.167722</w:t>
      </w:r>
    </w:p>
    <w:p w14:paraId="36350B6E" w14:textId="77777777" w:rsidR="006C2313" w:rsidRPr="00140E7D" w:rsidRDefault="0060519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fold 4, train log rmse 0.167667, valid log rmse 0.154572</w:t>
      </w:r>
    </w:p>
    <w:p w14:paraId="2C0445BE" w14:textId="77777777" w:rsidR="0060519C" w:rsidRPr="00140E7D" w:rsidRDefault="0060519C" w:rsidP="00140E7D">
      <w:pPr>
        <w:jc w:val="both"/>
        <w:rPr>
          <w:rFonts w:ascii="Times New Roman" w:hAnsi="Times New Roman" w:cs="Times New Roman"/>
          <w:sz w:val="28"/>
          <w:szCs w:val="28"/>
          <w:lang w:val="en-US"/>
        </w:rPr>
      </w:pPr>
    </w:p>
    <w:p w14:paraId="3AF44824" w14:textId="77777777" w:rsidR="001B442C" w:rsidRPr="00140E7D" w:rsidRDefault="001B442C" w:rsidP="00140E7D">
      <w:pPr>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fold 5, train log rmse 0.162538, valid log rmse 0.182737 5-fold validation: avg train log rmse: 0.165080, avg valid log rmse: 0.170157</w:t>
      </w:r>
    </w:p>
    <w:p w14:paraId="488056CF" w14:textId="77777777" w:rsidR="001B442C" w:rsidRPr="00140E7D" w:rsidRDefault="001B442C"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Обратите внимание, что иногда количество ошибок обучения для набора гиперпараметров может быть очень низким, даже если количество ошибок при </w:t>
      </w:r>
      <w:r w:rsidRPr="00140E7D">
        <w:rPr>
          <w:rFonts w:ascii="Times New Roman" w:hAnsi="Times New Roman" w:cs="Times New Roman"/>
          <w:sz w:val="28"/>
          <w:szCs w:val="28"/>
          <w:lang w:val="en-US"/>
        </w:rPr>
        <w:t>K</w:t>
      </w:r>
      <w:r w:rsidRPr="00140E7D">
        <w:rPr>
          <w:rFonts w:ascii="Times New Roman" w:hAnsi="Times New Roman" w:cs="Times New Roman"/>
          <w:sz w:val="28"/>
          <w:szCs w:val="28"/>
        </w:rPr>
        <w:t>-кратной перекрестной проверке значительно выше. Это указывает на то, что мы переоснащаемся. Во время тренировки вам нужно будет следить за обоими числами. Меньшее переоснащение может означать, что наши данные могут поддерживать более мощную модель. Массовое переоснащение может означать, что мы можем выиграть, используя методы регуляризации.</w:t>
      </w:r>
    </w:p>
    <w:p w14:paraId="7E8F12D8" w14:textId="77777777" w:rsidR="001B442C" w:rsidRPr="00140E7D" w:rsidRDefault="001B442C" w:rsidP="00140E7D">
      <w:pPr>
        <w:pStyle w:val="a3"/>
        <w:numPr>
          <w:ilvl w:val="2"/>
          <w:numId w:val="42"/>
        </w:numPr>
        <w:jc w:val="both"/>
        <w:rPr>
          <w:rFonts w:ascii="Times New Roman" w:hAnsi="Times New Roman" w:cs="Times New Roman"/>
          <w:b/>
          <w:sz w:val="28"/>
          <w:szCs w:val="28"/>
        </w:rPr>
      </w:pPr>
      <w:r w:rsidRPr="00140E7D">
        <w:rPr>
          <w:rFonts w:ascii="Times New Roman" w:hAnsi="Times New Roman" w:cs="Times New Roman"/>
          <w:b/>
          <w:sz w:val="28"/>
          <w:szCs w:val="28"/>
        </w:rPr>
        <w:t xml:space="preserve">Отправка прогнозов на </w:t>
      </w:r>
      <w:r w:rsidRPr="00140E7D">
        <w:rPr>
          <w:rFonts w:ascii="Times New Roman" w:hAnsi="Times New Roman" w:cs="Times New Roman"/>
          <w:b/>
          <w:sz w:val="28"/>
          <w:szCs w:val="28"/>
          <w:lang w:val="en-US"/>
        </w:rPr>
        <w:t>Kaggle</w:t>
      </w:r>
    </w:p>
    <w:p w14:paraId="51D2EBE4" w14:textId="77777777" w:rsidR="001B442C" w:rsidRPr="00140E7D" w:rsidRDefault="001B442C"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Теперь, когда мы знаем, каким должен быть хороший выбор гиперпараметров, мы можем использовать все данные для обучения на нем (а не только 1–1 / </w:t>
      </w:r>
      <w:r w:rsidRPr="00140E7D">
        <w:rPr>
          <w:rFonts w:ascii="Times New Roman" w:hAnsi="Times New Roman" w:cs="Times New Roman"/>
          <w:sz w:val="28"/>
          <w:szCs w:val="28"/>
          <w:lang w:val="en-US"/>
        </w:rPr>
        <w:t>K</w:t>
      </w:r>
      <w:r w:rsidRPr="00140E7D">
        <w:rPr>
          <w:rFonts w:ascii="Times New Roman" w:hAnsi="Times New Roman" w:cs="Times New Roman"/>
          <w:sz w:val="28"/>
          <w:szCs w:val="28"/>
        </w:rPr>
        <w:t xml:space="preserve"> данных, которые используются в срезах перекрестной проверки).</w:t>
      </w:r>
    </w:p>
    <w:p w14:paraId="23B07ABF" w14:textId="77777777" w:rsidR="001B442C" w:rsidRPr="00140E7D" w:rsidRDefault="001B442C"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Модель, которую мы получаем таким образом, затем можно применить к тестовой выборке. Сохранение прогнозов в файле </w:t>
      </w:r>
      <w:r w:rsidRPr="00140E7D">
        <w:rPr>
          <w:rFonts w:ascii="Times New Roman" w:hAnsi="Times New Roman" w:cs="Times New Roman"/>
          <w:sz w:val="28"/>
          <w:szCs w:val="28"/>
          <w:lang w:val="en-US"/>
        </w:rPr>
        <w:t>csv</w:t>
      </w:r>
      <w:r w:rsidRPr="00140E7D">
        <w:rPr>
          <w:rFonts w:ascii="Times New Roman" w:hAnsi="Times New Roman" w:cs="Times New Roman"/>
          <w:sz w:val="28"/>
          <w:szCs w:val="28"/>
        </w:rPr>
        <w:t xml:space="preserve"> упростит загрузку результатов в </w:t>
      </w:r>
      <w:r w:rsidRPr="00140E7D">
        <w:rPr>
          <w:rFonts w:ascii="Times New Roman" w:hAnsi="Times New Roman" w:cs="Times New Roman"/>
          <w:sz w:val="28"/>
          <w:szCs w:val="28"/>
          <w:lang w:val="en-US"/>
        </w:rPr>
        <w:t>Kaggle</w:t>
      </w:r>
      <w:r w:rsidRPr="00140E7D">
        <w:rPr>
          <w:rFonts w:ascii="Times New Roman" w:hAnsi="Times New Roman" w:cs="Times New Roman"/>
          <w:sz w:val="28"/>
          <w:szCs w:val="28"/>
        </w:rPr>
        <w:t>.</w:t>
      </w:r>
    </w:p>
    <w:p w14:paraId="4461C0F6" w14:textId="77777777" w:rsidR="001B442C" w:rsidRPr="00140E7D" w:rsidRDefault="001B442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def train_and_pred(train_features, test_feature, train_labels, test_data,</w:t>
      </w:r>
    </w:p>
    <w:p w14:paraId="75347375" w14:textId="77777777" w:rsidR="001B442C" w:rsidRPr="00140E7D" w:rsidRDefault="001B442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num_epochs, lr, weight_decay, batch_size):</w:t>
      </w:r>
    </w:p>
    <w:p w14:paraId="783E4464" w14:textId="77777777" w:rsidR="001B442C" w:rsidRPr="00140E7D" w:rsidRDefault="001B442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net = get_net()</w:t>
      </w:r>
    </w:p>
    <w:p w14:paraId="07D297F5" w14:textId="77777777" w:rsidR="001B442C" w:rsidRPr="00140E7D" w:rsidRDefault="001B442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train_ls, _ = train(net, train_features, train_labels, None, None,</w:t>
      </w:r>
    </w:p>
    <w:p w14:paraId="351C4D93" w14:textId="77777777" w:rsidR="001B442C" w:rsidRPr="00140E7D" w:rsidRDefault="001B442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num_epochs, lr, weight_decay, batch_size)</w:t>
      </w:r>
    </w:p>
    <w:p w14:paraId="19D8C364" w14:textId="77777777" w:rsidR="001B442C" w:rsidRPr="00140E7D" w:rsidRDefault="001B442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d2l.plot(np.arange(1, num_epochs + 1), [train_ls], xlabel='epoch',</w:t>
      </w:r>
    </w:p>
    <w:p w14:paraId="2BCC95A4" w14:textId="77777777" w:rsidR="001B442C" w:rsidRPr="00140E7D" w:rsidRDefault="001B442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ylabel='log rmse', yscale='log')</w:t>
      </w:r>
    </w:p>
    <w:p w14:paraId="629584E6" w14:textId="77777777" w:rsidR="001B442C" w:rsidRPr="00140E7D" w:rsidRDefault="001B442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print(f'train log rmse {float(train_ls[-1]):f}')</w:t>
      </w:r>
    </w:p>
    <w:p w14:paraId="1D1860F8" w14:textId="77777777" w:rsidR="001B442C" w:rsidRPr="00140E7D" w:rsidRDefault="001B442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 Apply the network to the test set</w:t>
      </w:r>
    </w:p>
    <w:p w14:paraId="4B4CD5C5" w14:textId="77777777" w:rsidR="001B442C" w:rsidRPr="00140E7D" w:rsidRDefault="001B442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preds = d2l.numpy(net(test_features))</w:t>
      </w:r>
    </w:p>
    <w:p w14:paraId="5DB1D1F0" w14:textId="77777777" w:rsidR="001B442C" w:rsidRPr="00140E7D" w:rsidRDefault="001B442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lastRenderedPageBreak/>
        <w:t># Reformat it to export to Kaggle</w:t>
      </w:r>
    </w:p>
    <w:p w14:paraId="09CFC932" w14:textId="77777777" w:rsidR="001B442C" w:rsidRPr="00140E7D" w:rsidRDefault="001B442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test_data['SalePrice'] = pd.Series(preds.reshape(1, -1)[0])</w:t>
      </w:r>
    </w:p>
    <w:p w14:paraId="036630F3" w14:textId="77777777" w:rsidR="001B442C" w:rsidRPr="00140E7D" w:rsidRDefault="001B442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submission = pd.concat([test_data['Id'], test_data['SalePrice']], axis=1)</w:t>
      </w:r>
    </w:p>
    <w:p w14:paraId="02708D15" w14:textId="77777777" w:rsidR="001B442C" w:rsidRPr="00140E7D" w:rsidRDefault="001B442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submission.to_csv('submission.csv', index=False)</w:t>
      </w:r>
    </w:p>
    <w:p w14:paraId="32E117F3" w14:textId="77777777" w:rsidR="001B442C" w:rsidRPr="00140E7D" w:rsidRDefault="001B442C" w:rsidP="00140E7D">
      <w:pPr>
        <w:spacing w:after="0"/>
        <w:ind w:left="708"/>
        <w:jc w:val="both"/>
        <w:rPr>
          <w:rFonts w:ascii="Times New Roman" w:hAnsi="Times New Roman" w:cs="Times New Roman"/>
          <w:sz w:val="28"/>
          <w:szCs w:val="28"/>
          <w:lang w:val="en-US"/>
        </w:rPr>
      </w:pPr>
    </w:p>
    <w:p w14:paraId="00609D66" w14:textId="77777777" w:rsidR="001B442C" w:rsidRPr="00140E7D" w:rsidRDefault="001B442C" w:rsidP="00140E7D">
      <w:pPr>
        <w:jc w:val="both"/>
        <w:rPr>
          <w:rFonts w:ascii="Times New Roman" w:hAnsi="Times New Roman" w:cs="Times New Roman"/>
          <w:sz w:val="28"/>
          <w:szCs w:val="28"/>
        </w:rPr>
      </w:pPr>
      <w:r w:rsidRPr="00140E7D">
        <w:rPr>
          <w:rFonts w:ascii="Times New Roman" w:hAnsi="Times New Roman" w:cs="Times New Roman"/>
          <w:sz w:val="28"/>
          <w:szCs w:val="28"/>
        </w:rPr>
        <w:t xml:space="preserve">Одна хорошая проверка работоспособности - увидеть, похожи ли прогнозы на тестовом наборе на те, которые получены при </w:t>
      </w:r>
      <w:r w:rsidRPr="00140E7D">
        <w:rPr>
          <w:rFonts w:ascii="Times New Roman" w:hAnsi="Times New Roman" w:cs="Times New Roman"/>
          <w:sz w:val="28"/>
          <w:szCs w:val="28"/>
          <w:lang w:val="en-US"/>
        </w:rPr>
        <w:t>K</w:t>
      </w:r>
      <w:r w:rsidRPr="00140E7D">
        <w:rPr>
          <w:rFonts w:ascii="Times New Roman" w:hAnsi="Times New Roman" w:cs="Times New Roman"/>
          <w:sz w:val="28"/>
          <w:szCs w:val="28"/>
        </w:rPr>
        <w:t xml:space="preserve">-кратной перекрестной проверке. Если они это сделают, пора загрузить их в </w:t>
      </w:r>
      <w:r w:rsidRPr="00140E7D">
        <w:rPr>
          <w:rFonts w:ascii="Times New Roman" w:hAnsi="Times New Roman" w:cs="Times New Roman"/>
          <w:sz w:val="28"/>
          <w:szCs w:val="28"/>
          <w:lang w:val="en-US"/>
        </w:rPr>
        <w:t>Kaggle</w:t>
      </w:r>
      <w:r w:rsidRPr="00140E7D">
        <w:rPr>
          <w:rFonts w:ascii="Times New Roman" w:hAnsi="Times New Roman" w:cs="Times New Roman"/>
          <w:sz w:val="28"/>
          <w:szCs w:val="28"/>
        </w:rPr>
        <w:t xml:space="preserve">. Следующий код сгенерирует файл с именем </w:t>
      </w:r>
      <w:r w:rsidRPr="00140E7D">
        <w:rPr>
          <w:rFonts w:ascii="Times New Roman" w:hAnsi="Times New Roman" w:cs="Times New Roman"/>
          <w:sz w:val="28"/>
          <w:szCs w:val="28"/>
          <w:lang w:val="en-US"/>
        </w:rPr>
        <w:t>submission</w:t>
      </w:r>
      <w:r w:rsidRPr="00140E7D">
        <w:rPr>
          <w:rFonts w:ascii="Times New Roman" w:hAnsi="Times New Roman" w:cs="Times New Roman"/>
          <w:sz w:val="28"/>
          <w:szCs w:val="28"/>
        </w:rPr>
        <w:t>.</w:t>
      </w:r>
      <w:r w:rsidRPr="00140E7D">
        <w:rPr>
          <w:rFonts w:ascii="Times New Roman" w:hAnsi="Times New Roman" w:cs="Times New Roman"/>
          <w:sz w:val="28"/>
          <w:szCs w:val="28"/>
          <w:lang w:val="en-US"/>
        </w:rPr>
        <w:t>csv</w:t>
      </w:r>
      <w:r w:rsidRPr="00140E7D">
        <w:rPr>
          <w:rFonts w:ascii="Times New Roman" w:hAnsi="Times New Roman" w:cs="Times New Roman"/>
          <w:sz w:val="28"/>
          <w:szCs w:val="28"/>
        </w:rPr>
        <w:t>.</w:t>
      </w:r>
    </w:p>
    <w:p w14:paraId="15830D8D" w14:textId="77777777" w:rsidR="001B442C" w:rsidRPr="00140E7D" w:rsidRDefault="001B442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train_and_pred(train_features, test_features, train_labels, test_data,</w:t>
      </w:r>
    </w:p>
    <w:p w14:paraId="5FAB963D" w14:textId="77777777" w:rsidR="001B442C" w:rsidRPr="00140E7D" w:rsidRDefault="001B442C" w:rsidP="00140E7D">
      <w:pPr>
        <w:spacing w:after="0"/>
        <w:ind w:left="708"/>
        <w:jc w:val="both"/>
        <w:rPr>
          <w:rFonts w:ascii="Times New Roman" w:hAnsi="Times New Roman" w:cs="Times New Roman"/>
          <w:sz w:val="28"/>
          <w:szCs w:val="28"/>
          <w:lang w:val="en-US"/>
        </w:rPr>
      </w:pPr>
      <w:r w:rsidRPr="00140E7D">
        <w:rPr>
          <w:rFonts w:ascii="Times New Roman" w:hAnsi="Times New Roman" w:cs="Times New Roman"/>
          <w:sz w:val="28"/>
          <w:szCs w:val="28"/>
          <w:lang w:val="en-US"/>
        </w:rPr>
        <w:t>num_epochs, lr, weight_decay, batch_size)</w:t>
      </w:r>
    </w:p>
    <w:p w14:paraId="54AF9D53" w14:textId="77777777" w:rsidR="001B442C" w:rsidRPr="00140E7D" w:rsidRDefault="001B442C" w:rsidP="00140E7D">
      <w:pPr>
        <w:spacing w:after="0"/>
        <w:ind w:left="708"/>
        <w:jc w:val="both"/>
        <w:rPr>
          <w:rFonts w:ascii="Times New Roman" w:hAnsi="Times New Roman" w:cs="Times New Roman"/>
          <w:sz w:val="28"/>
          <w:szCs w:val="28"/>
        </w:rPr>
      </w:pPr>
      <w:r w:rsidRPr="00140E7D">
        <w:rPr>
          <w:rFonts w:ascii="Times New Roman" w:hAnsi="Times New Roman" w:cs="Times New Roman"/>
          <w:sz w:val="28"/>
          <w:szCs w:val="28"/>
          <w:lang w:val="en-US"/>
        </w:rPr>
        <w:t>train</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log</w:t>
      </w:r>
      <w:r w:rsidRPr="00140E7D">
        <w:rPr>
          <w:rFonts w:ascii="Times New Roman" w:hAnsi="Times New Roman" w:cs="Times New Roman"/>
          <w:sz w:val="28"/>
          <w:szCs w:val="28"/>
        </w:rPr>
        <w:t xml:space="preserve"> </w:t>
      </w:r>
      <w:r w:rsidRPr="00140E7D">
        <w:rPr>
          <w:rFonts w:ascii="Times New Roman" w:hAnsi="Times New Roman" w:cs="Times New Roman"/>
          <w:sz w:val="28"/>
          <w:szCs w:val="28"/>
          <w:lang w:val="en-US"/>
        </w:rPr>
        <w:t>rmse</w:t>
      </w:r>
      <w:r w:rsidRPr="00140E7D">
        <w:rPr>
          <w:rFonts w:ascii="Times New Roman" w:hAnsi="Times New Roman" w:cs="Times New Roman"/>
          <w:sz w:val="28"/>
          <w:szCs w:val="28"/>
        </w:rPr>
        <w:t xml:space="preserve"> 0.162503</w:t>
      </w:r>
    </w:p>
    <w:p w14:paraId="70334C2C" w14:textId="77777777" w:rsidR="001B442C" w:rsidRPr="00140E7D" w:rsidRDefault="001B442C" w:rsidP="00140E7D">
      <w:pPr>
        <w:spacing w:after="0"/>
        <w:ind w:left="708"/>
        <w:jc w:val="both"/>
        <w:rPr>
          <w:rFonts w:ascii="Times New Roman" w:hAnsi="Times New Roman" w:cs="Times New Roman"/>
          <w:sz w:val="28"/>
          <w:szCs w:val="28"/>
        </w:rPr>
      </w:pPr>
    </w:p>
    <w:p w14:paraId="7AFE17B6" w14:textId="77777777" w:rsidR="001B442C" w:rsidRPr="00140E7D" w:rsidRDefault="00C71556" w:rsidP="00140E7D">
      <w:pPr>
        <w:jc w:val="both"/>
        <w:rPr>
          <w:rFonts w:ascii="Times New Roman" w:hAnsi="Times New Roman" w:cs="Times New Roman"/>
          <w:sz w:val="28"/>
          <w:szCs w:val="28"/>
        </w:rPr>
      </w:pPr>
      <w:r w:rsidRPr="00140E7D">
        <w:rPr>
          <w:rFonts w:ascii="Times New Roman" w:hAnsi="Times New Roman" w:cs="Times New Roman"/>
          <w:sz w:val="28"/>
          <w:szCs w:val="28"/>
        </w:rPr>
        <w:t>Затем, как показано на рис. 5</w:t>
      </w:r>
      <w:r w:rsidR="001B442C" w:rsidRPr="00140E7D">
        <w:rPr>
          <w:rFonts w:ascii="Times New Roman" w:hAnsi="Times New Roman" w:cs="Times New Roman"/>
          <w:sz w:val="28"/>
          <w:szCs w:val="28"/>
        </w:rPr>
        <w:t xml:space="preserve">.10.3 (см. рисунок в книге), мы можем представить наши прогнозы на </w:t>
      </w:r>
      <w:r w:rsidR="001B442C" w:rsidRPr="00140E7D">
        <w:rPr>
          <w:rFonts w:ascii="Times New Roman" w:hAnsi="Times New Roman" w:cs="Times New Roman"/>
          <w:sz w:val="28"/>
          <w:szCs w:val="28"/>
          <w:lang w:val="en-US"/>
        </w:rPr>
        <w:t>Kaggle</w:t>
      </w:r>
      <w:r w:rsidR="001B442C" w:rsidRPr="00140E7D">
        <w:rPr>
          <w:rFonts w:ascii="Times New Roman" w:hAnsi="Times New Roman" w:cs="Times New Roman"/>
          <w:sz w:val="28"/>
          <w:szCs w:val="28"/>
        </w:rPr>
        <w:t xml:space="preserve"> и посмотреть, как они соотносятся с фактическими ценами на жилье (метками) на тестовом наборе. Шаги довольно простые:</w:t>
      </w:r>
    </w:p>
    <w:p w14:paraId="00E09855" w14:textId="77777777" w:rsidR="001B442C" w:rsidRPr="00140E7D" w:rsidRDefault="001B442C"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 xml:space="preserve">Войдите на сайт </w:t>
      </w:r>
      <w:r w:rsidRPr="00140E7D">
        <w:rPr>
          <w:rFonts w:ascii="Times New Roman" w:hAnsi="Times New Roman" w:cs="Times New Roman"/>
          <w:sz w:val="28"/>
          <w:szCs w:val="28"/>
          <w:lang w:val="en-US"/>
        </w:rPr>
        <w:t>Kaggle</w:t>
      </w:r>
      <w:r w:rsidRPr="00140E7D">
        <w:rPr>
          <w:rFonts w:ascii="Times New Roman" w:hAnsi="Times New Roman" w:cs="Times New Roman"/>
          <w:sz w:val="28"/>
          <w:szCs w:val="28"/>
        </w:rPr>
        <w:t xml:space="preserve"> и посетите страницу конкурса прогнозов цен на жилье.</w:t>
      </w:r>
    </w:p>
    <w:p w14:paraId="4340A80E" w14:textId="77777777" w:rsidR="001B442C" w:rsidRPr="00140E7D" w:rsidRDefault="001B442C"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Нажмите кнопку «Отправить прогнозы» или «Поздняя отправка» (на момент написания эта кнопка находится справа).</w:t>
      </w:r>
    </w:p>
    <w:p w14:paraId="227BFD40" w14:textId="77777777" w:rsidR="001B442C" w:rsidRPr="00140E7D" w:rsidRDefault="001B442C"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Нажмите кнопку «Загрузить файл для отправки» в пунктирной рамке внизу страницы и выберите файл прогноза, который вы хотите загрузить.</w:t>
      </w:r>
    </w:p>
    <w:p w14:paraId="09AF4F3A" w14:textId="77777777" w:rsidR="0060519C" w:rsidRPr="00140E7D" w:rsidRDefault="001B442C"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Нажмите кнопку «Отправить» внизу страницы, чтобы просмотреть результаты.</w:t>
      </w:r>
    </w:p>
    <w:p w14:paraId="257F28C8" w14:textId="77777777" w:rsidR="00D96770" w:rsidRPr="00140E7D" w:rsidRDefault="00D96770" w:rsidP="00140E7D">
      <w:pPr>
        <w:jc w:val="both"/>
        <w:rPr>
          <w:rFonts w:ascii="Times New Roman" w:hAnsi="Times New Roman" w:cs="Times New Roman"/>
          <w:b/>
          <w:sz w:val="28"/>
          <w:szCs w:val="28"/>
        </w:rPr>
      </w:pPr>
      <w:r w:rsidRPr="00140E7D">
        <w:rPr>
          <w:rFonts w:ascii="Times New Roman" w:hAnsi="Times New Roman" w:cs="Times New Roman"/>
          <w:b/>
          <w:sz w:val="28"/>
          <w:szCs w:val="28"/>
        </w:rPr>
        <w:t>Резюме</w:t>
      </w:r>
    </w:p>
    <w:p w14:paraId="1A4C49CA" w14:textId="77777777" w:rsidR="00D96770" w:rsidRPr="00140E7D" w:rsidRDefault="00D96770"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Реальные данные часто содержат смесь разных типов данных и требуют предварительной обработки.</w:t>
      </w:r>
    </w:p>
    <w:p w14:paraId="7BB788A5" w14:textId="77777777" w:rsidR="00D96770" w:rsidRPr="00140E7D" w:rsidRDefault="00D96770"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Изменение масштаба данных с действительными значениями до нулевого среднего и единичной дисперсии является хорошим значением по умолчанию. Таким образом, пропущенные значения заменяются их средним значением.</w:t>
      </w:r>
    </w:p>
    <w:p w14:paraId="4B021FF8" w14:textId="77777777" w:rsidR="00D96770" w:rsidRPr="00140E7D" w:rsidRDefault="00D96770"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Преобразование категориальных характеристик в характеристики индикаторов позволяет нам рассматривать их как горячие векторы.</w:t>
      </w:r>
    </w:p>
    <w:p w14:paraId="2B915B04" w14:textId="77777777" w:rsidR="00D96770" w:rsidRPr="00140E7D" w:rsidRDefault="00D96770"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Мы можем использовать перекрестную проверку в K-кратном порядке для выбора модели и настройки гиперпараметров.</w:t>
      </w:r>
    </w:p>
    <w:p w14:paraId="025D6DD7" w14:textId="77777777" w:rsidR="00D96770" w:rsidRPr="00140E7D" w:rsidRDefault="00D96770" w:rsidP="00140E7D">
      <w:pPr>
        <w:pStyle w:val="a3"/>
        <w:numPr>
          <w:ilvl w:val="0"/>
          <w:numId w:val="2"/>
        </w:numPr>
        <w:jc w:val="both"/>
        <w:rPr>
          <w:rFonts w:ascii="Times New Roman" w:hAnsi="Times New Roman" w:cs="Times New Roman"/>
          <w:sz w:val="28"/>
          <w:szCs w:val="28"/>
        </w:rPr>
      </w:pPr>
      <w:r w:rsidRPr="00140E7D">
        <w:rPr>
          <w:rFonts w:ascii="Times New Roman" w:hAnsi="Times New Roman" w:cs="Times New Roman"/>
          <w:sz w:val="28"/>
          <w:szCs w:val="28"/>
        </w:rPr>
        <w:t>Логарифмы полезны для относительных ошибок.</w:t>
      </w:r>
    </w:p>
    <w:p w14:paraId="554B8C39" w14:textId="77777777" w:rsidR="001B442C" w:rsidRPr="00140E7D" w:rsidRDefault="001B442C" w:rsidP="00140E7D">
      <w:pPr>
        <w:jc w:val="both"/>
        <w:rPr>
          <w:rFonts w:ascii="Times New Roman" w:hAnsi="Times New Roman" w:cs="Times New Roman"/>
          <w:sz w:val="28"/>
          <w:szCs w:val="28"/>
        </w:rPr>
      </w:pPr>
      <w:r w:rsidRPr="00140E7D">
        <w:rPr>
          <w:rFonts w:ascii="Times New Roman" w:hAnsi="Times New Roman" w:cs="Times New Roman"/>
          <w:noProof/>
          <w:sz w:val="28"/>
          <w:szCs w:val="28"/>
          <w:lang w:eastAsia="ru-RU"/>
        </w:rPr>
        <w:lastRenderedPageBreak/>
        <w:drawing>
          <wp:inline distT="0" distB="0" distL="0" distR="0" wp14:anchorId="62EC1DCC" wp14:editId="173FF3E7">
            <wp:extent cx="5940425" cy="3479119"/>
            <wp:effectExtent l="0" t="0" r="3175"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3479119"/>
                    </a:xfrm>
                    <a:prstGeom prst="rect">
                      <a:avLst/>
                    </a:prstGeom>
                    <a:noFill/>
                    <a:ln>
                      <a:noFill/>
                    </a:ln>
                  </pic:spPr>
                </pic:pic>
              </a:graphicData>
            </a:graphic>
          </wp:inline>
        </w:drawing>
      </w:r>
    </w:p>
    <w:p w14:paraId="4E4F4C9C" w14:textId="77777777" w:rsidR="001B442C" w:rsidRPr="00140E7D" w:rsidRDefault="00C71556" w:rsidP="00140E7D">
      <w:pPr>
        <w:jc w:val="both"/>
        <w:rPr>
          <w:rFonts w:ascii="Times New Roman" w:hAnsi="Times New Roman" w:cs="Times New Roman"/>
          <w:sz w:val="28"/>
          <w:szCs w:val="28"/>
        </w:rPr>
      </w:pPr>
      <w:r w:rsidRPr="00140E7D">
        <w:rPr>
          <w:rFonts w:ascii="Times New Roman" w:hAnsi="Times New Roman" w:cs="Times New Roman"/>
          <w:b/>
          <w:sz w:val="28"/>
          <w:szCs w:val="28"/>
        </w:rPr>
        <w:t>Рис. 5</w:t>
      </w:r>
      <w:r w:rsidR="001B442C" w:rsidRPr="00140E7D">
        <w:rPr>
          <w:rFonts w:ascii="Times New Roman" w:hAnsi="Times New Roman" w:cs="Times New Roman"/>
          <w:b/>
          <w:sz w:val="28"/>
          <w:szCs w:val="28"/>
        </w:rPr>
        <w:t>.10.3:</w:t>
      </w:r>
      <w:r w:rsidR="001B442C" w:rsidRPr="00140E7D">
        <w:rPr>
          <w:rFonts w:ascii="Times New Roman" w:hAnsi="Times New Roman" w:cs="Times New Roman"/>
          <w:sz w:val="28"/>
          <w:szCs w:val="28"/>
        </w:rPr>
        <w:t xml:space="preserve"> Отправка данных в Kaggle</w:t>
      </w:r>
    </w:p>
    <w:p w14:paraId="533AEEB6" w14:textId="77777777" w:rsidR="00D96770" w:rsidRPr="00140E7D" w:rsidRDefault="00D96770" w:rsidP="00140E7D">
      <w:pPr>
        <w:jc w:val="both"/>
        <w:rPr>
          <w:rFonts w:ascii="Times New Roman" w:hAnsi="Times New Roman" w:cs="Times New Roman"/>
          <w:b/>
          <w:sz w:val="28"/>
          <w:szCs w:val="28"/>
        </w:rPr>
      </w:pPr>
      <w:r w:rsidRPr="00140E7D">
        <w:rPr>
          <w:rFonts w:ascii="Times New Roman" w:hAnsi="Times New Roman" w:cs="Times New Roman"/>
          <w:b/>
          <w:sz w:val="28"/>
          <w:szCs w:val="28"/>
        </w:rPr>
        <w:t>Упражнения</w:t>
      </w:r>
    </w:p>
    <w:p w14:paraId="16E4A77E" w14:textId="77777777" w:rsidR="00D96770" w:rsidRPr="00140E7D" w:rsidRDefault="00D96770" w:rsidP="00140E7D">
      <w:pPr>
        <w:pStyle w:val="a3"/>
        <w:numPr>
          <w:ilvl w:val="0"/>
          <w:numId w:val="39"/>
        </w:numPr>
        <w:jc w:val="both"/>
        <w:rPr>
          <w:rFonts w:ascii="Times New Roman" w:hAnsi="Times New Roman" w:cs="Times New Roman"/>
          <w:sz w:val="28"/>
          <w:szCs w:val="28"/>
        </w:rPr>
      </w:pPr>
      <w:r w:rsidRPr="00140E7D">
        <w:rPr>
          <w:rFonts w:ascii="Times New Roman" w:hAnsi="Times New Roman" w:cs="Times New Roman"/>
          <w:sz w:val="28"/>
          <w:szCs w:val="28"/>
        </w:rPr>
        <w:t>Отправьте свои прогнозы для этого раздела в Kaggle. Насколько хороши ваши прогнозы?</w:t>
      </w:r>
    </w:p>
    <w:p w14:paraId="5CFA4B69" w14:textId="77777777" w:rsidR="00D96770" w:rsidRPr="00140E7D" w:rsidRDefault="00D96770" w:rsidP="00140E7D">
      <w:pPr>
        <w:pStyle w:val="a3"/>
        <w:numPr>
          <w:ilvl w:val="0"/>
          <w:numId w:val="39"/>
        </w:numPr>
        <w:jc w:val="both"/>
        <w:rPr>
          <w:rFonts w:ascii="Times New Roman" w:hAnsi="Times New Roman" w:cs="Times New Roman"/>
          <w:sz w:val="28"/>
          <w:szCs w:val="28"/>
        </w:rPr>
      </w:pPr>
      <w:r w:rsidRPr="00140E7D">
        <w:rPr>
          <w:rFonts w:ascii="Times New Roman" w:hAnsi="Times New Roman" w:cs="Times New Roman"/>
          <w:sz w:val="28"/>
          <w:szCs w:val="28"/>
        </w:rPr>
        <w:t>Можете ли вы улучшить свою модель, напрямую минимизируя логарифм цен? Что произойдет, если вы попытаетесь предсказать логарифм цены, а не цену?</w:t>
      </w:r>
    </w:p>
    <w:p w14:paraId="092BF5A8" w14:textId="77777777" w:rsidR="00D96770" w:rsidRPr="00140E7D" w:rsidRDefault="00D96770" w:rsidP="00140E7D">
      <w:pPr>
        <w:pStyle w:val="a3"/>
        <w:numPr>
          <w:ilvl w:val="0"/>
          <w:numId w:val="39"/>
        </w:numPr>
        <w:jc w:val="both"/>
        <w:rPr>
          <w:rFonts w:ascii="Times New Roman" w:hAnsi="Times New Roman" w:cs="Times New Roman"/>
          <w:sz w:val="28"/>
          <w:szCs w:val="28"/>
        </w:rPr>
      </w:pPr>
      <w:r w:rsidRPr="00140E7D">
        <w:rPr>
          <w:rFonts w:ascii="Times New Roman" w:hAnsi="Times New Roman" w:cs="Times New Roman"/>
          <w:sz w:val="28"/>
          <w:szCs w:val="28"/>
        </w:rPr>
        <w:t>Всегда ли заменять отсутствующие значения их средними значениями? Подсказка: можете ли вы создать ситуацию, когда значения не пропадают случайно?</w:t>
      </w:r>
    </w:p>
    <w:p w14:paraId="767BE0D4" w14:textId="77777777" w:rsidR="00D96770" w:rsidRPr="00140E7D" w:rsidRDefault="00D96770" w:rsidP="00140E7D">
      <w:pPr>
        <w:pStyle w:val="a3"/>
        <w:numPr>
          <w:ilvl w:val="0"/>
          <w:numId w:val="39"/>
        </w:numPr>
        <w:jc w:val="both"/>
        <w:rPr>
          <w:rFonts w:ascii="Times New Roman" w:hAnsi="Times New Roman" w:cs="Times New Roman"/>
          <w:sz w:val="28"/>
          <w:szCs w:val="28"/>
        </w:rPr>
      </w:pPr>
      <w:r w:rsidRPr="00140E7D">
        <w:rPr>
          <w:rFonts w:ascii="Times New Roman" w:hAnsi="Times New Roman" w:cs="Times New Roman"/>
          <w:sz w:val="28"/>
          <w:szCs w:val="28"/>
        </w:rPr>
        <w:t>Повысьте оценку Kaggle, настроив гиперпараметры с помощью K-кратной перекрестной проверки.</w:t>
      </w:r>
    </w:p>
    <w:p w14:paraId="096D2B11" w14:textId="77777777" w:rsidR="00D96770" w:rsidRPr="00140E7D" w:rsidRDefault="00D96770" w:rsidP="00140E7D">
      <w:pPr>
        <w:pStyle w:val="a3"/>
        <w:numPr>
          <w:ilvl w:val="0"/>
          <w:numId w:val="39"/>
        </w:numPr>
        <w:jc w:val="both"/>
        <w:rPr>
          <w:rFonts w:ascii="Times New Roman" w:hAnsi="Times New Roman" w:cs="Times New Roman"/>
          <w:sz w:val="28"/>
          <w:szCs w:val="28"/>
        </w:rPr>
      </w:pPr>
      <w:r w:rsidRPr="00140E7D">
        <w:rPr>
          <w:rFonts w:ascii="Times New Roman" w:hAnsi="Times New Roman" w:cs="Times New Roman"/>
          <w:sz w:val="28"/>
          <w:szCs w:val="28"/>
        </w:rPr>
        <w:t>Повысьте оценку, улучшив модель (например, слои, снижение веса и отсев).</w:t>
      </w:r>
    </w:p>
    <w:p w14:paraId="07118F67" w14:textId="7D230C37" w:rsidR="00D96770" w:rsidRPr="00140E7D" w:rsidRDefault="00D96770" w:rsidP="001B442C">
      <w:pPr>
        <w:pStyle w:val="a3"/>
        <w:numPr>
          <w:ilvl w:val="0"/>
          <w:numId w:val="39"/>
        </w:numPr>
        <w:jc w:val="both"/>
        <w:rPr>
          <w:rFonts w:ascii="Times New Roman" w:hAnsi="Times New Roman" w:cs="Times New Roman"/>
          <w:sz w:val="28"/>
          <w:szCs w:val="28"/>
        </w:rPr>
      </w:pPr>
      <w:r w:rsidRPr="00140E7D">
        <w:rPr>
          <w:rFonts w:ascii="Times New Roman" w:hAnsi="Times New Roman" w:cs="Times New Roman"/>
          <w:sz w:val="28"/>
          <w:szCs w:val="28"/>
        </w:rPr>
        <w:t>Что произойдет, если мы не стандартизируем непрерывные числовые функции, как то, что мы сделали в этом разделе?</w:t>
      </w:r>
    </w:p>
    <w:sectPr w:rsidR="00D96770" w:rsidRPr="00140E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6AB"/>
    <w:multiLevelType w:val="hybridMultilevel"/>
    <w:tmpl w:val="6712BB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1F8489B"/>
    <w:multiLevelType w:val="hybridMultilevel"/>
    <w:tmpl w:val="6F707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FC07E8"/>
    <w:multiLevelType w:val="hybridMultilevel"/>
    <w:tmpl w:val="0D62C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6C2898"/>
    <w:multiLevelType w:val="hybridMultilevel"/>
    <w:tmpl w:val="6E761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8422E6"/>
    <w:multiLevelType w:val="hybridMultilevel"/>
    <w:tmpl w:val="29642C7E"/>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0140D3"/>
    <w:multiLevelType w:val="hybridMultilevel"/>
    <w:tmpl w:val="41E2E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B3CC2"/>
    <w:multiLevelType w:val="hybridMultilevel"/>
    <w:tmpl w:val="85D48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81584B"/>
    <w:multiLevelType w:val="hybridMultilevel"/>
    <w:tmpl w:val="F5C08CE6"/>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4B0258"/>
    <w:multiLevelType w:val="hybridMultilevel"/>
    <w:tmpl w:val="C2D63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E84D67"/>
    <w:multiLevelType w:val="hybridMultilevel"/>
    <w:tmpl w:val="65909C04"/>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6102BA"/>
    <w:multiLevelType w:val="hybridMultilevel"/>
    <w:tmpl w:val="89D8A5F8"/>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1E65ED"/>
    <w:multiLevelType w:val="hybridMultilevel"/>
    <w:tmpl w:val="50508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760D94"/>
    <w:multiLevelType w:val="hybridMultilevel"/>
    <w:tmpl w:val="45A2E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811A86"/>
    <w:multiLevelType w:val="hybridMultilevel"/>
    <w:tmpl w:val="8A6CD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A11783"/>
    <w:multiLevelType w:val="multilevel"/>
    <w:tmpl w:val="6E2606FE"/>
    <w:lvl w:ilvl="0">
      <w:start w:val="5"/>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3301542"/>
    <w:multiLevelType w:val="hybridMultilevel"/>
    <w:tmpl w:val="45B80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4D5B18"/>
    <w:multiLevelType w:val="hybridMultilevel"/>
    <w:tmpl w:val="A912B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4D1B76"/>
    <w:multiLevelType w:val="hybridMultilevel"/>
    <w:tmpl w:val="6FAC99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690F9D"/>
    <w:multiLevelType w:val="hybridMultilevel"/>
    <w:tmpl w:val="2862C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5B3A0F"/>
    <w:multiLevelType w:val="hybridMultilevel"/>
    <w:tmpl w:val="25D24090"/>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7A0C08"/>
    <w:multiLevelType w:val="hybridMultilevel"/>
    <w:tmpl w:val="7166C8C8"/>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CA68E7"/>
    <w:multiLevelType w:val="hybridMultilevel"/>
    <w:tmpl w:val="84C04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583689"/>
    <w:multiLevelType w:val="hybridMultilevel"/>
    <w:tmpl w:val="AEBC0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8F58C8"/>
    <w:multiLevelType w:val="hybridMultilevel"/>
    <w:tmpl w:val="91307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E96C80"/>
    <w:multiLevelType w:val="hybridMultilevel"/>
    <w:tmpl w:val="7B247DC8"/>
    <w:lvl w:ilvl="0" w:tplc="93244A72">
      <w:start w:val="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173D04"/>
    <w:multiLevelType w:val="hybridMultilevel"/>
    <w:tmpl w:val="EAA2CC66"/>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D33644B"/>
    <w:multiLevelType w:val="multilevel"/>
    <w:tmpl w:val="2862C4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3BC1A7E"/>
    <w:multiLevelType w:val="hybridMultilevel"/>
    <w:tmpl w:val="3C9A3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C0299E"/>
    <w:multiLevelType w:val="hybridMultilevel"/>
    <w:tmpl w:val="BF8E1CAE"/>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57F26C6"/>
    <w:multiLevelType w:val="hybridMultilevel"/>
    <w:tmpl w:val="664C0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BF7002"/>
    <w:multiLevelType w:val="hybridMultilevel"/>
    <w:tmpl w:val="1D884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6970DF"/>
    <w:multiLevelType w:val="hybridMultilevel"/>
    <w:tmpl w:val="F9F4A838"/>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9634CF"/>
    <w:multiLevelType w:val="hybridMultilevel"/>
    <w:tmpl w:val="F8D83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4C7262"/>
    <w:multiLevelType w:val="multilevel"/>
    <w:tmpl w:val="B5FE7DD8"/>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62B619F9"/>
    <w:multiLevelType w:val="hybridMultilevel"/>
    <w:tmpl w:val="24089044"/>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5623A03"/>
    <w:multiLevelType w:val="hybridMultilevel"/>
    <w:tmpl w:val="7D6A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36785B"/>
    <w:multiLevelType w:val="hybridMultilevel"/>
    <w:tmpl w:val="41085D30"/>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D773976"/>
    <w:multiLevelType w:val="hybridMultilevel"/>
    <w:tmpl w:val="582C1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04271EF"/>
    <w:multiLevelType w:val="hybridMultilevel"/>
    <w:tmpl w:val="76C04528"/>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4F24698"/>
    <w:multiLevelType w:val="hybridMultilevel"/>
    <w:tmpl w:val="E44CF8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630EB5"/>
    <w:multiLevelType w:val="hybridMultilevel"/>
    <w:tmpl w:val="CE8420B6"/>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87043B5"/>
    <w:multiLevelType w:val="hybridMultilevel"/>
    <w:tmpl w:val="5BA88E1A"/>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97F48DE"/>
    <w:multiLevelType w:val="hybridMultilevel"/>
    <w:tmpl w:val="1DD4B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4245A0"/>
    <w:multiLevelType w:val="hybridMultilevel"/>
    <w:tmpl w:val="F5100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CE668FC"/>
    <w:multiLevelType w:val="hybridMultilevel"/>
    <w:tmpl w:val="B2806764"/>
    <w:lvl w:ilvl="0" w:tplc="93244A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EE56146"/>
    <w:multiLevelType w:val="hybridMultilevel"/>
    <w:tmpl w:val="F80ED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33006788">
    <w:abstractNumId w:val="1"/>
  </w:num>
  <w:num w:numId="2" w16cid:durableId="216750150">
    <w:abstractNumId w:val="24"/>
  </w:num>
  <w:num w:numId="3" w16cid:durableId="379715898">
    <w:abstractNumId w:val="22"/>
  </w:num>
  <w:num w:numId="4" w16cid:durableId="1097293350">
    <w:abstractNumId w:val="8"/>
  </w:num>
  <w:num w:numId="5" w16cid:durableId="1565944243">
    <w:abstractNumId w:val="20"/>
  </w:num>
  <w:num w:numId="6" w16cid:durableId="1388647860">
    <w:abstractNumId w:val="17"/>
  </w:num>
  <w:num w:numId="7" w16cid:durableId="58138809">
    <w:abstractNumId w:val="13"/>
  </w:num>
  <w:num w:numId="8" w16cid:durableId="1760053891">
    <w:abstractNumId w:val="9"/>
  </w:num>
  <w:num w:numId="9" w16cid:durableId="1239679241">
    <w:abstractNumId w:val="21"/>
  </w:num>
  <w:num w:numId="10" w16cid:durableId="1562472970">
    <w:abstractNumId w:val="30"/>
  </w:num>
  <w:num w:numId="11" w16cid:durableId="503327207">
    <w:abstractNumId w:val="29"/>
  </w:num>
  <w:num w:numId="12" w16cid:durableId="1213731593">
    <w:abstractNumId w:val="27"/>
  </w:num>
  <w:num w:numId="13" w16cid:durableId="704599980">
    <w:abstractNumId w:val="28"/>
  </w:num>
  <w:num w:numId="14" w16cid:durableId="1710521590">
    <w:abstractNumId w:val="41"/>
  </w:num>
  <w:num w:numId="15" w16cid:durableId="1267926190">
    <w:abstractNumId w:val="23"/>
  </w:num>
  <w:num w:numId="16" w16cid:durableId="446043185">
    <w:abstractNumId w:val="3"/>
  </w:num>
  <w:num w:numId="17" w16cid:durableId="1059674236">
    <w:abstractNumId w:val="40"/>
  </w:num>
  <w:num w:numId="18" w16cid:durableId="1358234080">
    <w:abstractNumId w:val="45"/>
  </w:num>
  <w:num w:numId="19" w16cid:durableId="536702579">
    <w:abstractNumId w:val="42"/>
  </w:num>
  <w:num w:numId="20" w16cid:durableId="1825122715">
    <w:abstractNumId w:val="10"/>
  </w:num>
  <w:num w:numId="21" w16cid:durableId="652441958">
    <w:abstractNumId w:val="4"/>
  </w:num>
  <w:num w:numId="22" w16cid:durableId="473835397">
    <w:abstractNumId w:val="44"/>
  </w:num>
  <w:num w:numId="23" w16cid:durableId="1549026949">
    <w:abstractNumId w:val="39"/>
  </w:num>
  <w:num w:numId="24" w16cid:durableId="1222868082">
    <w:abstractNumId w:val="15"/>
  </w:num>
  <w:num w:numId="25" w16cid:durableId="1498181593">
    <w:abstractNumId w:val="7"/>
  </w:num>
  <w:num w:numId="26" w16cid:durableId="1917090464">
    <w:abstractNumId w:val="35"/>
  </w:num>
  <w:num w:numId="27" w16cid:durableId="254290356">
    <w:abstractNumId w:val="11"/>
  </w:num>
  <w:num w:numId="28" w16cid:durableId="112596538">
    <w:abstractNumId w:val="31"/>
  </w:num>
  <w:num w:numId="29" w16cid:durableId="97604006">
    <w:abstractNumId w:val="34"/>
  </w:num>
  <w:num w:numId="30" w16cid:durableId="799373680">
    <w:abstractNumId w:val="38"/>
  </w:num>
  <w:num w:numId="31" w16cid:durableId="342053188">
    <w:abstractNumId w:val="25"/>
  </w:num>
  <w:num w:numId="32" w16cid:durableId="1076972371">
    <w:abstractNumId w:val="37"/>
  </w:num>
  <w:num w:numId="33" w16cid:durableId="451705811">
    <w:abstractNumId w:val="16"/>
  </w:num>
  <w:num w:numId="34" w16cid:durableId="1239367553">
    <w:abstractNumId w:val="5"/>
  </w:num>
  <w:num w:numId="35" w16cid:durableId="578446326">
    <w:abstractNumId w:val="32"/>
  </w:num>
  <w:num w:numId="36" w16cid:durableId="485174095">
    <w:abstractNumId w:val="19"/>
  </w:num>
  <w:num w:numId="37" w16cid:durableId="521208132">
    <w:abstractNumId w:val="36"/>
  </w:num>
  <w:num w:numId="38" w16cid:durableId="1675955645">
    <w:abstractNumId w:val="12"/>
  </w:num>
  <w:num w:numId="39" w16cid:durableId="1609895409">
    <w:abstractNumId w:val="6"/>
  </w:num>
  <w:num w:numId="40" w16cid:durableId="1471508748">
    <w:abstractNumId w:val="2"/>
  </w:num>
  <w:num w:numId="41" w16cid:durableId="293801211">
    <w:abstractNumId w:val="33"/>
  </w:num>
  <w:num w:numId="42" w16cid:durableId="1412317544">
    <w:abstractNumId w:val="14"/>
  </w:num>
  <w:num w:numId="43" w16cid:durableId="1790129068">
    <w:abstractNumId w:val="18"/>
  </w:num>
  <w:num w:numId="44" w16cid:durableId="2050758698">
    <w:abstractNumId w:val="0"/>
  </w:num>
  <w:num w:numId="45" w16cid:durableId="1670057158">
    <w:abstractNumId w:val="26"/>
  </w:num>
  <w:num w:numId="46" w16cid:durableId="108915312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18"/>
    <w:rsid w:val="00006806"/>
    <w:rsid w:val="0006429E"/>
    <w:rsid w:val="00073942"/>
    <w:rsid w:val="00083218"/>
    <w:rsid w:val="000A024A"/>
    <w:rsid w:val="000B0397"/>
    <w:rsid w:val="00116CA7"/>
    <w:rsid w:val="00140E7D"/>
    <w:rsid w:val="00142998"/>
    <w:rsid w:val="00177E4E"/>
    <w:rsid w:val="001A5217"/>
    <w:rsid w:val="001A5C51"/>
    <w:rsid w:val="001A6BEA"/>
    <w:rsid w:val="001B442C"/>
    <w:rsid w:val="001C42B8"/>
    <w:rsid w:val="001C560A"/>
    <w:rsid w:val="00203C9D"/>
    <w:rsid w:val="00204E12"/>
    <w:rsid w:val="0020702A"/>
    <w:rsid w:val="00221E5B"/>
    <w:rsid w:val="002571AC"/>
    <w:rsid w:val="00261B52"/>
    <w:rsid w:val="00274C3D"/>
    <w:rsid w:val="0028124A"/>
    <w:rsid w:val="0028579C"/>
    <w:rsid w:val="002A1A3F"/>
    <w:rsid w:val="002C5665"/>
    <w:rsid w:val="002C6B24"/>
    <w:rsid w:val="002D76D0"/>
    <w:rsid w:val="00310E13"/>
    <w:rsid w:val="00330AF3"/>
    <w:rsid w:val="003327ED"/>
    <w:rsid w:val="0036134C"/>
    <w:rsid w:val="00380389"/>
    <w:rsid w:val="003E0ACF"/>
    <w:rsid w:val="004352D9"/>
    <w:rsid w:val="00436C76"/>
    <w:rsid w:val="004646B2"/>
    <w:rsid w:val="00467D25"/>
    <w:rsid w:val="00476AD1"/>
    <w:rsid w:val="00491BA6"/>
    <w:rsid w:val="004C0263"/>
    <w:rsid w:val="004E3FEB"/>
    <w:rsid w:val="004F4D3A"/>
    <w:rsid w:val="00555609"/>
    <w:rsid w:val="005755AD"/>
    <w:rsid w:val="0060519C"/>
    <w:rsid w:val="00627B02"/>
    <w:rsid w:val="006377B8"/>
    <w:rsid w:val="00652D03"/>
    <w:rsid w:val="00665563"/>
    <w:rsid w:val="006733E9"/>
    <w:rsid w:val="006C2313"/>
    <w:rsid w:val="006F1036"/>
    <w:rsid w:val="00705F5B"/>
    <w:rsid w:val="0070625C"/>
    <w:rsid w:val="007704CF"/>
    <w:rsid w:val="0077346D"/>
    <w:rsid w:val="007807A7"/>
    <w:rsid w:val="00810052"/>
    <w:rsid w:val="00826A29"/>
    <w:rsid w:val="008521A1"/>
    <w:rsid w:val="00866B65"/>
    <w:rsid w:val="008A2C3F"/>
    <w:rsid w:val="008C4FD0"/>
    <w:rsid w:val="008F59A1"/>
    <w:rsid w:val="00900F1A"/>
    <w:rsid w:val="0090293D"/>
    <w:rsid w:val="00966875"/>
    <w:rsid w:val="00997C16"/>
    <w:rsid w:val="009D3345"/>
    <w:rsid w:val="009E5553"/>
    <w:rsid w:val="00A73155"/>
    <w:rsid w:val="00AA0034"/>
    <w:rsid w:val="00AC3ADF"/>
    <w:rsid w:val="00AD12D1"/>
    <w:rsid w:val="00AF793D"/>
    <w:rsid w:val="00B07A83"/>
    <w:rsid w:val="00B10CB8"/>
    <w:rsid w:val="00B326E3"/>
    <w:rsid w:val="00B36DBE"/>
    <w:rsid w:val="00B9722C"/>
    <w:rsid w:val="00BA2F07"/>
    <w:rsid w:val="00BC6B5C"/>
    <w:rsid w:val="00BD474E"/>
    <w:rsid w:val="00C71556"/>
    <w:rsid w:val="00C729A8"/>
    <w:rsid w:val="00D16878"/>
    <w:rsid w:val="00D96770"/>
    <w:rsid w:val="00DA5525"/>
    <w:rsid w:val="00DC3196"/>
    <w:rsid w:val="00DD0A8E"/>
    <w:rsid w:val="00DD70A3"/>
    <w:rsid w:val="00DF1392"/>
    <w:rsid w:val="00E43688"/>
    <w:rsid w:val="00E479AB"/>
    <w:rsid w:val="00E75E74"/>
    <w:rsid w:val="00EA4714"/>
    <w:rsid w:val="00EC7687"/>
    <w:rsid w:val="00F03113"/>
    <w:rsid w:val="00F47CC1"/>
    <w:rsid w:val="00F85793"/>
    <w:rsid w:val="00F86819"/>
    <w:rsid w:val="00FA580C"/>
    <w:rsid w:val="00FA665F"/>
    <w:rsid w:val="00FE7378"/>
    <w:rsid w:val="00FF1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77982"/>
  <w15:chartTrackingRefBased/>
  <w15:docId w15:val="{91FF19DE-DC87-456C-B0DD-9E177156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E13"/>
    <w:pPr>
      <w:ind w:left="720"/>
      <w:contextualSpacing/>
    </w:pPr>
  </w:style>
  <w:style w:type="character" w:styleId="a4">
    <w:name w:val="Hyperlink"/>
    <w:basedOn w:val="a0"/>
    <w:uiPriority w:val="99"/>
    <w:unhideWhenUsed/>
    <w:rsid w:val="00B9722C"/>
    <w:rPr>
      <w:color w:val="0563C1" w:themeColor="hyperlink"/>
      <w:u w:val="single"/>
    </w:rPr>
  </w:style>
  <w:style w:type="table" w:styleId="a5">
    <w:name w:val="Table Grid"/>
    <w:basedOn w:val="a1"/>
    <w:uiPriority w:val="39"/>
    <w:rsid w:val="00DC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ggle.com/c/house-prices-advanced-regression-techniqu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rchive.ics.uci.edu/ml/machine-learning%20databases/housing/housing.nam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iscuss.d2l.ai/t/96" TargetMode="Externa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26BDF-3BED-4F78-89E0-CAB4ADFE8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8994</TotalTime>
  <Pages>1</Pages>
  <Words>23212</Words>
  <Characters>132315</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Agyn Bedelbayev</dc:creator>
  <cp:keywords/>
  <dc:description/>
  <cp:lastModifiedBy>Владислав Карюкин</cp:lastModifiedBy>
  <cp:revision>24</cp:revision>
  <dcterms:created xsi:type="dcterms:W3CDTF">2020-08-14T09:42:00Z</dcterms:created>
  <dcterms:modified xsi:type="dcterms:W3CDTF">2026-01-25T10:55:00Z</dcterms:modified>
</cp:coreProperties>
</file>